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267"/>
      </w:tblGrid>
      <w:tr w:rsidR="004154E0" w:rsidRPr="004154E0" w:rsidTr="004154E0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E0" w:rsidRDefault="004154E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4154E0" w:rsidRDefault="004154E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154E0" w:rsidTr="004154E0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B204F6" w:rsidRDefault="00B204F6" w:rsidP="00B204F6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B204F6">
              <w:rPr>
                <w:b/>
                <w:sz w:val="30"/>
                <w:szCs w:val="30"/>
                <w:lang w:val="ru-RU"/>
              </w:rPr>
              <w:t>Согласование проведения ярмарки</w:t>
            </w:r>
          </w:p>
        </w:tc>
      </w:tr>
      <w:tr w:rsidR="004154E0" w:rsidRPr="004154E0" w:rsidTr="004154E0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Default="004154E0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B204F6">
              <w:rPr>
                <w:color w:val="0000FF"/>
              </w:rPr>
              <w:t xml:space="preserve">ной процедуры по Перечню – </w:t>
            </w:r>
            <w:r w:rsidR="00B204F6" w:rsidRPr="00B204F6">
              <w:rPr>
                <w:color w:val="000000" w:themeColor="text1"/>
                <w:sz w:val="48"/>
                <w:szCs w:val="48"/>
              </w:rPr>
              <w:t>8.5.1</w:t>
            </w:r>
          </w:p>
        </w:tc>
      </w:tr>
      <w:tr w:rsidR="004154E0" w:rsidTr="004154E0">
        <w:trPr>
          <w:trHeight w:val="140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5" w:rsidRPr="00F6486A" w:rsidRDefault="00F6486A" w:rsidP="00F6486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6486A">
              <w:rPr>
                <w:b/>
                <w:i/>
                <w:iCs/>
                <w:color w:val="2A09B7"/>
                <w:sz w:val="28"/>
                <w:szCs w:val="28"/>
              </w:rPr>
              <w:t xml:space="preserve">                                 </w:t>
            </w:r>
            <w:r w:rsidR="004961A5" w:rsidRPr="00F6486A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F6486A" w:rsidRPr="00F6486A" w:rsidRDefault="00F6486A" w:rsidP="00F6486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4961A5" w:rsidRDefault="004961A5" w:rsidP="004961A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4961A5" w:rsidRDefault="004961A5" w:rsidP="004961A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F111EE" w:rsidRDefault="004961A5" w:rsidP="00F111E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F111EE" w:rsidRPr="00F111EE" w:rsidRDefault="00F111EE" w:rsidP="00F111E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8D53D8" w:rsidRPr="008D53D8" w:rsidRDefault="008D53D8" w:rsidP="008D53D8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4154E0" w:rsidRDefault="004154E0" w:rsidP="00BB00B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ОТДЕЛ </w:t>
            </w:r>
            <w:r w:rsidR="00BB00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ТОРГОВЛИ</w:t>
            </w:r>
            <w:proofErr w:type="gramEnd"/>
            <w:r>
              <w:rPr>
                <w:b/>
                <w:bCs/>
                <w:color w:val="000000"/>
              </w:rPr>
              <w:t xml:space="preserve"> И УСЛУГ</w:t>
            </w:r>
            <w:r w:rsidR="005922AE">
              <w:rPr>
                <w:b/>
                <w:bCs/>
                <w:color w:val="000000"/>
              </w:rPr>
              <w:t xml:space="preserve"> ОРШАНСКОГО РАЙИСПОЛКОМА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154E0" w:rsidRDefault="004154E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Мартинович Ирина Валерьевна - </w:t>
            </w:r>
            <w:r>
              <w:rPr>
                <w:bCs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4154E0" w:rsidRPr="004961A5" w:rsidRDefault="004B31D6" w:rsidP="004961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51-13-23,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103</w:t>
            </w:r>
            <w:r w:rsidR="004961A5"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="004154E0" w:rsidRPr="004B31D6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4154E0" w:rsidRDefault="00F6486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Анкинович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Кристина Александровна </w:t>
            </w:r>
            <w:r w:rsidR="004154E0">
              <w:rPr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973CE">
              <w:rPr>
                <w:bCs/>
                <w:color w:val="000000"/>
                <w:sz w:val="28"/>
                <w:szCs w:val="28"/>
              </w:rPr>
              <w:t>главный</w:t>
            </w:r>
            <w:bookmarkStart w:id="0" w:name="_GoBack"/>
            <w:bookmarkEnd w:id="0"/>
            <w:r w:rsidR="00BB00B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154E0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4154E0" w:rsidRDefault="001973C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тел.50-90-55</w:t>
            </w:r>
            <w:r w:rsidR="004154E0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154E0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="004154E0">
              <w:rPr>
                <w:bCs/>
                <w:color w:val="000000"/>
                <w:sz w:val="28"/>
                <w:szCs w:val="28"/>
              </w:rPr>
              <w:t>.</w:t>
            </w:r>
            <w:r w:rsidR="00BF27C5">
              <w:rPr>
                <w:bCs/>
                <w:color w:val="000000"/>
                <w:sz w:val="28"/>
                <w:szCs w:val="28"/>
              </w:rPr>
              <w:t> </w:t>
            </w:r>
            <w:r w:rsidR="00BB00B0">
              <w:rPr>
                <w:bCs/>
                <w:color w:val="000000"/>
                <w:sz w:val="28"/>
                <w:szCs w:val="28"/>
              </w:rPr>
              <w:t>207</w:t>
            </w:r>
          </w:p>
          <w:p w:rsidR="004154E0" w:rsidRDefault="004154E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4154E0" w:rsidRDefault="004154E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4154E0" w:rsidRDefault="004154E0" w:rsidP="007B5C6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4154E0" w:rsidRDefault="004154E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4154E0" w:rsidRDefault="004154E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4154E0" w:rsidRDefault="004154E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4154E0" w:rsidRPr="004154E0" w:rsidTr="004154E0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4154E0" w:rsidP="008D53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D53D8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8D53D8">
              <w:rPr>
                <w:sz w:val="26"/>
                <w:szCs w:val="26"/>
              </w:rPr>
              <w:t xml:space="preserve"> </w:t>
            </w:r>
            <w:r w:rsidRPr="008D53D8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F2" w:rsidRDefault="00F52EFB" w:rsidP="000160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  <w:r w:rsidR="00E35EF2">
              <w:rPr>
                <w:color w:val="000000"/>
                <w:sz w:val="26"/>
                <w:szCs w:val="26"/>
              </w:rPr>
              <w:t> заявление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66549F">
              <w:rPr>
                <w:color w:val="000000"/>
                <w:sz w:val="26"/>
                <w:szCs w:val="26"/>
              </w:rPr>
              <w:t>согласно приложению,</w:t>
            </w:r>
          </w:p>
          <w:p w:rsidR="0066549F" w:rsidRPr="00A5545C" w:rsidRDefault="007C5329" w:rsidP="0066549F">
            <w:pPr>
              <w:numPr>
                <w:ilvl w:val="1"/>
                <w:numId w:val="3"/>
              </w:numPr>
              <w:shd w:val="clear" w:color="auto" w:fill="FFFFFF"/>
              <w:spacing w:line="300" w:lineRule="atLeast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т</w:t>
            </w:r>
            <w:r w:rsidR="0066549F" w:rsidRPr="00A5545C">
              <w:rPr>
                <w:color w:val="000000"/>
                <w:sz w:val="26"/>
                <w:szCs w:val="26"/>
                <w:bdr w:val="none" w:sz="0" w:space="0" w:color="auto" w:frame="1"/>
              </w:rPr>
              <w:t>ребования к документу: </w:t>
            </w:r>
            <w:r w:rsidR="0066549F" w:rsidRPr="00A5545C">
              <w:rPr>
                <w:color w:val="000000"/>
                <w:sz w:val="26"/>
                <w:szCs w:val="26"/>
              </w:rPr>
              <w:t xml:space="preserve">в письменной форме: в ходе приема заинтересованного лица; по </w:t>
            </w:r>
            <w:r>
              <w:rPr>
                <w:color w:val="000000"/>
                <w:sz w:val="26"/>
                <w:szCs w:val="26"/>
              </w:rPr>
              <w:t xml:space="preserve">почте; </w:t>
            </w:r>
          </w:p>
          <w:p w:rsidR="0066549F" w:rsidRPr="00A5545C" w:rsidRDefault="007C5329" w:rsidP="0066549F">
            <w:pPr>
              <w:numPr>
                <w:ilvl w:val="1"/>
                <w:numId w:val="3"/>
              </w:numPr>
              <w:shd w:val="clear" w:color="auto" w:fill="FFFFFF"/>
              <w:spacing w:line="300" w:lineRule="atLeast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r w:rsidR="0066549F" w:rsidRPr="00A5545C">
              <w:rPr>
                <w:color w:val="000000"/>
                <w:sz w:val="26"/>
                <w:szCs w:val="26"/>
                <w:bdr w:val="none" w:sz="0" w:space="0" w:color="auto" w:frame="1"/>
              </w:rPr>
              <w:t>орядок предоставления документа: </w:t>
            </w:r>
            <w:r w:rsidR="0066549F" w:rsidRPr="00A5545C">
              <w:rPr>
                <w:color w:val="000000"/>
                <w:sz w:val="26"/>
                <w:szCs w:val="26"/>
              </w:rPr>
              <w:t xml:space="preserve">в письменной форме: в ходе приема заинтересованного лица; по </w:t>
            </w:r>
            <w:r>
              <w:rPr>
                <w:color w:val="000000"/>
                <w:sz w:val="26"/>
                <w:szCs w:val="26"/>
              </w:rPr>
              <w:t xml:space="preserve">почте; </w:t>
            </w:r>
          </w:p>
          <w:p w:rsidR="007B28E8" w:rsidRDefault="00016054" w:rsidP="000160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 </w:t>
            </w:r>
            <w:r w:rsidR="0052233C">
              <w:rPr>
                <w:color w:val="000000"/>
                <w:sz w:val="26"/>
                <w:szCs w:val="26"/>
              </w:rPr>
              <w:t>д</w:t>
            </w:r>
            <w:r w:rsidRPr="00016054">
              <w:rPr>
                <w:color w:val="000000"/>
                <w:sz w:val="26"/>
                <w:szCs w:val="26"/>
              </w:rPr>
              <w:t xml:space="preserve">окумент, подтверждающий согласие </w:t>
            </w:r>
            <w:r w:rsidRPr="001872B9">
              <w:rPr>
                <w:color w:val="000000"/>
                <w:spacing w:val="-19"/>
                <w:sz w:val="26"/>
                <w:szCs w:val="26"/>
              </w:rPr>
              <w:t>правообладателя</w:t>
            </w:r>
            <w:r w:rsidRPr="00016054">
              <w:rPr>
                <w:color w:val="000000"/>
                <w:sz w:val="26"/>
                <w:szCs w:val="26"/>
              </w:rPr>
              <w:t xml:space="preserve"> земельного участка, капитального строения (здания, сооружения), изолированног</w:t>
            </w:r>
            <w:r w:rsidR="00751655">
              <w:rPr>
                <w:color w:val="000000"/>
                <w:sz w:val="26"/>
                <w:szCs w:val="26"/>
              </w:rPr>
              <w:t>о помещения или их части (далее – </w:t>
            </w:r>
            <w:r w:rsidRPr="00016054">
              <w:rPr>
                <w:color w:val="000000"/>
                <w:sz w:val="26"/>
                <w:szCs w:val="26"/>
              </w:rPr>
              <w:t xml:space="preserve">недвижимое имущество) на </w:t>
            </w:r>
            <w:r w:rsidRPr="00751655">
              <w:rPr>
                <w:color w:val="000000"/>
                <w:spacing w:val="-19"/>
                <w:sz w:val="26"/>
                <w:szCs w:val="26"/>
              </w:rPr>
              <w:t>проведение</w:t>
            </w:r>
            <w:r w:rsidRPr="00016054">
              <w:rPr>
                <w:color w:val="000000"/>
                <w:sz w:val="26"/>
                <w:szCs w:val="26"/>
              </w:rPr>
              <w:t xml:space="preserve">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уполномоченный орган;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ярмарки), ярмарка проводится</w:t>
            </w:r>
            <w:r w:rsidR="00751655">
              <w:rPr>
                <w:color w:val="000000"/>
                <w:sz w:val="26"/>
                <w:szCs w:val="26"/>
              </w:rPr>
              <w:t xml:space="preserve"> на землях общего пользования);</w:t>
            </w:r>
          </w:p>
          <w:p w:rsidR="004A1E75" w:rsidRDefault="00751655" w:rsidP="000160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 </w:t>
            </w:r>
            <w:r w:rsidR="006B4C27" w:rsidRPr="00016054">
              <w:rPr>
                <w:color w:val="000000"/>
                <w:sz w:val="26"/>
                <w:szCs w:val="26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      </w:r>
            <w:r w:rsidR="00A130A0">
              <w:rPr>
                <w:color w:val="000000"/>
                <w:sz w:val="26"/>
                <w:szCs w:val="26"/>
              </w:rPr>
              <w:t>, –</w:t>
            </w:r>
            <w:r>
              <w:rPr>
                <w:color w:val="000000"/>
                <w:sz w:val="26"/>
                <w:szCs w:val="26"/>
              </w:rPr>
              <w:t> </w:t>
            </w:r>
            <w:r w:rsidR="00016054" w:rsidRPr="00016054">
              <w:rPr>
                <w:color w:val="000000"/>
                <w:sz w:val="26"/>
                <w:szCs w:val="26"/>
              </w:rPr>
              <w:t>в случае, если организатор ярмарки является правообладателем недвижимого имущества, в (на) котором</w:t>
            </w:r>
            <w:r w:rsidR="006B4C27">
              <w:rPr>
                <w:color w:val="000000"/>
                <w:sz w:val="26"/>
                <w:szCs w:val="26"/>
              </w:rPr>
              <w:t xml:space="preserve"> планируется проведение ярмарки</w:t>
            </w:r>
            <w:r w:rsidR="00016054" w:rsidRPr="00016054">
              <w:rPr>
                <w:color w:val="000000"/>
                <w:sz w:val="26"/>
                <w:szCs w:val="26"/>
              </w:rPr>
              <w:t xml:space="preserve">; </w:t>
            </w:r>
          </w:p>
          <w:p w:rsidR="00016054" w:rsidRPr="00016054" w:rsidRDefault="00A130A0" w:rsidP="00016054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 </w:t>
            </w:r>
            <w:r w:rsidRPr="00016054">
              <w:rPr>
                <w:color w:val="000000"/>
                <w:sz w:val="26"/>
                <w:szCs w:val="26"/>
              </w:rPr>
              <w:t>копия договора аренды (безвозмездного пользования) недвижимого имущества, в (на) котором планируется проведение ярмарки</w:t>
            </w:r>
            <w:r>
              <w:rPr>
                <w:color w:val="000000"/>
                <w:sz w:val="26"/>
                <w:szCs w:val="26"/>
              </w:rPr>
              <w:t>, – </w:t>
            </w:r>
            <w:r w:rsidR="00016054" w:rsidRPr="00016054">
              <w:rPr>
                <w:color w:val="000000"/>
                <w:sz w:val="26"/>
                <w:szCs w:val="26"/>
              </w:rPr>
              <w:t>в случае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</w:t>
            </w:r>
            <w:r w:rsidR="00E35EF2">
              <w:rPr>
                <w:color w:val="000000"/>
                <w:sz w:val="26"/>
                <w:szCs w:val="26"/>
              </w:rPr>
              <w:t>ланируется проведение ярмарки)</w:t>
            </w:r>
          </w:p>
          <w:p w:rsidR="004154E0" w:rsidRPr="008D53D8" w:rsidRDefault="004154E0" w:rsidP="001872B9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4154E0" w:rsidRPr="004154E0" w:rsidTr="004154E0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8D53D8" w:rsidP="008D53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D53D8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4" w:rsidRPr="00A54E7D" w:rsidRDefault="00AD6440" w:rsidP="00567A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A54E7D">
              <w:rPr>
                <w:sz w:val="26"/>
                <w:szCs w:val="26"/>
                <w:shd w:val="clear" w:color="auto" w:fill="FFFFFF"/>
              </w:rPr>
              <w:t xml:space="preserve">1. Закон Республики Беларусь от 28 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октября 2008 г. N 433-З «Об основах административных процедур»;</w:t>
            </w:r>
            <w:r w:rsidR="008D53D8" w:rsidRPr="00A54E7D">
              <w:rPr>
                <w:sz w:val="26"/>
                <w:szCs w:val="26"/>
              </w:rPr>
              <w:br/>
            </w:r>
            <w:r w:rsidRPr="00A54E7D">
              <w:rPr>
                <w:sz w:val="26"/>
                <w:szCs w:val="26"/>
                <w:shd w:val="clear" w:color="auto" w:fill="FFFFFF"/>
              </w:rPr>
              <w:t xml:space="preserve">2. Закон Республики Беларусь от 8 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января 2014 г. </w:t>
            </w:r>
            <w:r w:rsidR="00A54E7D">
              <w:rPr>
                <w:sz w:val="26"/>
                <w:szCs w:val="26"/>
                <w:shd w:val="clear" w:color="auto" w:fill="FFFFFF"/>
              </w:rPr>
              <w:t>№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 128-З «О государственном </w:t>
            </w:r>
            <w:r w:rsidR="00567AF4" w:rsidRPr="00A54E7D">
              <w:rPr>
                <w:sz w:val="26"/>
                <w:szCs w:val="26"/>
                <w:shd w:val="clear" w:color="auto" w:fill="FFFFFF"/>
              </w:rPr>
              <w:t xml:space="preserve">регулировании торговли и 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общественного питания»;</w:t>
            </w:r>
          </w:p>
          <w:p w:rsidR="00B264ED" w:rsidRPr="00A54E7D" w:rsidRDefault="00567AF4" w:rsidP="00B2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A54E7D">
              <w:rPr>
                <w:sz w:val="26"/>
                <w:szCs w:val="26"/>
                <w:shd w:val="clear" w:color="auto" w:fill="FFFFFF"/>
              </w:rPr>
              <w:t>3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. Декрет Пр</w:t>
            </w:r>
            <w:r w:rsidRPr="00A54E7D">
              <w:rPr>
                <w:sz w:val="26"/>
                <w:szCs w:val="26"/>
                <w:shd w:val="clear" w:color="auto" w:fill="FFFFFF"/>
              </w:rPr>
              <w:t xml:space="preserve">езидента Республики Беларусь                    </w:t>
            </w:r>
            <w:r w:rsidR="00785665" w:rsidRPr="00A54E7D">
              <w:rPr>
                <w:spacing w:val="19"/>
                <w:sz w:val="26"/>
                <w:szCs w:val="26"/>
                <w:shd w:val="clear" w:color="auto" w:fill="FFFFFF"/>
              </w:rPr>
              <w:t xml:space="preserve">от </w:t>
            </w:r>
            <w:r w:rsidR="00785665" w:rsidRPr="00A54E7D">
              <w:rPr>
                <w:spacing w:val="-19"/>
                <w:sz w:val="26"/>
                <w:szCs w:val="26"/>
                <w:shd w:val="clear" w:color="auto" w:fill="FFFFFF"/>
              </w:rPr>
              <w:t xml:space="preserve">23 ноября 2017 г. </w:t>
            </w:r>
            <w:r w:rsidR="00A54E7D">
              <w:rPr>
                <w:spacing w:val="-19"/>
                <w:sz w:val="26"/>
                <w:szCs w:val="26"/>
                <w:shd w:val="clear" w:color="auto" w:fill="FFFFFF"/>
              </w:rPr>
              <w:t>№</w:t>
            </w:r>
            <w:r w:rsidR="00B264ED" w:rsidRPr="00A54E7D">
              <w:rPr>
                <w:spacing w:val="-19"/>
                <w:sz w:val="26"/>
                <w:szCs w:val="26"/>
                <w:shd w:val="clear" w:color="auto" w:fill="FFFFFF"/>
              </w:rPr>
              <w:t xml:space="preserve"> 7 </w:t>
            </w:r>
            <w:r w:rsidR="00B264ED" w:rsidRPr="00A54E7D">
              <w:rPr>
                <w:sz w:val="26"/>
                <w:szCs w:val="26"/>
                <w:shd w:val="clear" w:color="auto" w:fill="FFFFFF"/>
              </w:rPr>
              <w:t xml:space="preserve">«О 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развитии</w:t>
            </w:r>
            <w:r w:rsidR="008D53D8" w:rsidRPr="00A54E7D">
              <w:rPr>
                <w:spacing w:val="-19"/>
                <w:sz w:val="26"/>
                <w:szCs w:val="26"/>
                <w:shd w:val="clear" w:color="auto" w:fill="FFFFFF"/>
              </w:rPr>
              <w:t xml:space="preserve"> предпринимательства»;</w:t>
            </w:r>
          </w:p>
          <w:p w:rsidR="000D360C" w:rsidRPr="00A54E7D" w:rsidRDefault="000D360C" w:rsidP="000D36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A54E7D">
              <w:rPr>
                <w:sz w:val="26"/>
                <w:szCs w:val="26"/>
                <w:shd w:val="clear" w:color="auto" w:fill="FFFFFF"/>
              </w:rPr>
              <w:t>4. 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Указ Президента Республики Беларусь </w:t>
            </w:r>
            <w:r w:rsidRPr="00A54E7D">
              <w:rPr>
                <w:sz w:val="26"/>
                <w:szCs w:val="26"/>
                <w:shd w:val="clear" w:color="auto" w:fill="FFFFFF"/>
              </w:rPr>
              <w:t xml:space="preserve">                    от 12 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мая 2017 г. </w:t>
            </w:r>
            <w:r w:rsidR="00A54E7D">
              <w:rPr>
                <w:sz w:val="26"/>
                <w:szCs w:val="26"/>
                <w:shd w:val="clear" w:color="auto" w:fill="FFFFFF"/>
              </w:rPr>
              <w:t>№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 166 «О совершенствовании специального правового режима Китайско-Белорусского индустриального парка «Великий камень»;</w:t>
            </w:r>
            <w:r w:rsidRPr="00A54E7D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4154E0" w:rsidRPr="00BA4B84" w:rsidRDefault="000D360C" w:rsidP="00A54E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43434"/>
                <w:sz w:val="26"/>
                <w:szCs w:val="26"/>
                <w:shd w:val="clear" w:color="auto" w:fill="FFFFFF"/>
              </w:rPr>
            </w:pPr>
            <w:r w:rsidRPr="00A54E7D">
              <w:rPr>
                <w:sz w:val="26"/>
                <w:szCs w:val="26"/>
                <w:shd w:val="clear" w:color="auto" w:fill="FFFFFF"/>
              </w:rPr>
              <w:lastRenderedPageBreak/>
              <w:t>5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. Указ Президента Республики Беларусь </w:t>
            </w:r>
            <w:r w:rsidR="00E116CD" w:rsidRPr="00A54E7D">
              <w:rPr>
                <w:sz w:val="26"/>
                <w:szCs w:val="26"/>
                <w:shd w:val="clear" w:color="auto" w:fill="FFFFFF"/>
              </w:rPr>
              <w:t xml:space="preserve">              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от 25 июня 2021 г. </w:t>
            </w:r>
            <w:r w:rsidR="00A54E7D">
              <w:rPr>
                <w:sz w:val="26"/>
                <w:szCs w:val="26"/>
                <w:shd w:val="clear" w:color="auto" w:fill="FFFFFF"/>
              </w:rPr>
              <w:t>№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 240 «Об административных процедурах, осуществляемых в отношении субъектов хозяйствования»;</w:t>
            </w:r>
            <w:r w:rsidR="008D53D8" w:rsidRPr="00A54E7D">
              <w:rPr>
                <w:sz w:val="26"/>
                <w:szCs w:val="26"/>
              </w:rPr>
              <w:br/>
            </w:r>
            <w:r w:rsidR="00E116CD" w:rsidRPr="00A54E7D">
              <w:rPr>
                <w:sz w:val="26"/>
                <w:szCs w:val="26"/>
                <w:shd w:val="clear" w:color="auto" w:fill="FFFFFF"/>
              </w:rPr>
              <w:t>6. П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остановление Совета Министров Республики Беларусь от 15 февраля 2019 г. </w:t>
            </w:r>
            <w:r w:rsidR="00A54E7D">
              <w:rPr>
                <w:sz w:val="26"/>
                <w:szCs w:val="26"/>
                <w:shd w:val="clear" w:color="auto" w:fill="FFFFFF"/>
              </w:rPr>
              <w:t>№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 101 «О выставочной и ярмарочной деятельности в Республике Беларусь»;</w:t>
            </w:r>
            <w:r w:rsidR="008D53D8" w:rsidRPr="00A54E7D">
              <w:rPr>
                <w:sz w:val="26"/>
                <w:szCs w:val="26"/>
              </w:rPr>
              <w:br/>
            </w:r>
            <w:r w:rsidR="00E116CD" w:rsidRPr="00A54E7D">
              <w:rPr>
                <w:sz w:val="26"/>
                <w:szCs w:val="26"/>
                <w:shd w:val="clear" w:color="auto" w:fill="FFFFFF"/>
              </w:rPr>
              <w:t>7. П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 xml:space="preserve">остановление Совета Министров Республики Беларусь от 24 сентября 2021 г. </w:t>
            </w:r>
            <w:r w:rsidR="00A54E7D">
              <w:rPr>
                <w:sz w:val="26"/>
                <w:szCs w:val="26"/>
                <w:shd w:val="clear" w:color="auto" w:fill="FFFFFF"/>
              </w:rPr>
              <w:t>№</w:t>
            </w:r>
            <w:r w:rsidR="008D53D8" w:rsidRPr="00A54E7D">
              <w:rPr>
                <w:sz w:val="26"/>
                <w:szCs w:val="26"/>
                <w:shd w:val="clear" w:color="auto" w:fill="FFFFFF"/>
              </w:rPr>
              <w:t> 548 «Об административных процедурах, осуществляемых в отношении субъекто</w:t>
            </w:r>
            <w:r w:rsidR="002F2C9D" w:rsidRPr="00A54E7D">
              <w:rPr>
                <w:sz w:val="26"/>
                <w:szCs w:val="26"/>
                <w:shd w:val="clear" w:color="auto" w:fill="FFFFFF"/>
              </w:rPr>
              <w:t>в хозяйствования</w:t>
            </w:r>
            <w:r w:rsidR="002F2C9D">
              <w:rPr>
                <w:color w:val="343434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154E0" w:rsidTr="004154E0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4154E0" w:rsidP="008D53D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D53D8">
              <w:rPr>
                <w:b/>
                <w:sz w:val="26"/>
                <w:szCs w:val="26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4154E0" w:rsidP="008D53D8">
            <w:pPr>
              <w:pStyle w:val="table100"/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8D53D8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бесплатно</w:t>
            </w:r>
          </w:p>
        </w:tc>
      </w:tr>
      <w:tr w:rsidR="004154E0" w:rsidTr="004154E0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4154E0" w:rsidP="008D53D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D53D8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B204F6" w:rsidP="008D53D8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6"/>
                <w:szCs w:val="26"/>
              </w:rPr>
            </w:pPr>
            <w:r w:rsidRPr="008D53D8">
              <w:rPr>
                <w:sz w:val="26"/>
                <w:szCs w:val="26"/>
              </w:rPr>
              <w:t>10</w:t>
            </w:r>
            <w:r w:rsidR="004154E0" w:rsidRPr="008D53D8">
              <w:rPr>
                <w:sz w:val="26"/>
                <w:szCs w:val="26"/>
              </w:rPr>
              <w:t xml:space="preserve"> </w:t>
            </w:r>
            <w:r w:rsidR="0016087C">
              <w:rPr>
                <w:sz w:val="26"/>
                <w:szCs w:val="26"/>
              </w:rPr>
              <w:t xml:space="preserve">календарных </w:t>
            </w:r>
            <w:r w:rsidR="004154E0" w:rsidRPr="008D53D8">
              <w:rPr>
                <w:sz w:val="26"/>
                <w:szCs w:val="26"/>
              </w:rPr>
              <w:t>дней</w:t>
            </w:r>
          </w:p>
        </w:tc>
      </w:tr>
      <w:tr w:rsidR="004154E0" w:rsidTr="004154E0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4154E0" w:rsidP="008D53D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D53D8">
              <w:rPr>
                <w:b/>
                <w:sz w:val="26"/>
                <w:szCs w:val="26"/>
              </w:rPr>
              <w:t xml:space="preserve">Срок действия справок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0" w:rsidRPr="008D53D8" w:rsidRDefault="007B5C67" w:rsidP="008D53D8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6"/>
                <w:szCs w:val="26"/>
              </w:rPr>
            </w:pPr>
            <w:r w:rsidRPr="008D53D8">
              <w:rPr>
                <w:spacing w:val="-20"/>
                <w:sz w:val="26"/>
                <w:szCs w:val="26"/>
              </w:rPr>
              <w:t>бессрочно</w:t>
            </w:r>
          </w:p>
        </w:tc>
      </w:tr>
      <w:tr w:rsidR="002B7E33" w:rsidTr="00E045A3">
        <w:trPr>
          <w:trHeight w:val="65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33" w:rsidRPr="008D53D8" w:rsidRDefault="002B7E33" w:rsidP="008D53D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B039A">
              <w:rPr>
                <w:b/>
                <w:color w:val="343434"/>
                <w:sz w:val="26"/>
                <w:szCs w:val="26"/>
                <w:shd w:val="clear" w:color="auto" w:fill="FFFFFF"/>
              </w:rPr>
              <w:t>Особенности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3" w:rsidRDefault="00E045A3" w:rsidP="002B7E33">
            <w:pPr>
              <w:pStyle w:val="table10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2B7E33" w:rsidRPr="008D53D8" w:rsidRDefault="002B7E33" w:rsidP="008D53D8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6"/>
                <w:szCs w:val="26"/>
              </w:rPr>
            </w:pPr>
          </w:p>
        </w:tc>
      </w:tr>
      <w:tr w:rsidR="00E045A3" w:rsidTr="00E045A3">
        <w:trPr>
          <w:trHeight w:val="3001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3" w:rsidRPr="00E045A3" w:rsidRDefault="00E045A3" w:rsidP="00E045A3">
            <w:pPr>
              <w:pStyle w:val="table100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E045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Основание для отказа в принятии заявления:</w:t>
            </w:r>
          </w:p>
          <w:p w:rsidR="00E045A3" w:rsidRPr="001B039A" w:rsidRDefault="00E045A3" w:rsidP="008D53D8">
            <w:pPr>
              <w:widowControl w:val="0"/>
              <w:autoSpaceDE w:val="0"/>
              <w:autoSpaceDN w:val="0"/>
              <w:adjustRightInd w:val="0"/>
              <w:rPr>
                <w:b/>
                <w:color w:val="343434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3" w:rsidRPr="00A54E7D" w:rsidRDefault="00E045A3" w:rsidP="00A54E7D">
            <w:pPr>
              <w:pStyle w:val="table10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A54E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- в случаях, установленных в статье 17 Закона Республики Беларусь </w:t>
            </w:r>
            <w:r w:rsidRPr="00A54E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 28 октября 2008 г.</w:t>
            </w:r>
            <w:r w:rsidRPr="00A54E7D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A54E7D" w:rsidRPr="00A54E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№ </w:t>
            </w:r>
            <w:r w:rsidRPr="00A54E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433-З «Об основах административных процедур»;</w:t>
            </w:r>
            <w:r w:rsidRPr="00A54E7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br/>
              <w:t xml:space="preserve">- в случаях, установленных в пункте 9 Положения о порядке организации и согласования проведения ярмарок на территории Республики Беларусь, утвержденного постановлением Совета Министров Республики Беларусь от 15 февраля 2019 г. № 101            </w:t>
            </w:r>
            <w:r w:rsidRPr="00A54E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 выставочной и ярмарочной деятельности в Республике Беларусь».</w:t>
            </w:r>
          </w:p>
        </w:tc>
      </w:tr>
      <w:tr w:rsidR="00E045A3" w:rsidTr="009C74CE">
        <w:trPr>
          <w:trHeight w:val="1493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3" w:rsidRPr="00E045A3" w:rsidRDefault="00E045A3" w:rsidP="00E045A3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E045A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 xml:space="preserve">Основание для отказа в </w:t>
            </w:r>
            <w:r w:rsidRPr="00DE2D4C">
              <w:rPr>
                <w:b/>
                <w:color w:val="000000"/>
                <w:spacing w:val="-19"/>
                <w:sz w:val="26"/>
                <w:szCs w:val="26"/>
                <w:bdr w:val="none" w:sz="0" w:space="0" w:color="auto" w:frame="1"/>
              </w:rPr>
              <w:t xml:space="preserve">осуществлении </w:t>
            </w:r>
            <w:r w:rsidRPr="00EB216F">
              <w:rPr>
                <w:b/>
                <w:color w:val="000000"/>
                <w:spacing w:val="-19"/>
                <w:sz w:val="26"/>
                <w:szCs w:val="26"/>
                <w:bdr w:val="none" w:sz="0" w:space="0" w:color="auto" w:frame="1"/>
              </w:rPr>
              <w:t xml:space="preserve">административной </w:t>
            </w:r>
            <w:r w:rsidRPr="00E045A3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процедуры: </w:t>
            </w:r>
          </w:p>
          <w:p w:rsidR="00E045A3" w:rsidRPr="00E045A3" w:rsidRDefault="00E045A3" w:rsidP="008D53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3" w:rsidRPr="00A54E7D" w:rsidRDefault="00E045A3" w:rsidP="002B7E33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6"/>
                <w:szCs w:val="26"/>
              </w:rPr>
            </w:pPr>
            <w:r w:rsidRPr="00A54E7D">
              <w:rPr>
                <w:sz w:val="26"/>
                <w:szCs w:val="26"/>
                <w:bdr w:val="none" w:sz="0" w:space="0" w:color="auto" w:frame="1"/>
              </w:rPr>
              <w:t xml:space="preserve">- в случаях, установленных в статье 25 Закона Республики Беларусь </w:t>
            </w:r>
            <w:r w:rsidRPr="00A54E7D">
              <w:rPr>
                <w:sz w:val="26"/>
                <w:szCs w:val="26"/>
                <w:shd w:val="clear" w:color="auto" w:fill="FFFFFF"/>
              </w:rPr>
              <w:t xml:space="preserve">от 28 октября 2008 г. </w:t>
            </w:r>
            <w:r w:rsidR="00A54E7D" w:rsidRPr="00A54E7D">
              <w:rPr>
                <w:sz w:val="26"/>
                <w:szCs w:val="26"/>
                <w:bdr w:val="none" w:sz="0" w:space="0" w:color="auto" w:frame="1"/>
              </w:rPr>
              <w:t>№</w:t>
            </w:r>
            <w:r w:rsidRPr="00A54E7D">
              <w:rPr>
                <w:sz w:val="26"/>
                <w:szCs w:val="26"/>
                <w:bdr w:val="none" w:sz="0" w:space="0" w:color="auto" w:frame="1"/>
              </w:rPr>
              <w:t> 433-З «Об основах административных процедур».</w:t>
            </w:r>
          </w:p>
          <w:p w:rsidR="00E045A3" w:rsidRPr="00A54E7D" w:rsidRDefault="00E045A3" w:rsidP="008D53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bdr w:val="none" w:sz="0" w:space="0" w:color="auto" w:frame="1"/>
              </w:rPr>
            </w:pPr>
          </w:p>
        </w:tc>
      </w:tr>
      <w:tr w:rsidR="009C74CE" w:rsidTr="009C74CE">
        <w:trPr>
          <w:trHeight w:val="83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CE" w:rsidRPr="009C74CE" w:rsidRDefault="009C74CE" w:rsidP="009C74CE">
            <w:pPr>
              <w:rPr>
                <w:b/>
                <w:sz w:val="26"/>
                <w:szCs w:val="26"/>
              </w:rPr>
            </w:pPr>
            <w:r w:rsidRPr="009C74CE">
              <w:rPr>
                <w:b/>
                <w:sz w:val="26"/>
                <w:szCs w:val="26"/>
              </w:rPr>
              <w:t>Порядок подачи (отзыва) административной жалобы</w:t>
            </w:r>
          </w:p>
          <w:p w:rsidR="009C74CE" w:rsidRPr="00E045A3" w:rsidRDefault="009C74CE" w:rsidP="00E045A3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CE" w:rsidRDefault="009C74CE" w:rsidP="002B7E33">
            <w:pPr>
              <w:shd w:val="clear" w:color="auto" w:fill="FFFFFF"/>
              <w:spacing w:line="300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- письменно, Витебский областной исполнительный комитет</w:t>
            </w:r>
          </w:p>
        </w:tc>
      </w:tr>
      <w:tr w:rsidR="001B6F16" w:rsidTr="009C74CE">
        <w:trPr>
          <w:trHeight w:val="83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6" w:rsidRPr="009C74CE" w:rsidRDefault="001B6F16" w:rsidP="009C74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осуществления административной процедуры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6" w:rsidRDefault="001B6F16" w:rsidP="002B7E33">
            <w:pPr>
              <w:shd w:val="clear" w:color="auto" w:fill="FFFFFF"/>
              <w:spacing w:line="300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- </w:t>
            </w:r>
            <w:r w:rsidR="00115EA2">
              <w:rPr>
                <w:color w:val="000000"/>
                <w:sz w:val="26"/>
                <w:szCs w:val="26"/>
                <w:bdr w:val="none" w:sz="0" w:space="0" w:color="auto" w:frame="1"/>
              </w:rPr>
              <w:t>согласование проведения ярмарки</w:t>
            </w:r>
          </w:p>
        </w:tc>
      </w:tr>
    </w:tbl>
    <w:p w:rsidR="004154E0" w:rsidRPr="008D53D8" w:rsidRDefault="004154E0" w:rsidP="008D53D8">
      <w:pPr>
        <w:rPr>
          <w:b/>
          <w:sz w:val="28"/>
          <w:szCs w:val="28"/>
        </w:rPr>
      </w:pPr>
    </w:p>
    <w:p w:rsidR="00A12920" w:rsidRDefault="00A12920" w:rsidP="008D53D8">
      <w:pPr>
        <w:pStyle w:val="newncpi"/>
        <w:ind w:firstLine="0"/>
        <w:rPr>
          <w:b/>
        </w:rPr>
      </w:pPr>
    </w:p>
    <w:p w:rsidR="009C74CE" w:rsidRDefault="009C74CE" w:rsidP="008D53D8">
      <w:pPr>
        <w:pStyle w:val="newncpi"/>
        <w:ind w:firstLine="0"/>
        <w:rPr>
          <w:b/>
        </w:rPr>
      </w:pPr>
    </w:p>
    <w:sectPr w:rsidR="009C74CE" w:rsidSect="007B5C67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362"/>
    <w:multiLevelType w:val="multilevel"/>
    <w:tmpl w:val="F882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516CC"/>
    <w:multiLevelType w:val="multilevel"/>
    <w:tmpl w:val="A5B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377FD"/>
    <w:multiLevelType w:val="multilevel"/>
    <w:tmpl w:val="D93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75A22"/>
    <w:multiLevelType w:val="multilevel"/>
    <w:tmpl w:val="324C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D"/>
    <w:rsid w:val="00015858"/>
    <w:rsid w:val="00016054"/>
    <w:rsid w:val="00016463"/>
    <w:rsid w:val="000674C5"/>
    <w:rsid w:val="00071BAD"/>
    <w:rsid w:val="000A7C18"/>
    <w:rsid w:val="000C18F4"/>
    <w:rsid w:val="000C6487"/>
    <w:rsid w:val="000D360C"/>
    <w:rsid w:val="000E2877"/>
    <w:rsid w:val="000E7479"/>
    <w:rsid w:val="000F1C9F"/>
    <w:rsid w:val="00115EA2"/>
    <w:rsid w:val="00117C57"/>
    <w:rsid w:val="0016087C"/>
    <w:rsid w:val="00184FEC"/>
    <w:rsid w:val="001872B9"/>
    <w:rsid w:val="00194CE7"/>
    <w:rsid w:val="001973CE"/>
    <w:rsid w:val="001B039A"/>
    <w:rsid w:val="001B6F16"/>
    <w:rsid w:val="001C3C37"/>
    <w:rsid w:val="001E62B4"/>
    <w:rsid w:val="0028310D"/>
    <w:rsid w:val="002B7E33"/>
    <w:rsid w:val="002C43A2"/>
    <w:rsid w:val="002F2C9D"/>
    <w:rsid w:val="0036651F"/>
    <w:rsid w:val="00410370"/>
    <w:rsid w:val="004154E0"/>
    <w:rsid w:val="004475C3"/>
    <w:rsid w:val="00456295"/>
    <w:rsid w:val="0046432C"/>
    <w:rsid w:val="00495284"/>
    <w:rsid w:val="004961A5"/>
    <w:rsid w:val="004A1E75"/>
    <w:rsid w:val="004B31D6"/>
    <w:rsid w:val="0052233C"/>
    <w:rsid w:val="00524AA0"/>
    <w:rsid w:val="0053749F"/>
    <w:rsid w:val="00563535"/>
    <w:rsid w:val="00567AF4"/>
    <w:rsid w:val="005865C0"/>
    <w:rsid w:val="005922AE"/>
    <w:rsid w:val="005B54B3"/>
    <w:rsid w:val="0066549F"/>
    <w:rsid w:val="006759A3"/>
    <w:rsid w:val="006B4C27"/>
    <w:rsid w:val="006D17BE"/>
    <w:rsid w:val="0071352A"/>
    <w:rsid w:val="00751655"/>
    <w:rsid w:val="007839E7"/>
    <w:rsid w:val="00785665"/>
    <w:rsid w:val="00790972"/>
    <w:rsid w:val="00794B67"/>
    <w:rsid w:val="00797CF0"/>
    <w:rsid w:val="007B28E8"/>
    <w:rsid w:val="007B5C67"/>
    <w:rsid w:val="007C5329"/>
    <w:rsid w:val="007F07A1"/>
    <w:rsid w:val="007F5607"/>
    <w:rsid w:val="00887B5B"/>
    <w:rsid w:val="008D1C93"/>
    <w:rsid w:val="008D53D8"/>
    <w:rsid w:val="00906487"/>
    <w:rsid w:val="00941596"/>
    <w:rsid w:val="00983C11"/>
    <w:rsid w:val="009C74CE"/>
    <w:rsid w:val="009F44FB"/>
    <w:rsid w:val="009F4CDE"/>
    <w:rsid w:val="00A06444"/>
    <w:rsid w:val="00A12920"/>
    <w:rsid w:val="00A130A0"/>
    <w:rsid w:val="00A15F8F"/>
    <w:rsid w:val="00A25ED6"/>
    <w:rsid w:val="00A54E7D"/>
    <w:rsid w:val="00A9508E"/>
    <w:rsid w:val="00AD6440"/>
    <w:rsid w:val="00AE27BB"/>
    <w:rsid w:val="00AE7BCE"/>
    <w:rsid w:val="00B204F6"/>
    <w:rsid w:val="00B264ED"/>
    <w:rsid w:val="00B5149D"/>
    <w:rsid w:val="00BA4B84"/>
    <w:rsid w:val="00BA717E"/>
    <w:rsid w:val="00BB00B0"/>
    <w:rsid w:val="00BF27C5"/>
    <w:rsid w:val="00C10A46"/>
    <w:rsid w:val="00C30C36"/>
    <w:rsid w:val="00C31146"/>
    <w:rsid w:val="00CE1D55"/>
    <w:rsid w:val="00D63AD6"/>
    <w:rsid w:val="00D9155D"/>
    <w:rsid w:val="00DB3E12"/>
    <w:rsid w:val="00DE2C7A"/>
    <w:rsid w:val="00DE2D4C"/>
    <w:rsid w:val="00DE3C23"/>
    <w:rsid w:val="00DF0026"/>
    <w:rsid w:val="00E045A3"/>
    <w:rsid w:val="00E063C9"/>
    <w:rsid w:val="00E116CD"/>
    <w:rsid w:val="00E35EF2"/>
    <w:rsid w:val="00EB13C9"/>
    <w:rsid w:val="00EB216F"/>
    <w:rsid w:val="00EB2966"/>
    <w:rsid w:val="00EC05B4"/>
    <w:rsid w:val="00EC3B17"/>
    <w:rsid w:val="00EF3207"/>
    <w:rsid w:val="00F0146A"/>
    <w:rsid w:val="00F111EE"/>
    <w:rsid w:val="00F52EFB"/>
    <w:rsid w:val="00F637F6"/>
    <w:rsid w:val="00F6486A"/>
    <w:rsid w:val="00FE0A73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4F89"/>
  <w15:docId w15:val="{69C76919-13DD-4271-A7E8-FCDAE05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54E0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154E0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4154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4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4154E0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4154E0"/>
    <w:pPr>
      <w:jc w:val="right"/>
    </w:pPr>
    <w:rPr>
      <w:sz w:val="22"/>
      <w:szCs w:val="22"/>
    </w:rPr>
  </w:style>
  <w:style w:type="character" w:customStyle="1" w:styleId="table10">
    <w:name w:val="table10 Знак"/>
    <w:basedOn w:val="a0"/>
    <w:link w:val="table100"/>
    <w:uiPriority w:val="99"/>
    <w:locked/>
    <w:rsid w:val="004154E0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4154E0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Normal (Web)"/>
    <w:basedOn w:val="a"/>
    <w:uiPriority w:val="99"/>
    <w:unhideWhenUsed/>
    <w:rsid w:val="00B204F6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B5C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C6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ppend">
    <w:name w:val="append"/>
    <w:basedOn w:val="a"/>
    <w:rsid w:val="00CE1D55"/>
    <w:rPr>
      <w:sz w:val="22"/>
      <w:szCs w:val="22"/>
    </w:rPr>
  </w:style>
  <w:style w:type="paragraph" w:customStyle="1" w:styleId="append1">
    <w:name w:val="append1"/>
    <w:basedOn w:val="a"/>
    <w:rsid w:val="00CE1D55"/>
    <w:pPr>
      <w:spacing w:after="28"/>
    </w:pPr>
    <w:rPr>
      <w:sz w:val="22"/>
      <w:szCs w:val="22"/>
    </w:rPr>
  </w:style>
  <w:style w:type="paragraph" w:customStyle="1" w:styleId="p-consnonformat">
    <w:name w:val="p-consnonformat"/>
    <w:basedOn w:val="a"/>
    <w:rsid w:val="00C10A46"/>
    <w:pPr>
      <w:spacing w:before="100" w:beforeAutospacing="1" w:after="100" w:afterAutospacing="1"/>
    </w:pPr>
  </w:style>
  <w:style w:type="character" w:customStyle="1" w:styleId="h-consnonformat">
    <w:name w:val="h-consnonformat"/>
    <w:rsid w:val="00C1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8192-0921-4B43-B639-54EA5467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2022-05-12T09:46:00Z</cp:lastPrinted>
  <dcterms:created xsi:type="dcterms:W3CDTF">2024-02-29T06:49:00Z</dcterms:created>
  <dcterms:modified xsi:type="dcterms:W3CDTF">2024-03-19T08:08:00Z</dcterms:modified>
</cp:coreProperties>
</file>