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71160F" w:rsidRPr="004F04F2" w:rsidTr="00E470B8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44"/>
                <w:szCs w:val="44"/>
                <w:lang w:val="ru-RU"/>
              </w:rPr>
            </w:pPr>
            <w:r w:rsidRPr="0071160F">
              <w:rPr>
                <w:rStyle w:val="a3"/>
                <w:rFonts w:ascii="Times New Roman" w:hAnsi="Times New Roman" w:cs="Times New Roman"/>
                <w:color w:val="1F1F1F"/>
                <w:sz w:val="44"/>
                <w:szCs w:val="44"/>
                <w:shd w:val="clear" w:color="auto" w:fill="FCFCF4"/>
                <w:lang w:val="ru-RU"/>
              </w:rPr>
              <w:t>ФИЗИЧЕСКАЯ КУЛЬТУРА И СПОРТ, ТУРИЗМ, КУЛЬТУРА</w:t>
            </w:r>
          </w:p>
        </w:tc>
      </w:tr>
      <w:tr w:rsidR="0071160F" w:rsidRPr="004F04F2" w:rsidTr="00E470B8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Согласование проведения соревнования по спортивному рыболовству в рыболовных угодьях фонда запаса</w:t>
            </w:r>
          </w:p>
          <w:p w:rsidR="0071160F" w:rsidRPr="0071160F" w:rsidRDefault="0071160F" w:rsidP="0071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71160F" w:rsidRPr="004F04F2" w:rsidTr="00E470B8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71160F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11.11.1</w:t>
            </w:r>
          </w:p>
        </w:tc>
      </w:tr>
      <w:tr w:rsidR="0071160F" w:rsidRPr="004F04F2" w:rsidTr="00E470B8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3366"/>
                <w:sz w:val="30"/>
                <w:szCs w:val="30"/>
                <w:lang w:val="ru-RU" w:eastAsia="ru-RU"/>
              </w:rPr>
            </w:pP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4F04F2" w:rsidRPr="004F04F2" w:rsidRDefault="004F04F2" w:rsidP="004F0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F0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4F0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4F04F2" w:rsidRPr="004F04F2" w:rsidRDefault="004F04F2" w:rsidP="004F0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0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4F0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4F04F2" w:rsidRPr="004F04F2" w:rsidRDefault="004F04F2" w:rsidP="004F0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4F04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4F04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4F04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4F04F2" w:rsidRPr="004F04F2" w:rsidRDefault="004F04F2" w:rsidP="004F0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0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4F04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4F04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4F04F2" w:rsidRPr="004F04F2" w:rsidRDefault="004F04F2" w:rsidP="004F0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0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4F04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4F0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4F04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СПОРТА И ТУРИЗМА</w:t>
            </w:r>
            <w:r w:rsidR="00E8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ОРШАНСКОГО РАЙИСПОЛКОМА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1160F" w:rsidRPr="0071160F" w:rsidRDefault="00E7399B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Брюзгина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Снежана Владимировна </w:t>
            </w:r>
            <w:r w:rsidR="0071160F" w:rsidRPr="0071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начальник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отдела</w:t>
            </w:r>
          </w:p>
          <w:p w:rsidR="0071160F" w:rsidRPr="0071160F" w:rsidRDefault="00E85F20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85F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50-16-49, ул. Владимира Ленина, д. </w:t>
            </w:r>
            <w:proofErr w:type="gramStart"/>
            <w:r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39,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C6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proofErr w:type="gramEnd"/>
            <w:r w:rsidR="002C6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в её</w:t>
            </w:r>
            <w:r w:rsidR="0071160F"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отсутствие</w:t>
            </w:r>
          </w:p>
          <w:p w:rsidR="0071160F" w:rsidRPr="0071160F" w:rsidRDefault="00E85F20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5F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Якубова Марина Ивановна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 главный</w:t>
            </w:r>
            <w:r w:rsidR="0071160F"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специалист отдела</w:t>
            </w:r>
          </w:p>
          <w:p w:rsidR="0071160F" w:rsidRPr="0071160F" w:rsidRDefault="0071160F" w:rsidP="0071160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</w:t>
            </w:r>
            <w:r w:rsidR="00E85F20" w:rsidRPr="00E85F20"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E85F20"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51-15-00</w:t>
            </w: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E85F20" w:rsidRPr="00E85F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85F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99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50-16-49 г. Орша, </w:t>
            </w:r>
            <w:r w:rsidR="00E85F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ул. Владимира Ленина, д. 39 </w:t>
            </w:r>
            <w:bookmarkStart w:id="0" w:name="_GoBack"/>
            <w:bookmarkEnd w:id="0"/>
          </w:p>
          <w:p w:rsidR="0071160F" w:rsidRPr="0071160F" w:rsidRDefault="0071160F" w:rsidP="00E7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116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– пятница с 8.00 до 17.00</w:t>
            </w:r>
          </w:p>
          <w:p w:rsidR="0071160F" w:rsidRDefault="0071160F" w:rsidP="0071160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E7399B" w:rsidRPr="0071160F" w:rsidRDefault="00E7399B" w:rsidP="0071160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суббота, воскресенье- выходные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</w:pPr>
            <w:r w:rsidRPr="0071160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Документы и (или) сведения, представляемые заинтересованными лицами</w:t>
            </w:r>
            <w:r w:rsidRPr="007116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71160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shd w:val="clear" w:color="auto" w:fill="FFFFFF"/>
              <w:spacing w:after="200" w:line="276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Pr="007116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  <w:t>заявление</w:t>
            </w:r>
          </w:p>
          <w:p w:rsidR="0071160F" w:rsidRPr="0071160F" w:rsidRDefault="0071160F" w:rsidP="007116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1160F" w:rsidRPr="004F04F2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116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Нормативные правовые акты, </w:t>
            </w:r>
            <w:r w:rsidRPr="007116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1.Закон Республики Беларусь от 28 октября 2008 г. № 433-З «Об основах административных процедур»;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2. Указ Президента Республики Беларусь от </w:t>
            </w:r>
            <w:r w:rsidR="001D7565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25 июня 2021 г. N 240 «Об административных процедурах, осуществляемых в отношении субъектов хозяйствования»;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Pr="0071160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Постановление Министерства о</w:t>
            </w:r>
            <w:r w:rsidR="003E47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бразования Республики Беларусь 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3E4713" w:rsidRPr="003E4713">
              <w:rPr>
                <w:rFonts w:ascii="Times New Roman" w:hAnsi="Times New Roman" w:cs="Times New Roman"/>
                <w:lang w:val="ru-RU"/>
              </w:rPr>
              <w:t>от 18 февраля 2022 г. № 12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E85F20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 дней</w:t>
            </w: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71160F" w:rsidRPr="0071160F" w:rsidRDefault="0071160F" w:rsidP="0071160F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E85F20" w:rsidRDefault="00E85F20"/>
    <w:sectPr w:rsidR="00E85F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5"/>
    <w:rsid w:val="000A3E87"/>
    <w:rsid w:val="001D7565"/>
    <w:rsid w:val="00206A36"/>
    <w:rsid w:val="00243547"/>
    <w:rsid w:val="002C6FE8"/>
    <w:rsid w:val="003E4713"/>
    <w:rsid w:val="004713C9"/>
    <w:rsid w:val="004F04F2"/>
    <w:rsid w:val="005A0E58"/>
    <w:rsid w:val="0071160F"/>
    <w:rsid w:val="00720AB5"/>
    <w:rsid w:val="007E4961"/>
    <w:rsid w:val="00B261A6"/>
    <w:rsid w:val="00E7399B"/>
    <w:rsid w:val="00E85F20"/>
    <w:rsid w:val="00E86CF8"/>
    <w:rsid w:val="00E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2407"/>
  <w15:docId w15:val="{67CC297C-8CB4-496F-BDD9-7D3ECABB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60F"/>
    <w:rPr>
      <w:b/>
      <w:bCs/>
    </w:rPr>
  </w:style>
  <w:style w:type="paragraph" w:customStyle="1" w:styleId="newncpi">
    <w:name w:val="newncpi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ndform">
    <w:name w:val="endform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E85F2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E8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E85F2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E85F2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2024-03-06T08:09:00Z</dcterms:created>
  <dcterms:modified xsi:type="dcterms:W3CDTF">2024-03-06T08:09:00Z</dcterms:modified>
</cp:coreProperties>
</file>