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409FF" w14:textId="334D250D" w:rsidR="002A51B3" w:rsidRPr="00A23F6F" w:rsidRDefault="002A51B3" w:rsidP="002A51B3">
      <w:pPr>
        <w:pStyle w:val="newncpi0"/>
        <w:ind w:firstLine="567"/>
        <w:rPr>
          <w:sz w:val="30"/>
          <w:szCs w:val="30"/>
        </w:rPr>
      </w:pPr>
      <w:r w:rsidRPr="00A23F6F">
        <w:rPr>
          <w:spacing w:val="-12"/>
          <w:sz w:val="30"/>
          <w:szCs w:val="30"/>
        </w:rPr>
        <w:t xml:space="preserve">В соответствии с </w:t>
      </w:r>
      <w:proofErr w:type="gramStart"/>
      <w:r w:rsidRPr="00A23F6F">
        <w:rPr>
          <w:spacing w:val="-12"/>
          <w:sz w:val="30"/>
          <w:szCs w:val="30"/>
        </w:rPr>
        <w:t>решением  Оршанского</w:t>
      </w:r>
      <w:proofErr w:type="gramEnd"/>
      <w:r w:rsidRPr="00A23F6F">
        <w:rPr>
          <w:spacing w:val="-12"/>
          <w:sz w:val="30"/>
          <w:szCs w:val="30"/>
        </w:rPr>
        <w:t xml:space="preserve"> райисполкома от </w:t>
      </w:r>
      <w:r w:rsidRPr="00A23F6F">
        <w:rPr>
          <w:rStyle w:val="datepr"/>
          <w:spacing w:val="-12"/>
          <w:sz w:val="30"/>
          <w:szCs w:val="30"/>
        </w:rPr>
        <w:t>9 марта 2023 г.</w:t>
      </w:r>
      <w:r w:rsidRPr="00A23F6F">
        <w:rPr>
          <w:rStyle w:val="number"/>
          <w:spacing w:val="-12"/>
          <w:sz w:val="30"/>
          <w:szCs w:val="30"/>
        </w:rPr>
        <w:t xml:space="preserve">                 № 423 </w:t>
      </w:r>
      <w:r>
        <w:rPr>
          <w:rStyle w:val="number"/>
          <w:spacing w:val="-12"/>
          <w:sz w:val="30"/>
          <w:szCs w:val="30"/>
        </w:rPr>
        <w:t xml:space="preserve">на территории Оршанского района </w:t>
      </w:r>
      <w:r w:rsidRPr="00A23F6F">
        <w:rPr>
          <w:rStyle w:val="number"/>
          <w:sz w:val="30"/>
          <w:szCs w:val="30"/>
        </w:rPr>
        <w:t>о</w:t>
      </w:r>
      <w:r w:rsidRPr="00A23F6F">
        <w:rPr>
          <w:sz w:val="30"/>
          <w:szCs w:val="30"/>
        </w:rPr>
        <w:t xml:space="preserve">пределено 9 мест пользования поверхностными водными объектами для рекреации, спорта и туризма: </w:t>
      </w:r>
    </w:p>
    <w:p w14:paraId="47E073F9" w14:textId="77777777" w:rsidR="002A51B3" w:rsidRPr="001F3DF1" w:rsidRDefault="002A51B3" w:rsidP="002A51B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c"/>
        <w:tblW w:w="9385" w:type="dxa"/>
        <w:tblInd w:w="-176" w:type="dxa"/>
        <w:tblLook w:val="04A0" w:firstRow="1" w:lastRow="0" w:firstColumn="1" w:lastColumn="0" w:noHBand="0" w:noVBand="1"/>
      </w:tblPr>
      <w:tblGrid>
        <w:gridCol w:w="613"/>
        <w:gridCol w:w="5795"/>
        <w:gridCol w:w="2977"/>
      </w:tblGrid>
      <w:tr w:rsidR="002A51B3" w:rsidRPr="001F3DF1" w14:paraId="555A85E9" w14:textId="77777777" w:rsidTr="002A51B3">
        <w:tc>
          <w:tcPr>
            <w:tcW w:w="613" w:type="dxa"/>
            <w:vAlign w:val="center"/>
            <w:hideMark/>
          </w:tcPr>
          <w:p w14:paraId="08CDE683" w14:textId="77777777" w:rsidR="002A51B3" w:rsidRPr="001F3DF1" w:rsidRDefault="002A51B3" w:rsidP="005C7FFD">
            <w:pPr>
              <w:tabs>
                <w:tab w:val="left" w:pos="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DF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795" w:type="dxa"/>
            <w:vAlign w:val="center"/>
            <w:hideMark/>
          </w:tcPr>
          <w:p w14:paraId="5E10D4E7" w14:textId="77777777" w:rsidR="002A51B3" w:rsidRPr="001F3DF1" w:rsidRDefault="002A51B3" w:rsidP="005C7FFD">
            <w:pPr>
              <w:tabs>
                <w:tab w:val="left" w:pos="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DF1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14:paraId="46C48D4A" w14:textId="77777777" w:rsidR="002A51B3" w:rsidRPr="001F3DF1" w:rsidRDefault="002A51B3" w:rsidP="005C7FFD">
            <w:pPr>
              <w:tabs>
                <w:tab w:val="left" w:pos="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DF1">
              <w:rPr>
                <w:rFonts w:ascii="Times New Roman" w:hAnsi="Times New Roman" w:cs="Times New Roman"/>
                <w:sz w:val="26"/>
                <w:szCs w:val="26"/>
              </w:rPr>
              <w:t>места пользования поверхностными водными объектами для рекреации, спорта и туризма</w:t>
            </w:r>
          </w:p>
        </w:tc>
        <w:tc>
          <w:tcPr>
            <w:tcW w:w="2977" w:type="dxa"/>
            <w:vAlign w:val="center"/>
            <w:hideMark/>
          </w:tcPr>
          <w:p w14:paraId="7D6D34E2" w14:textId="77777777" w:rsidR="002A51B3" w:rsidRPr="001F3DF1" w:rsidRDefault="002A51B3" w:rsidP="005C7FFD">
            <w:pPr>
              <w:tabs>
                <w:tab w:val="left" w:pos="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DF1">
              <w:rPr>
                <w:rFonts w:ascii="Times New Roman" w:hAnsi="Times New Roman" w:cs="Times New Roman"/>
                <w:sz w:val="26"/>
                <w:szCs w:val="26"/>
              </w:rPr>
              <w:t>Наименование закрепленной организации</w:t>
            </w:r>
          </w:p>
        </w:tc>
      </w:tr>
      <w:tr w:rsidR="002A51B3" w:rsidRPr="001F3DF1" w14:paraId="49CA9908" w14:textId="77777777" w:rsidTr="002A51B3">
        <w:trPr>
          <w:trHeight w:val="701"/>
        </w:trPr>
        <w:tc>
          <w:tcPr>
            <w:tcW w:w="613" w:type="dxa"/>
            <w:hideMark/>
          </w:tcPr>
          <w:p w14:paraId="0CD0224D" w14:textId="77777777" w:rsidR="002A51B3" w:rsidRPr="001F3DF1" w:rsidRDefault="002A51B3" w:rsidP="005C7F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rPr>
                <w:rFonts w:ascii="Times New Roman" w:hAnsi="Times New Roman" w:cs="Times New Roman"/>
                <w:sz w:val="26"/>
                <w:szCs w:val="26"/>
              </w:rPr>
            </w:pPr>
            <w:r w:rsidRPr="001F3DF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95" w:type="dxa"/>
            <w:vAlign w:val="center"/>
            <w:hideMark/>
          </w:tcPr>
          <w:p w14:paraId="27C0919B" w14:textId="77777777" w:rsidR="002A51B3" w:rsidRPr="001F3DF1" w:rsidRDefault="002A51B3" w:rsidP="005C7FFD">
            <w:pPr>
              <w:pStyle w:val="underpoint"/>
              <w:ind w:firstLine="0"/>
              <w:rPr>
                <w:sz w:val="26"/>
                <w:szCs w:val="26"/>
              </w:rPr>
            </w:pPr>
            <w:r w:rsidRPr="001F3DF1">
              <w:rPr>
                <w:sz w:val="26"/>
                <w:szCs w:val="26"/>
              </w:rPr>
              <w:t>Территория в границах пляжа, расположенного на реке Днепр, по улице Перекопской в городе Орше</w:t>
            </w:r>
          </w:p>
        </w:tc>
        <w:tc>
          <w:tcPr>
            <w:tcW w:w="2977" w:type="dxa"/>
            <w:vMerge w:val="restart"/>
            <w:vAlign w:val="center"/>
            <w:hideMark/>
          </w:tcPr>
          <w:p w14:paraId="219EB28A" w14:textId="77777777" w:rsidR="002A51B3" w:rsidRPr="001F3DF1" w:rsidRDefault="002A51B3" w:rsidP="005C7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1F3DF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Дочернее коммунальное специализированное автотранспортное унитарное предприятие по </w:t>
            </w:r>
            <w:proofErr w:type="spellStart"/>
            <w:r w:rsidRPr="001F3DF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саночистке</w:t>
            </w:r>
            <w:proofErr w:type="spellEnd"/>
            <w:r w:rsidRPr="001F3DF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города «Оршанская спецавтобаза»</w:t>
            </w:r>
          </w:p>
        </w:tc>
      </w:tr>
      <w:tr w:rsidR="002A51B3" w:rsidRPr="00D06A7E" w14:paraId="15A00785" w14:textId="77777777" w:rsidTr="002A51B3">
        <w:trPr>
          <w:trHeight w:val="621"/>
        </w:trPr>
        <w:tc>
          <w:tcPr>
            <w:tcW w:w="613" w:type="dxa"/>
            <w:hideMark/>
          </w:tcPr>
          <w:p w14:paraId="7C5D99CD" w14:textId="77777777" w:rsidR="002A51B3" w:rsidRPr="00D06A7E" w:rsidRDefault="002A51B3" w:rsidP="005C7F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95" w:type="dxa"/>
            <w:vAlign w:val="center"/>
            <w:hideMark/>
          </w:tcPr>
          <w:p w14:paraId="2DE23BC5" w14:textId="77777777" w:rsidR="002A51B3" w:rsidRPr="00662F18" w:rsidRDefault="002A51B3" w:rsidP="005C7FFD">
            <w:pPr>
              <w:pStyle w:val="underpoin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662F18">
              <w:rPr>
                <w:sz w:val="26"/>
                <w:szCs w:val="26"/>
              </w:rPr>
              <w:t>ерритори</w:t>
            </w:r>
            <w:r>
              <w:rPr>
                <w:sz w:val="26"/>
                <w:szCs w:val="26"/>
              </w:rPr>
              <w:t>я</w:t>
            </w:r>
            <w:r w:rsidRPr="00662F18">
              <w:rPr>
                <w:sz w:val="26"/>
                <w:szCs w:val="26"/>
              </w:rPr>
              <w:t xml:space="preserve"> в границах пляжа, расположенного на реке Днепр, по улице Георгия Семёнова в городе Орше</w:t>
            </w:r>
          </w:p>
        </w:tc>
        <w:tc>
          <w:tcPr>
            <w:tcW w:w="2977" w:type="dxa"/>
            <w:vMerge/>
            <w:vAlign w:val="center"/>
            <w:hideMark/>
          </w:tcPr>
          <w:p w14:paraId="5B1BB66D" w14:textId="77777777" w:rsidR="002A51B3" w:rsidRPr="00D06A7E" w:rsidRDefault="002A51B3" w:rsidP="005C7F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1B3" w:rsidRPr="00D06A7E" w14:paraId="70520C8B" w14:textId="77777777" w:rsidTr="002A51B3">
        <w:trPr>
          <w:trHeight w:val="621"/>
        </w:trPr>
        <w:tc>
          <w:tcPr>
            <w:tcW w:w="613" w:type="dxa"/>
          </w:tcPr>
          <w:p w14:paraId="374D42BF" w14:textId="77777777" w:rsidR="002A51B3" w:rsidRDefault="002A51B3" w:rsidP="005C7F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95" w:type="dxa"/>
            <w:vAlign w:val="center"/>
          </w:tcPr>
          <w:p w14:paraId="2A067387" w14:textId="77777777" w:rsidR="002A51B3" w:rsidRPr="00662F18" w:rsidRDefault="002A51B3" w:rsidP="005C7FFD">
            <w:pPr>
              <w:pStyle w:val="underpoin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662F18">
              <w:rPr>
                <w:sz w:val="26"/>
                <w:szCs w:val="26"/>
              </w:rPr>
              <w:t>ерритори</w:t>
            </w:r>
            <w:r>
              <w:rPr>
                <w:sz w:val="26"/>
                <w:szCs w:val="26"/>
              </w:rPr>
              <w:t>я</w:t>
            </w:r>
            <w:r w:rsidRPr="00662F18">
              <w:rPr>
                <w:sz w:val="26"/>
                <w:szCs w:val="26"/>
              </w:rPr>
              <w:t xml:space="preserve"> в границах пляжа, расположенного на реке Днепр, по улице Владимира Короткевича в городе Орше</w:t>
            </w:r>
          </w:p>
        </w:tc>
        <w:tc>
          <w:tcPr>
            <w:tcW w:w="2977" w:type="dxa"/>
            <w:vMerge/>
            <w:vAlign w:val="center"/>
          </w:tcPr>
          <w:p w14:paraId="548AC939" w14:textId="77777777" w:rsidR="002A51B3" w:rsidRPr="00D06A7E" w:rsidRDefault="002A51B3" w:rsidP="005C7F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1B3" w:rsidRPr="00D06A7E" w14:paraId="473C134B" w14:textId="77777777" w:rsidTr="002A51B3">
        <w:trPr>
          <w:trHeight w:val="621"/>
        </w:trPr>
        <w:tc>
          <w:tcPr>
            <w:tcW w:w="613" w:type="dxa"/>
            <w:hideMark/>
          </w:tcPr>
          <w:p w14:paraId="16B81487" w14:textId="77777777" w:rsidR="002A51B3" w:rsidRPr="00D06A7E" w:rsidRDefault="002A51B3" w:rsidP="005C7F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95" w:type="dxa"/>
            <w:vAlign w:val="center"/>
            <w:hideMark/>
          </w:tcPr>
          <w:p w14:paraId="2EF84567" w14:textId="77777777" w:rsidR="002A51B3" w:rsidRPr="00662F18" w:rsidRDefault="002A51B3" w:rsidP="005C7FFD">
            <w:pPr>
              <w:pStyle w:val="underpoint"/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662F18">
              <w:rPr>
                <w:sz w:val="26"/>
                <w:szCs w:val="26"/>
              </w:rPr>
              <w:t>ерритори</w:t>
            </w:r>
            <w:r>
              <w:rPr>
                <w:sz w:val="26"/>
                <w:szCs w:val="26"/>
              </w:rPr>
              <w:t>я</w:t>
            </w:r>
            <w:r w:rsidRPr="00662F18">
              <w:rPr>
                <w:sz w:val="26"/>
                <w:szCs w:val="26"/>
              </w:rPr>
              <w:t xml:space="preserve"> в границах пляжа</w:t>
            </w:r>
            <w:r>
              <w:rPr>
                <w:sz w:val="26"/>
                <w:szCs w:val="26"/>
              </w:rPr>
              <w:t xml:space="preserve"> водоема </w:t>
            </w:r>
            <w:r w:rsidRPr="00662F18">
              <w:rPr>
                <w:sz w:val="26"/>
                <w:szCs w:val="26"/>
              </w:rPr>
              <w:t>«Селище», расположенного южнее 100 метров от агрогородка Устье</w:t>
            </w:r>
            <w:r>
              <w:rPr>
                <w:sz w:val="26"/>
                <w:szCs w:val="26"/>
              </w:rPr>
              <w:t xml:space="preserve"> Оршанского района</w:t>
            </w:r>
          </w:p>
        </w:tc>
        <w:tc>
          <w:tcPr>
            <w:tcW w:w="2977" w:type="dxa"/>
            <w:vMerge/>
            <w:vAlign w:val="center"/>
            <w:hideMark/>
          </w:tcPr>
          <w:p w14:paraId="058B4967" w14:textId="77777777" w:rsidR="002A51B3" w:rsidRPr="00D06A7E" w:rsidRDefault="002A51B3" w:rsidP="005C7F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1B3" w:rsidRPr="00D06A7E" w14:paraId="0974D6FF" w14:textId="77777777" w:rsidTr="002A51B3">
        <w:trPr>
          <w:trHeight w:val="621"/>
        </w:trPr>
        <w:tc>
          <w:tcPr>
            <w:tcW w:w="613" w:type="dxa"/>
          </w:tcPr>
          <w:p w14:paraId="66BD1144" w14:textId="77777777" w:rsidR="002A51B3" w:rsidRDefault="002A51B3" w:rsidP="005C7F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95" w:type="dxa"/>
            <w:vAlign w:val="center"/>
          </w:tcPr>
          <w:p w14:paraId="7E4C428E" w14:textId="77777777" w:rsidR="002A51B3" w:rsidRPr="00A61EA0" w:rsidRDefault="002A51B3" w:rsidP="005C7FFD">
            <w:pPr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</w:t>
            </w:r>
            <w:r w:rsidRPr="00A61EA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ерритори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я</w:t>
            </w:r>
            <w:r w:rsidRPr="00A61EA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в границах пляжа, расположенного на </w:t>
            </w:r>
            <w:r w:rsidRPr="00A61EA0">
              <w:rPr>
                <w:rFonts w:ascii="Times New Roman" w:hAnsi="Times New Roman" w:cs="Times New Roman"/>
                <w:sz w:val="26"/>
                <w:szCs w:val="26"/>
              </w:rPr>
              <w:t xml:space="preserve">реке Дерновка </w:t>
            </w:r>
            <w:proofErr w:type="gramStart"/>
            <w:r w:rsidRPr="00A61EA0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агрогородка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1EA0">
              <w:rPr>
                <w:rFonts w:ascii="Times New Roman" w:hAnsi="Times New Roman" w:cs="Times New Roman"/>
                <w:sz w:val="26"/>
                <w:szCs w:val="26"/>
              </w:rPr>
              <w:t>Смольяны</w:t>
            </w:r>
            <w:proofErr w:type="spellEnd"/>
            <w:r w:rsidRPr="00A61EA0">
              <w:rPr>
                <w:rFonts w:ascii="Times New Roman" w:hAnsi="Times New Roman" w:cs="Times New Roman"/>
                <w:sz w:val="26"/>
                <w:szCs w:val="26"/>
              </w:rPr>
              <w:t xml:space="preserve"> Оршанского района</w:t>
            </w:r>
          </w:p>
        </w:tc>
        <w:tc>
          <w:tcPr>
            <w:tcW w:w="2977" w:type="dxa"/>
            <w:vMerge/>
            <w:vAlign w:val="center"/>
          </w:tcPr>
          <w:p w14:paraId="4EA22E28" w14:textId="77777777" w:rsidR="002A51B3" w:rsidRPr="00D06A7E" w:rsidRDefault="002A51B3" w:rsidP="005C7F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1B3" w:rsidRPr="00D06A7E" w14:paraId="4796AF47" w14:textId="77777777" w:rsidTr="002A51B3">
        <w:trPr>
          <w:trHeight w:val="621"/>
        </w:trPr>
        <w:tc>
          <w:tcPr>
            <w:tcW w:w="613" w:type="dxa"/>
          </w:tcPr>
          <w:p w14:paraId="6268A94F" w14:textId="77777777" w:rsidR="002A51B3" w:rsidRDefault="002A51B3" w:rsidP="005C7F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795" w:type="dxa"/>
            <w:vAlign w:val="center"/>
          </w:tcPr>
          <w:p w14:paraId="64343023" w14:textId="77777777" w:rsidR="002A51B3" w:rsidRPr="00662F18" w:rsidRDefault="002A51B3" w:rsidP="005C7FFD">
            <w:pPr>
              <w:pStyle w:val="underpoint"/>
              <w:ind w:firstLine="0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Т</w:t>
            </w:r>
            <w:r w:rsidRPr="00A61EA0">
              <w:rPr>
                <w:spacing w:val="-6"/>
                <w:sz w:val="26"/>
                <w:szCs w:val="26"/>
              </w:rPr>
              <w:t>ерритори</w:t>
            </w:r>
            <w:r>
              <w:rPr>
                <w:spacing w:val="-6"/>
                <w:sz w:val="26"/>
                <w:szCs w:val="26"/>
              </w:rPr>
              <w:t>я</w:t>
            </w:r>
            <w:r w:rsidRPr="00A61EA0">
              <w:rPr>
                <w:spacing w:val="-6"/>
                <w:sz w:val="26"/>
                <w:szCs w:val="26"/>
              </w:rPr>
              <w:t xml:space="preserve"> в границах пляжа, расположенного на </w:t>
            </w:r>
            <w:r w:rsidRPr="00A61EA0">
              <w:rPr>
                <w:sz w:val="26"/>
                <w:szCs w:val="26"/>
              </w:rPr>
              <w:t xml:space="preserve">реке Днепр вблизи жилого дома № </w:t>
            </w:r>
            <w:proofErr w:type="gramStart"/>
            <w:r w:rsidRPr="00A61EA0">
              <w:rPr>
                <w:sz w:val="26"/>
                <w:szCs w:val="26"/>
              </w:rPr>
              <w:t xml:space="preserve">1 </w:t>
            </w:r>
            <w:r>
              <w:rPr>
                <w:sz w:val="26"/>
                <w:szCs w:val="26"/>
              </w:rPr>
              <w:t xml:space="preserve"> </w:t>
            </w:r>
            <w:r w:rsidRPr="00A61EA0">
              <w:rPr>
                <w:sz w:val="26"/>
                <w:szCs w:val="26"/>
              </w:rPr>
              <w:t>по</w:t>
            </w:r>
            <w:proofErr w:type="gramEnd"/>
            <w:r w:rsidRPr="00A61EA0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> </w:t>
            </w:r>
            <w:r w:rsidRPr="00A61EA0">
              <w:rPr>
                <w:sz w:val="26"/>
                <w:szCs w:val="26"/>
              </w:rPr>
              <w:t>Октябрьской в г</w:t>
            </w:r>
            <w:r>
              <w:rPr>
                <w:sz w:val="26"/>
                <w:szCs w:val="26"/>
              </w:rPr>
              <w:t>ородском поселке</w:t>
            </w:r>
            <w:r w:rsidRPr="00A61EA0">
              <w:rPr>
                <w:sz w:val="26"/>
                <w:szCs w:val="26"/>
              </w:rPr>
              <w:t xml:space="preserve"> Копысь Оршанского района</w:t>
            </w:r>
          </w:p>
        </w:tc>
        <w:tc>
          <w:tcPr>
            <w:tcW w:w="2977" w:type="dxa"/>
            <w:vMerge/>
            <w:vAlign w:val="center"/>
          </w:tcPr>
          <w:p w14:paraId="412792E5" w14:textId="77777777" w:rsidR="002A51B3" w:rsidRPr="00D06A7E" w:rsidRDefault="002A51B3" w:rsidP="005C7F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1B3" w:rsidRPr="00D06A7E" w14:paraId="4F0EB434" w14:textId="77777777" w:rsidTr="002A51B3">
        <w:trPr>
          <w:trHeight w:val="899"/>
        </w:trPr>
        <w:tc>
          <w:tcPr>
            <w:tcW w:w="613" w:type="dxa"/>
            <w:hideMark/>
          </w:tcPr>
          <w:p w14:paraId="7ACF125A" w14:textId="77777777" w:rsidR="002A51B3" w:rsidRPr="00D06A7E" w:rsidRDefault="002A51B3" w:rsidP="005C7F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795" w:type="dxa"/>
            <w:hideMark/>
          </w:tcPr>
          <w:p w14:paraId="7500058C" w14:textId="77777777" w:rsidR="002A51B3" w:rsidRPr="00AC7056" w:rsidRDefault="002A51B3" w:rsidP="005C7FFD">
            <w:pPr>
              <w:pStyle w:val="underpoin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662F18">
              <w:rPr>
                <w:sz w:val="26"/>
                <w:szCs w:val="26"/>
              </w:rPr>
              <w:t>ерритори</w:t>
            </w:r>
            <w:r>
              <w:rPr>
                <w:sz w:val="26"/>
                <w:szCs w:val="26"/>
              </w:rPr>
              <w:t>я</w:t>
            </w:r>
            <w:r w:rsidRPr="00662F18">
              <w:rPr>
                <w:sz w:val="26"/>
                <w:szCs w:val="26"/>
              </w:rPr>
              <w:t xml:space="preserve"> в границах пляжа водоема «Щетинка», расположенного южнее 600 метров от города Орши</w:t>
            </w:r>
          </w:p>
        </w:tc>
        <w:tc>
          <w:tcPr>
            <w:tcW w:w="2977" w:type="dxa"/>
            <w:vAlign w:val="center"/>
            <w:hideMark/>
          </w:tcPr>
          <w:p w14:paraId="1CE1B9A2" w14:textId="77777777" w:rsidR="002A51B3" w:rsidRPr="00D06A7E" w:rsidRDefault="002A51B3" w:rsidP="005C7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06A7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D06A7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ФураБай</w:t>
            </w:r>
            <w:proofErr w:type="spellEnd"/>
            <w:r w:rsidRPr="00D06A7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»</w:t>
            </w:r>
          </w:p>
        </w:tc>
      </w:tr>
      <w:tr w:rsidR="002A51B3" w:rsidRPr="00D06A7E" w14:paraId="5BE5E816" w14:textId="77777777" w:rsidTr="002A51B3">
        <w:trPr>
          <w:trHeight w:val="467"/>
        </w:trPr>
        <w:tc>
          <w:tcPr>
            <w:tcW w:w="613" w:type="dxa"/>
            <w:hideMark/>
          </w:tcPr>
          <w:p w14:paraId="02240FED" w14:textId="77777777" w:rsidR="002A51B3" w:rsidRPr="00D06A7E" w:rsidRDefault="002A51B3" w:rsidP="005C7F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795" w:type="dxa"/>
            <w:hideMark/>
          </w:tcPr>
          <w:p w14:paraId="3C83B331" w14:textId="77777777" w:rsidR="002A51B3" w:rsidRPr="00662F18" w:rsidRDefault="002A51B3" w:rsidP="005C7FFD">
            <w:pPr>
              <w:pStyle w:val="underpoin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662F18">
              <w:rPr>
                <w:sz w:val="26"/>
                <w:szCs w:val="26"/>
              </w:rPr>
              <w:t>ерритори</w:t>
            </w:r>
            <w:r>
              <w:rPr>
                <w:sz w:val="26"/>
                <w:szCs w:val="26"/>
              </w:rPr>
              <w:t>я</w:t>
            </w:r>
            <w:r w:rsidRPr="00662F18">
              <w:rPr>
                <w:sz w:val="26"/>
                <w:szCs w:val="26"/>
              </w:rPr>
              <w:t xml:space="preserve"> в границах пляжа озера «Святое», расположенного северо-восточнее 1000 метров от деревни Малое Бабино</w:t>
            </w:r>
            <w:r>
              <w:rPr>
                <w:sz w:val="26"/>
                <w:szCs w:val="26"/>
              </w:rPr>
              <w:t xml:space="preserve"> Оршанского района</w:t>
            </w:r>
          </w:p>
        </w:tc>
        <w:tc>
          <w:tcPr>
            <w:tcW w:w="2977" w:type="dxa"/>
            <w:vMerge w:val="restart"/>
            <w:vAlign w:val="center"/>
            <w:hideMark/>
          </w:tcPr>
          <w:p w14:paraId="237E2C35" w14:textId="77777777" w:rsidR="002A51B3" w:rsidRPr="00D06A7E" w:rsidRDefault="002A51B3" w:rsidP="005C7FFD">
            <w:pPr>
              <w:spacing w:after="120" w:line="280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6"/>
                <w:szCs w:val="26"/>
              </w:rPr>
            </w:pPr>
            <w:r w:rsidRPr="00D06A7E">
              <w:rPr>
                <w:rFonts w:ascii="Times New Roman" w:hAnsi="Times New Roman" w:cs="Times New Roman"/>
                <w:bCs/>
                <w:color w:val="000000"/>
                <w:spacing w:val="-6"/>
                <w:sz w:val="26"/>
                <w:szCs w:val="26"/>
              </w:rPr>
              <w:t>Государственное лесохозяйственное учреждение «Оршан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6"/>
                <w:szCs w:val="26"/>
              </w:rPr>
              <w:t>с</w:t>
            </w:r>
            <w:r w:rsidRPr="00D06A7E">
              <w:rPr>
                <w:rFonts w:ascii="Times New Roman" w:hAnsi="Times New Roman" w:cs="Times New Roman"/>
                <w:bCs/>
                <w:color w:val="000000"/>
                <w:spacing w:val="-6"/>
                <w:sz w:val="26"/>
                <w:szCs w:val="26"/>
              </w:rPr>
              <w:t>кий лесхоз»</w:t>
            </w:r>
          </w:p>
        </w:tc>
      </w:tr>
      <w:tr w:rsidR="002A51B3" w:rsidRPr="00D06A7E" w14:paraId="3A7DBD0B" w14:textId="77777777" w:rsidTr="002A51B3">
        <w:trPr>
          <w:trHeight w:val="467"/>
        </w:trPr>
        <w:tc>
          <w:tcPr>
            <w:tcW w:w="613" w:type="dxa"/>
          </w:tcPr>
          <w:p w14:paraId="1E057194" w14:textId="77777777" w:rsidR="002A51B3" w:rsidRDefault="002A51B3" w:rsidP="005C7F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795" w:type="dxa"/>
          </w:tcPr>
          <w:p w14:paraId="51E30F95" w14:textId="77777777" w:rsidR="002A51B3" w:rsidRDefault="002A51B3" w:rsidP="005C7FFD">
            <w:pPr>
              <w:pStyle w:val="underpoin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662F18">
              <w:rPr>
                <w:sz w:val="26"/>
                <w:szCs w:val="26"/>
              </w:rPr>
              <w:t>ерритори</w:t>
            </w:r>
            <w:r>
              <w:rPr>
                <w:sz w:val="26"/>
                <w:szCs w:val="26"/>
              </w:rPr>
              <w:t>я</w:t>
            </w:r>
            <w:r w:rsidRPr="00662F18">
              <w:rPr>
                <w:sz w:val="26"/>
                <w:szCs w:val="26"/>
              </w:rPr>
              <w:t xml:space="preserve"> в границах пляжа озера «Ореховское», расположенного севернее от городского поселка Ореховск</w:t>
            </w:r>
          </w:p>
        </w:tc>
        <w:tc>
          <w:tcPr>
            <w:tcW w:w="2977" w:type="dxa"/>
            <w:vMerge/>
            <w:vAlign w:val="center"/>
          </w:tcPr>
          <w:p w14:paraId="0ED9B8A6" w14:textId="77777777" w:rsidR="002A51B3" w:rsidRPr="00D06A7E" w:rsidRDefault="002A51B3" w:rsidP="005C7FFD">
            <w:pPr>
              <w:spacing w:after="120" w:line="280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6"/>
                <w:szCs w:val="26"/>
              </w:rPr>
            </w:pPr>
          </w:p>
        </w:tc>
      </w:tr>
    </w:tbl>
    <w:p w14:paraId="18A4722F" w14:textId="54D67064" w:rsidR="008E04D8" w:rsidRPr="002A51B3" w:rsidRDefault="002A51B3" w:rsidP="002A51B3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2A51B3">
        <w:rPr>
          <w:rFonts w:ascii="Times New Roman" w:hAnsi="Times New Roman" w:cs="Times New Roman"/>
          <w:sz w:val="30"/>
          <w:szCs w:val="30"/>
          <w:lang w:val="ru-RU"/>
        </w:rPr>
        <w:t>В иных местах купани</w:t>
      </w:r>
      <w:r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2A51B3">
        <w:rPr>
          <w:rFonts w:ascii="Times New Roman" w:hAnsi="Times New Roman" w:cs="Times New Roman"/>
          <w:sz w:val="30"/>
          <w:szCs w:val="30"/>
          <w:lang w:val="ru-RU"/>
        </w:rPr>
        <w:t xml:space="preserve"> запрещено.</w:t>
      </w:r>
    </w:p>
    <w:sectPr w:rsidR="008E04D8" w:rsidRPr="002A5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B3"/>
    <w:rsid w:val="0000794C"/>
    <w:rsid w:val="002A51B3"/>
    <w:rsid w:val="004F30F6"/>
    <w:rsid w:val="008E04D8"/>
    <w:rsid w:val="00905CB7"/>
    <w:rsid w:val="009C5E32"/>
    <w:rsid w:val="00C5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BB6C"/>
  <w15:chartTrackingRefBased/>
  <w15:docId w15:val="{D9FC12AD-352A-4990-B796-2EF6C060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1B3"/>
  </w:style>
  <w:style w:type="paragraph" w:styleId="1">
    <w:name w:val="heading 1"/>
    <w:basedOn w:val="a"/>
    <w:next w:val="a"/>
    <w:link w:val="10"/>
    <w:uiPriority w:val="9"/>
    <w:qFormat/>
    <w:rsid w:val="002A5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1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1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5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51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51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51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51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51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51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51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5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5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5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5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51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51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51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5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51B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A51B3"/>
    <w:rPr>
      <w:b/>
      <w:bCs/>
      <w:smallCaps/>
      <w:color w:val="2F5496" w:themeColor="accent1" w:themeShade="BF"/>
      <w:spacing w:val="5"/>
    </w:rPr>
  </w:style>
  <w:style w:type="paragraph" w:customStyle="1" w:styleId="underpoint">
    <w:name w:val="underpoint"/>
    <w:basedOn w:val="a"/>
    <w:rsid w:val="002A51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newncpi0">
    <w:name w:val="newncpi0"/>
    <w:basedOn w:val="a"/>
    <w:rsid w:val="002A51B3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datepr">
    <w:name w:val="datepr"/>
    <w:basedOn w:val="a0"/>
    <w:rsid w:val="002A51B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A51B3"/>
    <w:rPr>
      <w:rFonts w:ascii="Times New Roman" w:hAnsi="Times New Roman" w:cs="Times New Roman" w:hint="default"/>
    </w:rPr>
  </w:style>
  <w:style w:type="table" w:styleId="ac">
    <w:name w:val="Table Grid"/>
    <w:basedOn w:val="a1"/>
    <w:uiPriority w:val="59"/>
    <w:rsid w:val="002A51B3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2025-05-28T07:33:00Z</dcterms:created>
  <dcterms:modified xsi:type="dcterms:W3CDTF">2025-05-28T07:33:00Z</dcterms:modified>
</cp:coreProperties>
</file>