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C9235">
      <w:pPr>
        <w:pStyle w:val="23"/>
        <w:spacing w:before="0" w:after="0"/>
        <w:jc w:val="both"/>
      </w:pPr>
      <w:r>
        <w:t>ПЕРЕЧЕНЬ бесплатных и общедоступных социальных услуг, оказываемый гражданину (ке)  ___________________________________________________________</w:t>
      </w:r>
    </w:p>
    <w:tbl>
      <w:tblPr>
        <w:tblStyle w:val="4"/>
        <w:tblW w:w="5724" w:type="pct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6139"/>
        <w:gridCol w:w="3884"/>
      </w:tblGrid>
      <w:tr w14:paraId="14253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" w:type="pct"/>
          </w:tcPr>
          <w:p w14:paraId="4E3CBA08">
            <w:pPr>
              <w:pStyle w:val="36"/>
              <w:jc w:val="center"/>
            </w:pPr>
          </w:p>
        </w:tc>
        <w:tc>
          <w:tcPr>
            <w:tcW w:w="286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52D0A1">
            <w:pPr>
              <w:pStyle w:val="36"/>
              <w:jc w:val="center"/>
            </w:pPr>
            <w:r>
              <w:t>Наименование бесплатных и общедоступных социальных услуг государственных учреждений социального обслуживания</w:t>
            </w:r>
          </w:p>
        </w:tc>
        <w:tc>
          <w:tcPr>
            <w:tcW w:w="18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C72CB3">
            <w:pPr>
              <w:pStyle w:val="36"/>
              <w:jc w:val="center"/>
            </w:pPr>
            <w:r>
              <w:t>Нормы и нормативы обеспеченности граждан услугами государственных учреждений социального обслуживания</w:t>
            </w:r>
          </w:p>
        </w:tc>
      </w:tr>
      <w:tr w14:paraId="20E4F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000" w:type="pct"/>
            <w:gridSpan w:val="3"/>
          </w:tcPr>
          <w:p w14:paraId="4686407A">
            <w:pPr>
              <w:pStyle w:val="36"/>
              <w:spacing w:before="120"/>
              <w:rPr>
                <w:b/>
              </w:rPr>
            </w:pPr>
            <w:bookmarkStart w:id="0" w:name="a191"/>
            <w:bookmarkEnd w:id="0"/>
            <w:r>
              <w:rPr>
                <w:b/>
              </w:rPr>
              <w:t>1. Консультационно-информационные услуги:</w:t>
            </w:r>
          </w:p>
        </w:tc>
      </w:tr>
      <w:tr w14:paraId="0B2CA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" w:type="pct"/>
          </w:tcPr>
          <w:p w14:paraId="711AC6C8">
            <w:pPr>
              <w:pStyle w:val="36"/>
              <w:spacing w:before="120"/>
              <w:ind w:left="284"/>
            </w:pPr>
            <w:r>
              <w:t>1</w:t>
            </w:r>
          </w:p>
        </w:tc>
        <w:tc>
          <w:tcPr>
            <w:tcW w:w="2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A04529">
            <w:pPr>
              <w:pStyle w:val="36"/>
              <w:spacing w:before="120"/>
            </w:pPr>
            <w:r>
              <w:t>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1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B013E5">
            <w:pPr>
              <w:pStyle w:val="36"/>
              <w:spacing w:before="120"/>
            </w:pPr>
            <w:r>
              <w:t>при необходимости</w:t>
            </w:r>
          </w:p>
        </w:tc>
      </w:tr>
      <w:tr w14:paraId="18BEF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" w:type="pct"/>
          </w:tcPr>
          <w:p w14:paraId="692E7ECB">
            <w:pPr>
              <w:pStyle w:val="36"/>
              <w:spacing w:before="120"/>
              <w:ind w:left="284"/>
            </w:pPr>
            <w:r>
              <w:t>2</w:t>
            </w:r>
          </w:p>
        </w:tc>
        <w:tc>
          <w:tcPr>
            <w:tcW w:w="2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E9F2E3">
            <w:pPr>
              <w:pStyle w:val="36"/>
              <w:spacing w:before="120"/>
            </w:pPr>
            <w:r>
              <w:t>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1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A885F3">
            <w:pPr>
              <w:pStyle w:val="36"/>
              <w:spacing w:before="120"/>
              <w:jc w:val="both"/>
            </w:pPr>
            <w:r>
              <w:t>при необходимости</w:t>
            </w:r>
          </w:p>
        </w:tc>
      </w:tr>
      <w:tr w14:paraId="36412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" w:type="pct"/>
          </w:tcPr>
          <w:p w14:paraId="00EB2864">
            <w:pPr>
              <w:pStyle w:val="36"/>
              <w:spacing w:before="120"/>
              <w:ind w:left="284"/>
            </w:pPr>
            <w:r>
              <w:t>3</w:t>
            </w:r>
          </w:p>
        </w:tc>
        <w:tc>
          <w:tcPr>
            <w:tcW w:w="2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AFD70D">
            <w:pPr>
              <w:pStyle w:val="36"/>
              <w:spacing w:before="120"/>
            </w:pPr>
            <w:r>
              <w:t>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1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39B251">
            <w:pPr>
              <w:pStyle w:val="36"/>
              <w:spacing w:before="120"/>
              <w:jc w:val="both"/>
            </w:pPr>
            <w:r>
              <w:t>при необходимости</w:t>
            </w:r>
          </w:p>
        </w:tc>
      </w:tr>
      <w:tr w14:paraId="5C981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000" w:type="pct"/>
            <w:gridSpan w:val="3"/>
          </w:tcPr>
          <w:p w14:paraId="03F1D6FA">
            <w:pPr>
              <w:pStyle w:val="36"/>
              <w:spacing w:before="120"/>
              <w:rPr>
                <w:b/>
              </w:rPr>
            </w:pPr>
            <w:r>
              <w:rPr>
                <w:b/>
              </w:rPr>
              <w:t>2. Социально-бытовые услуги: </w:t>
            </w:r>
          </w:p>
        </w:tc>
      </w:tr>
      <w:tr w14:paraId="4DD5C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" w:type="pct"/>
          </w:tcPr>
          <w:p w14:paraId="10A90DC0">
            <w:pPr>
              <w:pStyle w:val="36"/>
              <w:spacing w:before="120"/>
              <w:ind w:left="284"/>
            </w:pPr>
            <w:r>
              <w:t>1</w:t>
            </w:r>
          </w:p>
        </w:tc>
        <w:tc>
          <w:tcPr>
            <w:tcW w:w="2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195E5B">
            <w:pPr>
              <w:pStyle w:val="36"/>
              <w:spacing w:before="120"/>
            </w:pPr>
            <w:bookmarkStart w:id="1" w:name="a212"/>
            <w:bookmarkEnd w:id="1"/>
            <w:r>
              <w:t xml:space="preserve"> обеспечение проживания (пребывания) в стандартных условиях</w:t>
            </w:r>
          </w:p>
        </w:tc>
        <w:tc>
          <w:tcPr>
            <w:tcW w:w="1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0BD9D5">
            <w:pPr>
              <w:pStyle w:val="36"/>
              <w:spacing w:before="120"/>
            </w:pPr>
            <w:r>
              <w:t>постоянно</w:t>
            </w:r>
          </w:p>
        </w:tc>
      </w:tr>
      <w:tr w14:paraId="28667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" w:type="pct"/>
          </w:tcPr>
          <w:p w14:paraId="017B64D1">
            <w:pPr>
              <w:pStyle w:val="36"/>
              <w:spacing w:before="120"/>
              <w:ind w:left="284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2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0B8639">
            <w:pPr>
              <w:pStyle w:val="36"/>
              <w:spacing w:before="120"/>
            </w:pPr>
            <w:r>
              <w:t>оказание помощи в смене (перестилании) постельного белья</w:t>
            </w:r>
          </w:p>
        </w:tc>
        <w:tc>
          <w:tcPr>
            <w:tcW w:w="1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258C50">
            <w:pPr>
              <w:pStyle w:val="36"/>
              <w:spacing w:before="120"/>
            </w:pPr>
            <w:r>
              <w:t>1 раз в неделю</w:t>
            </w:r>
          </w:p>
        </w:tc>
      </w:tr>
      <w:tr w14:paraId="75EA6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" w:type="pct"/>
          </w:tcPr>
          <w:p w14:paraId="441E958B">
            <w:pPr>
              <w:pStyle w:val="36"/>
              <w:spacing w:before="120"/>
              <w:ind w:left="284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2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8164D4">
            <w:pPr>
              <w:pStyle w:val="36"/>
              <w:spacing w:before="120"/>
            </w:pPr>
            <w:bookmarkStart w:id="2" w:name="a211"/>
            <w:bookmarkEnd w:id="2"/>
            <w:r>
              <w:t>предоставление рационального питания, в том числе диетического питания по назначению врача-специалиста</w:t>
            </w:r>
          </w:p>
        </w:tc>
        <w:tc>
          <w:tcPr>
            <w:tcW w:w="1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7DBABA">
            <w:pPr>
              <w:pStyle w:val="36"/>
              <w:spacing w:before="120"/>
            </w:pPr>
            <w:r>
              <w:t> 4 раза в день</w:t>
            </w:r>
          </w:p>
        </w:tc>
      </w:tr>
      <w:tr w14:paraId="14EE1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" w:type="pct"/>
          </w:tcPr>
          <w:p w14:paraId="456BC21C">
            <w:pPr>
              <w:pStyle w:val="36"/>
              <w:spacing w:before="120"/>
              <w:ind w:left="284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2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836C52">
            <w:pPr>
              <w:pStyle w:val="36"/>
              <w:spacing w:before="120"/>
            </w:pPr>
            <w:r>
              <w:t>оказание помощи в выполнении санитарно-гигиенических процедур:</w:t>
            </w:r>
          </w:p>
        </w:tc>
        <w:tc>
          <w:tcPr>
            <w:tcW w:w="1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445D2C">
            <w:pPr>
              <w:pStyle w:val="36"/>
              <w:spacing w:before="120"/>
            </w:pPr>
            <w:r>
              <w:t> </w:t>
            </w:r>
          </w:p>
        </w:tc>
      </w:tr>
      <w:tr w14:paraId="1559C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" w:type="pct"/>
          </w:tcPr>
          <w:p w14:paraId="2ABA251E">
            <w:pPr>
              <w:pStyle w:val="36"/>
              <w:spacing w:before="120"/>
              <w:ind w:left="29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4.1</w:t>
            </w:r>
          </w:p>
        </w:tc>
        <w:tc>
          <w:tcPr>
            <w:tcW w:w="2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5FB183">
            <w:pPr>
              <w:pStyle w:val="36"/>
              <w:spacing w:before="120"/>
            </w:pPr>
            <w:r>
              <w:t>гигиеническая обработка ног и рук (стрижка ногтей)</w:t>
            </w:r>
          </w:p>
        </w:tc>
        <w:tc>
          <w:tcPr>
            <w:tcW w:w="1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F3CDA6">
            <w:pPr>
              <w:pStyle w:val="36"/>
              <w:spacing w:before="120"/>
            </w:pPr>
            <w:r>
              <w:t> 1 раз в неделю</w:t>
            </w:r>
          </w:p>
        </w:tc>
      </w:tr>
      <w:tr w14:paraId="670E3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" w:type="pct"/>
          </w:tcPr>
          <w:p w14:paraId="02B010BA">
            <w:pPr>
              <w:pStyle w:val="36"/>
              <w:spacing w:before="120"/>
              <w:ind w:left="29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4.2</w:t>
            </w:r>
          </w:p>
        </w:tc>
        <w:tc>
          <w:tcPr>
            <w:tcW w:w="2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7F4726">
            <w:pPr>
              <w:pStyle w:val="36"/>
              <w:spacing w:before="120"/>
            </w:pPr>
            <w:bookmarkStart w:id="3" w:name="a214"/>
            <w:bookmarkEnd w:id="3"/>
            <w:r>
              <w:t>бритье бороды и усов</w:t>
            </w:r>
          </w:p>
        </w:tc>
        <w:tc>
          <w:tcPr>
            <w:tcW w:w="1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5E4843">
            <w:pPr>
              <w:pStyle w:val="36"/>
              <w:spacing w:before="120"/>
            </w:pPr>
            <w:r>
              <w:t> 2 раза в неделю</w:t>
            </w:r>
          </w:p>
        </w:tc>
      </w:tr>
      <w:tr w14:paraId="188D1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" w:type="pct"/>
          </w:tcPr>
          <w:p w14:paraId="4FA97CC5">
            <w:pPr>
              <w:pStyle w:val="36"/>
              <w:spacing w:before="120"/>
              <w:ind w:left="29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4.3</w:t>
            </w:r>
          </w:p>
        </w:tc>
        <w:tc>
          <w:tcPr>
            <w:tcW w:w="2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D822FA">
            <w:pPr>
              <w:pStyle w:val="36"/>
              <w:spacing w:before="120"/>
            </w:pPr>
            <w:r>
              <w:t>стрижка волос</w:t>
            </w:r>
          </w:p>
        </w:tc>
        <w:tc>
          <w:tcPr>
            <w:tcW w:w="1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2280C4">
            <w:pPr>
              <w:pStyle w:val="36"/>
              <w:spacing w:before="120"/>
            </w:pPr>
            <w:r>
              <w:t>1 раз в месяц</w:t>
            </w:r>
          </w:p>
        </w:tc>
      </w:tr>
      <w:tr w14:paraId="64BCF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" w:type="pct"/>
          </w:tcPr>
          <w:p w14:paraId="54FCB50E">
            <w:pPr>
              <w:pStyle w:val="36"/>
              <w:spacing w:before="120"/>
              <w:ind w:left="29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2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84357A">
            <w:pPr>
              <w:pStyle w:val="36"/>
              <w:spacing w:before="120"/>
            </w:pPr>
            <w:bookmarkStart w:id="4" w:name="a219"/>
            <w:bookmarkEnd w:id="4"/>
            <w:r>
              <w:t>обеспечение сохранности вещей и ценностей, принадлежащих гражданам, переданных на хранение</w:t>
            </w:r>
          </w:p>
        </w:tc>
        <w:tc>
          <w:tcPr>
            <w:tcW w:w="1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4847FC">
            <w:pPr>
              <w:pStyle w:val="36"/>
              <w:spacing w:before="120"/>
            </w:pPr>
            <w:r>
              <w:t>постоянно</w:t>
            </w:r>
          </w:p>
        </w:tc>
      </w:tr>
      <w:tr w14:paraId="61BC3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" w:type="pct"/>
          </w:tcPr>
          <w:p w14:paraId="3E35B9A3">
            <w:pPr>
              <w:pStyle w:val="36"/>
              <w:spacing w:before="120"/>
              <w:ind w:left="29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2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FCCD4C">
            <w:pPr>
              <w:pStyle w:val="36"/>
              <w:spacing w:before="120"/>
            </w:pPr>
            <w:r>
              <w:t xml:space="preserve"> помощь в поддержании порядка в жилых помещениях</w:t>
            </w:r>
          </w:p>
        </w:tc>
        <w:tc>
          <w:tcPr>
            <w:tcW w:w="1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4B2758">
            <w:pPr>
              <w:pStyle w:val="36"/>
              <w:spacing w:before="120"/>
            </w:pPr>
            <w:r>
              <w:t> 1 раз в день</w:t>
            </w:r>
          </w:p>
        </w:tc>
      </w:tr>
      <w:tr w14:paraId="6E40B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" w:type="pct"/>
          </w:tcPr>
          <w:p w14:paraId="142B1536">
            <w:pPr>
              <w:pStyle w:val="36"/>
              <w:spacing w:before="120"/>
              <w:ind w:left="29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</w:t>
            </w:r>
          </w:p>
        </w:tc>
        <w:tc>
          <w:tcPr>
            <w:tcW w:w="2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5B8027">
            <w:pPr>
              <w:pStyle w:val="36"/>
              <w:spacing w:before="120"/>
            </w:pPr>
            <w:r>
              <w:t>услуги по регулярной стирке, сушке, глажению постельного белья, одежды (как нормированной, так и личной)</w:t>
            </w:r>
          </w:p>
        </w:tc>
        <w:tc>
          <w:tcPr>
            <w:tcW w:w="1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31A3D1">
            <w:pPr>
              <w:pStyle w:val="36"/>
              <w:spacing w:before="120"/>
            </w:pPr>
            <w:r>
              <w:t xml:space="preserve"> 1 раз в неделю</w:t>
            </w:r>
          </w:p>
        </w:tc>
      </w:tr>
      <w:tr w14:paraId="70B9D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" w:type="pct"/>
          </w:tcPr>
          <w:p w14:paraId="4FF8A44B">
            <w:pPr>
              <w:pStyle w:val="36"/>
              <w:spacing w:before="120"/>
              <w:ind w:left="29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2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67D2F1">
            <w:pPr>
              <w:pStyle w:val="36"/>
              <w:spacing w:before="120"/>
            </w:pPr>
            <w:r>
              <w:t>услуги по ремонту сезонной одежды и обуви, необходимой для носки (как нормированной, так и личной)</w:t>
            </w:r>
          </w:p>
        </w:tc>
        <w:tc>
          <w:tcPr>
            <w:tcW w:w="1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127B6F">
            <w:pPr>
              <w:pStyle w:val="36"/>
              <w:spacing w:before="120"/>
            </w:pPr>
            <w:r>
              <w:t>при необходимости</w:t>
            </w:r>
          </w:p>
        </w:tc>
      </w:tr>
      <w:tr w14:paraId="278AD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" w:type="pct"/>
          </w:tcPr>
          <w:p w14:paraId="3F929690">
            <w:pPr>
              <w:pStyle w:val="36"/>
              <w:spacing w:before="120"/>
              <w:ind w:left="29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</w:t>
            </w:r>
          </w:p>
        </w:tc>
        <w:tc>
          <w:tcPr>
            <w:tcW w:w="2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8C4528">
            <w:pPr>
              <w:pStyle w:val="36"/>
              <w:spacing w:before="120"/>
            </w:pPr>
            <w:bookmarkStart w:id="5" w:name="a216"/>
            <w:bookmarkEnd w:id="5"/>
            <w:r>
              <w:t>оказание помощи в пользовании телефонной связью и почтовыми услугами (уточнение и набор номера, написание и отправка корреспонденции и другое)</w:t>
            </w:r>
          </w:p>
        </w:tc>
        <w:tc>
          <w:tcPr>
            <w:tcW w:w="1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2E981F">
            <w:pPr>
              <w:pStyle w:val="36"/>
              <w:spacing w:before="120"/>
              <w:jc w:val="both"/>
            </w:pPr>
            <w:r>
              <w:t>при необходимости</w:t>
            </w:r>
          </w:p>
        </w:tc>
      </w:tr>
      <w:tr w14:paraId="4641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000" w:type="pct"/>
            <w:gridSpan w:val="3"/>
          </w:tcPr>
          <w:p w14:paraId="1F9425A6">
            <w:pPr>
              <w:pStyle w:val="36"/>
              <w:spacing w:before="120"/>
              <w:rPr>
                <w:b/>
              </w:rPr>
            </w:pPr>
            <w:bookmarkStart w:id="6" w:name="a217"/>
            <w:bookmarkEnd w:id="6"/>
            <w:r>
              <w:rPr>
                <w:rFonts w:hint="default"/>
                <w:b/>
                <w:lang w:val="ru-RU"/>
              </w:rPr>
              <w:t>3</w:t>
            </w:r>
            <w:r>
              <w:rPr>
                <w:b/>
              </w:rPr>
              <w:t>. С</w:t>
            </w:r>
            <w:bookmarkStart w:id="14" w:name="_GoBack"/>
            <w:bookmarkEnd w:id="14"/>
            <w:r>
              <w:rPr>
                <w:b/>
              </w:rPr>
              <w:t>оциально-посреднические услуги:</w:t>
            </w:r>
          </w:p>
        </w:tc>
      </w:tr>
      <w:tr w14:paraId="12ABD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" w:type="pct"/>
          </w:tcPr>
          <w:p w14:paraId="52B0FF89">
            <w:pPr>
              <w:pStyle w:val="36"/>
              <w:spacing w:before="120"/>
              <w:ind w:left="290"/>
            </w:pPr>
            <w:r>
              <w:t>1</w:t>
            </w:r>
          </w:p>
        </w:tc>
        <w:tc>
          <w:tcPr>
            <w:tcW w:w="2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EBF999">
            <w:pPr>
              <w:pStyle w:val="36"/>
              <w:spacing w:before="120"/>
            </w:pPr>
            <w:r>
              <w:t xml:space="preserve"> содействие: </w:t>
            </w:r>
          </w:p>
        </w:tc>
        <w:tc>
          <w:tcPr>
            <w:tcW w:w="1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5AC923">
            <w:pPr>
              <w:pStyle w:val="36"/>
              <w:spacing w:before="120"/>
            </w:pPr>
            <w:r>
              <w:t> </w:t>
            </w:r>
          </w:p>
        </w:tc>
      </w:tr>
      <w:tr w14:paraId="345D1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" w:type="pct"/>
          </w:tcPr>
          <w:p w14:paraId="2431C84C">
            <w:pPr>
              <w:pStyle w:val="36"/>
              <w:spacing w:before="120"/>
              <w:ind w:left="290"/>
            </w:pPr>
            <w:r>
              <w:t>1.2</w:t>
            </w:r>
          </w:p>
        </w:tc>
        <w:tc>
          <w:tcPr>
            <w:tcW w:w="2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633F75">
            <w:pPr>
              <w:pStyle w:val="36"/>
              <w:spacing w:before="120"/>
            </w:pPr>
            <w:bookmarkStart w:id="7" w:name="a205"/>
            <w:bookmarkEnd w:id="7"/>
            <w:r>
              <w:t>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1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854F96">
            <w:pPr>
              <w:pStyle w:val="36"/>
              <w:spacing w:before="120"/>
            </w:pPr>
            <w:r>
              <w:t>при необходимости</w:t>
            </w:r>
          </w:p>
        </w:tc>
      </w:tr>
      <w:tr w14:paraId="11AF7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" w:type="pct"/>
          </w:tcPr>
          <w:p w14:paraId="6249277F">
            <w:pPr>
              <w:pStyle w:val="36"/>
              <w:spacing w:before="120"/>
              <w:ind w:left="290"/>
            </w:pPr>
            <w:r>
              <w:t>1.3</w:t>
            </w:r>
          </w:p>
        </w:tc>
        <w:tc>
          <w:tcPr>
            <w:tcW w:w="2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3953F2">
            <w:pPr>
              <w:pStyle w:val="36"/>
              <w:spacing w:before="120"/>
            </w:pPr>
            <w:r>
              <w:t>в получении гарантий и льгот, предусмотренных законодательством</w:t>
            </w:r>
          </w:p>
        </w:tc>
        <w:tc>
          <w:tcPr>
            <w:tcW w:w="1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C19FED">
            <w:pPr>
              <w:pStyle w:val="36"/>
              <w:spacing w:before="120"/>
              <w:jc w:val="both"/>
            </w:pPr>
            <w:r>
              <w:t>при необходимости</w:t>
            </w:r>
          </w:p>
        </w:tc>
      </w:tr>
      <w:tr w14:paraId="5B5DF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" w:type="pct"/>
          </w:tcPr>
          <w:p w14:paraId="1E76449A">
            <w:pPr>
              <w:pStyle w:val="36"/>
              <w:spacing w:before="120"/>
              <w:ind w:left="290"/>
            </w:pPr>
            <w:r>
              <w:t>1.4</w:t>
            </w:r>
          </w:p>
        </w:tc>
        <w:tc>
          <w:tcPr>
            <w:tcW w:w="2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0A25BB">
            <w:pPr>
              <w:pStyle w:val="36"/>
              <w:spacing w:before="120"/>
            </w:pPr>
            <w:r>
              <w:t>в соблюдении имущественных прав</w:t>
            </w:r>
          </w:p>
        </w:tc>
        <w:tc>
          <w:tcPr>
            <w:tcW w:w="1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248F56">
            <w:pPr>
              <w:pStyle w:val="36"/>
              <w:spacing w:before="120"/>
              <w:jc w:val="both"/>
            </w:pPr>
            <w:r>
              <w:t>при необходимости</w:t>
            </w:r>
          </w:p>
        </w:tc>
      </w:tr>
      <w:tr w14:paraId="47C55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" w:type="pct"/>
          </w:tcPr>
          <w:p w14:paraId="4E961861">
            <w:pPr>
              <w:pStyle w:val="36"/>
              <w:spacing w:before="120"/>
              <w:ind w:left="290"/>
            </w:pPr>
            <w:r>
              <w:t>1.5</w:t>
            </w:r>
          </w:p>
        </w:tc>
        <w:tc>
          <w:tcPr>
            <w:tcW w:w="2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91C81A">
            <w:pPr>
              <w:pStyle w:val="36"/>
              <w:spacing w:before="120"/>
            </w:pPr>
            <w:r>
              <w:t>в восстановлении и поддержании родственных связей</w:t>
            </w:r>
          </w:p>
        </w:tc>
        <w:tc>
          <w:tcPr>
            <w:tcW w:w="1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DEE384">
            <w:pPr>
              <w:pStyle w:val="36"/>
              <w:spacing w:before="120"/>
              <w:jc w:val="both"/>
            </w:pPr>
            <w:r>
              <w:t>при необходимости</w:t>
            </w:r>
          </w:p>
        </w:tc>
      </w:tr>
      <w:tr w14:paraId="3750D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" w:type="pct"/>
          </w:tcPr>
          <w:p w14:paraId="660B789D">
            <w:pPr>
              <w:pStyle w:val="36"/>
              <w:spacing w:before="120"/>
              <w:ind w:left="290"/>
            </w:pPr>
            <w:r>
              <w:t>1.6</w:t>
            </w:r>
          </w:p>
        </w:tc>
        <w:tc>
          <w:tcPr>
            <w:tcW w:w="2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5CD346">
            <w:pPr>
              <w:pStyle w:val="36"/>
              <w:spacing w:before="120"/>
            </w:pPr>
            <w:r>
              <w:t>в прохождении освидетельствования (переосвидетельствования) в целях установления (изменения) группы инвалидности</w:t>
            </w:r>
          </w:p>
        </w:tc>
        <w:tc>
          <w:tcPr>
            <w:tcW w:w="1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B5E67F">
            <w:pPr>
              <w:pStyle w:val="36"/>
              <w:spacing w:before="120"/>
            </w:pPr>
            <w:r>
              <w:t>по медицинским и иным показаниям</w:t>
            </w:r>
          </w:p>
        </w:tc>
      </w:tr>
      <w:tr w14:paraId="0E329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" w:type="pct"/>
          </w:tcPr>
          <w:p w14:paraId="55B0E0E4">
            <w:pPr>
              <w:pStyle w:val="36"/>
              <w:spacing w:before="120"/>
              <w:ind w:left="290"/>
            </w:pPr>
            <w:r>
              <w:t>1.7</w:t>
            </w:r>
          </w:p>
        </w:tc>
        <w:tc>
          <w:tcPr>
            <w:tcW w:w="2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13F62E">
            <w:pPr>
              <w:pStyle w:val="36"/>
              <w:spacing w:before="120"/>
            </w:pPr>
            <w:bookmarkStart w:id="8" w:name="a206"/>
            <w:bookmarkEnd w:id="8"/>
            <w:r>
              <w:t>в получении медицинской помощи</w:t>
            </w:r>
          </w:p>
        </w:tc>
        <w:tc>
          <w:tcPr>
            <w:tcW w:w="1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914549">
            <w:pPr>
              <w:pStyle w:val="36"/>
              <w:spacing w:before="120"/>
              <w:jc w:val="both"/>
            </w:pPr>
            <w:r>
              <w:t>при необходимости</w:t>
            </w:r>
          </w:p>
        </w:tc>
      </w:tr>
      <w:tr w14:paraId="01F1F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" w:type="pct"/>
          </w:tcPr>
          <w:p w14:paraId="23C6A19A">
            <w:pPr>
              <w:pStyle w:val="36"/>
              <w:spacing w:before="120"/>
              <w:ind w:left="290"/>
            </w:pPr>
            <w:r>
              <w:t>1.8</w:t>
            </w:r>
          </w:p>
        </w:tc>
        <w:tc>
          <w:tcPr>
            <w:tcW w:w="2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C01355">
            <w:pPr>
              <w:pStyle w:val="36"/>
              <w:spacing w:before="120"/>
            </w:pPr>
            <w:r>
              <w:t>в организации (организация) ритуальных услуг:</w:t>
            </w:r>
          </w:p>
        </w:tc>
        <w:tc>
          <w:tcPr>
            <w:tcW w:w="1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CF6AAB">
            <w:pPr>
              <w:pStyle w:val="36"/>
              <w:spacing w:before="120"/>
            </w:pPr>
            <w:r>
              <w:t>при необходимости</w:t>
            </w:r>
          </w:p>
        </w:tc>
      </w:tr>
      <w:tr w14:paraId="6E2FE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" w:type="pct"/>
          </w:tcPr>
          <w:p w14:paraId="0207F622">
            <w:pPr>
              <w:pStyle w:val="36"/>
              <w:spacing w:before="120"/>
              <w:ind w:left="290"/>
            </w:pPr>
            <w:r>
              <w:t>2</w:t>
            </w:r>
          </w:p>
        </w:tc>
        <w:tc>
          <w:tcPr>
            <w:tcW w:w="2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2F2924">
            <w:pPr>
              <w:pStyle w:val="36"/>
              <w:spacing w:before="120"/>
            </w:pPr>
            <w:bookmarkStart w:id="9" w:name="a220"/>
            <w:bookmarkEnd w:id="9"/>
            <w:r>
              <w:t>помощь в оформлении сберегательных вкладов, пополнении банковского счета средствами гражданина</w:t>
            </w:r>
          </w:p>
        </w:tc>
        <w:tc>
          <w:tcPr>
            <w:tcW w:w="1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D6A4B6">
            <w:pPr>
              <w:pStyle w:val="36"/>
              <w:spacing w:before="120"/>
              <w:jc w:val="both"/>
            </w:pPr>
            <w:r>
              <w:t>при необходимости</w:t>
            </w:r>
          </w:p>
        </w:tc>
      </w:tr>
      <w:tr w14:paraId="70054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" w:type="pct"/>
          </w:tcPr>
          <w:p w14:paraId="781EB625">
            <w:pPr>
              <w:pStyle w:val="36"/>
              <w:spacing w:before="120"/>
              <w:ind w:left="290"/>
            </w:pPr>
            <w:r>
              <w:t>3</w:t>
            </w:r>
          </w:p>
        </w:tc>
        <w:tc>
          <w:tcPr>
            <w:tcW w:w="2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C7060A">
            <w:pPr>
              <w:pStyle w:val="36"/>
              <w:spacing w:before="120"/>
            </w:pPr>
            <w:r>
              <w:t>представление интересов в суде, государственных органах и организациях для защиты прав и законных интересов</w:t>
            </w:r>
          </w:p>
        </w:tc>
        <w:tc>
          <w:tcPr>
            <w:tcW w:w="1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A0E495">
            <w:pPr>
              <w:pStyle w:val="36"/>
              <w:spacing w:before="120"/>
            </w:pPr>
            <w:r>
              <w:t>при необходимости</w:t>
            </w:r>
          </w:p>
        </w:tc>
      </w:tr>
      <w:tr w14:paraId="60AAB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" w:type="pct"/>
          </w:tcPr>
          <w:p w14:paraId="51D397A8">
            <w:pPr>
              <w:pStyle w:val="36"/>
              <w:spacing w:before="120"/>
              <w:ind w:left="290"/>
            </w:pPr>
            <w:r>
              <w:t>4</w:t>
            </w:r>
          </w:p>
        </w:tc>
        <w:tc>
          <w:tcPr>
            <w:tcW w:w="2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BFE72B">
            <w:pPr>
              <w:pStyle w:val="36"/>
              <w:spacing w:before="120"/>
            </w:pPr>
            <w:bookmarkStart w:id="10" w:name="a207"/>
            <w:bookmarkEnd w:id="10"/>
            <w:r>
              <w:t>содействие (помощь) в доставке в учреждения (организации) здравоохранения, образования, культуры и обратно</w:t>
            </w:r>
          </w:p>
        </w:tc>
        <w:tc>
          <w:tcPr>
            <w:tcW w:w="1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E915EC">
            <w:pPr>
              <w:pStyle w:val="36"/>
              <w:spacing w:before="120"/>
              <w:jc w:val="both"/>
            </w:pPr>
            <w:r>
              <w:t>при необходимости</w:t>
            </w:r>
          </w:p>
        </w:tc>
      </w:tr>
      <w:tr w14:paraId="7935A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000" w:type="pct"/>
            <w:gridSpan w:val="3"/>
          </w:tcPr>
          <w:p w14:paraId="3A2349D2">
            <w:pPr>
              <w:pStyle w:val="36"/>
              <w:spacing w:before="120"/>
              <w:rPr>
                <w:b/>
              </w:rPr>
            </w:pPr>
            <w:bookmarkStart w:id="11" w:name="a208"/>
            <w:bookmarkEnd w:id="11"/>
            <w:r>
              <w:rPr>
                <w:rFonts w:hint="default"/>
                <w:b/>
                <w:lang w:val="ru-RU"/>
              </w:rPr>
              <w:t>4</w:t>
            </w:r>
            <w:r>
              <w:rPr>
                <w:b/>
              </w:rPr>
              <w:t>. Социально-психологические услуги:</w:t>
            </w:r>
          </w:p>
          <w:p w14:paraId="06FDC9BD">
            <w:pPr>
              <w:pStyle w:val="36"/>
              <w:spacing w:before="120"/>
            </w:pPr>
            <w:r>
              <w:t> </w:t>
            </w:r>
          </w:p>
        </w:tc>
      </w:tr>
      <w:tr w14:paraId="2F96A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" w:type="pct"/>
          </w:tcPr>
          <w:p w14:paraId="65930898">
            <w:pPr>
              <w:pStyle w:val="36"/>
              <w:spacing w:before="120"/>
              <w:ind w:left="290"/>
            </w:pPr>
            <w:r>
              <w:t>1</w:t>
            </w:r>
          </w:p>
        </w:tc>
        <w:tc>
          <w:tcPr>
            <w:tcW w:w="2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DD66A6">
            <w:pPr>
              <w:pStyle w:val="36"/>
              <w:spacing w:before="120"/>
            </w:pPr>
            <w:r>
              <w:t>обеспечение социально-психологической диагностики и психодиагностики личности проживающего</w:t>
            </w:r>
          </w:p>
        </w:tc>
        <w:tc>
          <w:tcPr>
            <w:tcW w:w="1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992ABF">
            <w:pPr>
              <w:pStyle w:val="36"/>
              <w:spacing w:before="120"/>
            </w:pPr>
            <w:r>
              <w:t>при поступлении в учреждение и при необходимости</w:t>
            </w:r>
          </w:p>
        </w:tc>
      </w:tr>
      <w:tr w14:paraId="21187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" w:type="pct"/>
          </w:tcPr>
          <w:p w14:paraId="28A7D385">
            <w:pPr>
              <w:pStyle w:val="36"/>
              <w:spacing w:before="120"/>
              <w:ind w:left="290"/>
            </w:pPr>
            <w:r>
              <w:t>2</w:t>
            </w:r>
          </w:p>
        </w:tc>
        <w:tc>
          <w:tcPr>
            <w:tcW w:w="2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685A2D">
            <w:pPr>
              <w:pStyle w:val="36"/>
              <w:spacing w:before="120"/>
            </w:pPr>
            <w:r>
              <w:t>психологическая коррекция</w:t>
            </w:r>
          </w:p>
        </w:tc>
        <w:tc>
          <w:tcPr>
            <w:tcW w:w="1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60CCEB">
            <w:pPr>
              <w:pStyle w:val="36"/>
              <w:spacing w:before="120"/>
            </w:pPr>
            <w:r>
              <w:t>устанавливается в индивидуальном порядке с учетом результатов психологической диагностики</w:t>
            </w:r>
          </w:p>
        </w:tc>
      </w:tr>
      <w:tr w14:paraId="1E6C8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" w:type="pct"/>
          </w:tcPr>
          <w:p w14:paraId="06ACF12E">
            <w:pPr>
              <w:pStyle w:val="36"/>
              <w:spacing w:before="120"/>
              <w:ind w:left="290"/>
            </w:pPr>
            <w:r>
              <w:t>3</w:t>
            </w:r>
          </w:p>
        </w:tc>
        <w:tc>
          <w:tcPr>
            <w:tcW w:w="2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0FCA74">
            <w:pPr>
              <w:pStyle w:val="36"/>
              <w:spacing w:before="120"/>
            </w:pPr>
            <w:r>
              <w:t>психологическое консультирование</w:t>
            </w:r>
          </w:p>
        </w:tc>
        <w:tc>
          <w:tcPr>
            <w:tcW w:w="1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FCD778">
            <w:pPr>
              <w:pStyle w:val="36"/>
              <w:spacing w:before="120"/>
            </w:pPr>
            <w:r>
              <w:t>при необходимости</w:t>
            </w:r>
          </w:p>
        </w:tc>
      </w:tr>
      <w:tr w14:paraId="237A1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" w:type="pct"/>
          </w:tcPr>
          <w:p w14:paraId="74476158">
            <w:pPr>
              <w:pStyle w:val="36"/>
              <w:spacing w:before="120"/>
              <w:ind w:left="290"/>
            </w:pPr>
            <w:r>
              <w:t>4</w:t>
            </w:r>
          </w:p>
        </w:tc>
        <w:tc>
          <w:tcPr>
            <w:tcW w:w="2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30969F">
            <w:pPr>
              <w:pStyle w:val="36"/>
              <w:spacing w:before="120"/>
            </w:pPr>
            <w:r>
              <w:t>психологическое просвещение</w:t>
            </w:r>
          </w:p>
        </w:tc>
        <w:tc>
          <w:tcPr>
            <w:tcW w:w="1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617B30">
            <w:pPr>
              <w:pStyle w:val="36"/>
              <w:spacing w:before="120"/>
            </w:pPr>
            <w:r>
              <w:t>1 раз в месяц</w:t>
            </w:r>
          </w:p>
        </w:tc>
      </w:tr>
      <w:tr w14:paraId="28826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" w:type="pct"/>
          </w:tcPr>
          <w:p w14:paraId="659F573D">
            <w:pPr>
              <w:pStyle w:val="36"/>
              <w:spacing w:before="120"/>
              <w:ind w:left="290"/>
            </w:pPr>
            <w:r>
              <w:t>5</w:t>
            </w:r>
          </w:p>
        </w:tc>
        <w:tc>
          <w:tcPr>
            <w:tcW w:w="2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94DEF0">
            <w:pPr>
              <w:pStyle w:val="36"/>
              <w:spacing w:before="120"/>
            </w:pPr>
            <w:r>
              <w:t>психологическая профилактика</w:t>
            </w:r>
          </w:p>
        </w:tc>
        <w:tc>
          <w:tcPr>
            <w:tcW w:w="1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E36CCF">
            <w:pPr>
              <w:pStyle w:val="36"/>
              <w:spacing w:before="120"/>
              <w:jc w:val="both"/>
            </w:pPr>
            <w:r>
              <w:t>1 раз в месяц</w:t>
            </w:r>
          </w:p>
        </w:tc>
      </w:tr>
      <w:tr w14:paraId="3BC12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000" w:type="pct"/>
            <w:gridSpan w:val="3"/>
          </w:tcPr>
          <w:p w14:paraId="09A68725">
            <w:pPr>
              <w:pStyle w:val="36"/>
              <w:spacing w:before="120"/>
              <w:rPr>
                <w:b/>
              </w:rPr>
            </w:pPr>
            <w:r>
              <w:rPr>
                <w:rFonts w:hint="default"/>
                <w:b/>
                <w:lang w:val="ru-RU"/>
              </w:rPr>
              <w:t>5</w:t>
            </w:r>
            <w:r>
              <w:rPr>
                <w:b/>
              </w:rPr>
              <w:t>. Социально-реабилитационные услуги:</w:t>
            </w:r>
          </w:p>
        </w:tc>
      </w:tr>
      <w:tr w14:paraId="3314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" w:type="pct"/>
          </w:tcPr>
          <w:p w14:paraId="7709586B">
            <w:pPr>
              <w:pStyle w:val="36"/>
              <w:spacing w:before="120"/>
              <w:ind w:left="290"/>
            </w:pPr>
            <w:r>
              <w:t>1</w:t>
            </w:r>
          </w:p>
        </w:tc>
        <w:tc>
          <w:tcPr>
            <w:tcW w:w="2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FC3F5E">
            <w:pPr>
              <w:pStyle w:val="36"/>
              <w:spacing w:before="120"/>
            </w:pPr>
            <w:bookmarkStart w:id="12" w:name="a209"/>
            <w:bookmarkEnd w:id="12"/>
            <w:r>
              <w:t>содействие в выполнении реабилитационных мероприятий</w:t>
            </w:r>
          </w:p>
        </w:tc>
        <w:tc>
          <w:tcPr>
            <w:tcW w:w="1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197E80">
            <w:pPr>
              <w:pStyle w:val="36"/>
              <w:spacing w:before="120"/>
              <w:rPr>
                <w:color w:val="auto"/>
              </w:rPr>
            </w:pPr>
            <w:r>
              <w:rPr>
                <w:color w:val="auto"/>
              </w:rPr>
              <w:t xml:space="preserve">в соответствии с индивидуальной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"file:///D:\\tx.dll%3fd=216936&amp;a=1" \l "a1" \o "+"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7"/>
                <w:color w:val="auto"/>
              </w:rPr>
              <w:t>программой</w:t>
            </w:r>
            <w:r>
              <w:rPr>
                <w:rStyle w:val="7"/>
                <w:color w:val="auto"/>
              </w:rPr>
              <w:fldChar w:fldCharType="end"/>
            </w:r>
            <w:r>
              <w:rPr>
                <w:color w:val="auto"/>
              </w:rPr>
              <w:t xml:space="preserve"> реабилитации инвалида, или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"file:///D:\\tx.dll%3fd=191480&amp;a=2" \l "a2" \o "+"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7"/>
                <w:color w:val="auto"/>
              </w:rPr>
              <w:t>заключением</w:t>
            </w:r>
            <w:r>
              <w:rPr>
                <w:rStyle w:val="7"/>
                <w:color w:val="auto"/>
              </w:rPr>
              <w:fldChar w:fldCharType="end"/>
            </w:r>
            <w:r>
              <w:rPr>
                <w:color w:val="auto"/>
              </w:rPr>
              <w:t xml:space="preserve"> врачебно-консультационной комиссии, или назначением врача-специалиста</w:t>
            </w:r>
          </w:p>
        </w:tc>
      </w:tr>
      <w:tr w14:paraId="22BA5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" w:type="pct"/>
          </w:tcPr>
          <w:p w14:paraId="63DAF85B">
            <w:pPr>
              <w:pStyle w:val="36"/>
              <w:spacing w:before="120"/>
              <w:ind w:left="290"/>
            </w:pPr>
            <w:r>
              <w:t>2</w:t>
            </w:r>
          </w:p>
        </w:tc>
        <w:tc>
          <w:tcPr>
            <w:tcW w:w="2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3D265E">
            <w:pPr>
              <w:pStyle w:val="36"/>
              <w:spacing w:before="120"/>
            </w:pPr>
            <w:r>
              <w:t xml:space="preserve">помощь в обеспечении техническими средствами социальной реабилитации, включенными в Государственный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"file:///D:\\tx.dll%3fd=111900&amp;a=1" \l "a1" \o "+"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7"/>
                <w:color w:val="auto"/>
              </w:rPr>
              <w:t>реестр</w:t>
            </w:r>
            <w:r>
              <w:rPr>
                <w:rStyle w:val="7"/>
                <w:color w:val="auto"/>
              </w:rPr>
              <w:fldChar w:fldCharType="end"/>
            </w:r>
            <w:r>
              <w:t xml:space="preserve"> (перечень) технических средств социальной реабилитации, утвержденный постановлением Совета Министров Республики Беларусь от 11 декабря 2007 г. № 1722 (для постоянно проживающих граждан)</w:t>
            </w:r>
          </w:p>
        </w:tc>
        <w:tc>
          <w:tcPr>
            <w:tcW w:w="1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779F95">
            <w:pPr>
              <w:pStyle w:val="36"/>
              <w:spacing w:before="120"/>
              <w:rPr>
                <w:color w:val="auto"/>
              </w:rPr>
            </w:pPr>
            <w:r>
              <w:rPr>
                <w:color w:val="auto"/>
              </w:rPr>
              <w:t xml:space="preserve">в соответствии с индивидуальной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"file:///D:\\tx.dll%3fd=216936&amp;a=1" \l "a1" \o "+"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7"/>
                <w:color w:val="auto"/>
              </w:rPr>
              <w:t>программой</w:t>
            </w:r>
            <w:r>
              <w:rPr>
                <w:rStyle w:val="7"/>
                <w:color w:val="auto"/>
              </w:rPr>
              <w:fldChar w:fldCharType="end"/>
            </w:r>
            <w:r>
              <w:rPr>
                <w:color w:val="auto"/>
              </w:rPr>
              <w:t xml:space="preserve"> реабилитации инвалида или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"file:///D:\\tx.dll%3fd=191480&amp;a=2" \l "a2" \o "+"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7"/>
                <w:color w:val="auto"/>
              </w:rPr>
              <w:t>заключением</w:t>
            </w:r>
            <w:r>
              <w:rPr>
                <w:rStyle w:val="7"/>
                <w:color w:val="auto"/>
              </w:rPr>
              <w:fldChar w:fldCharType="end"/>
            </w:r>
            <w:r>
              <w:rPr>
                <w:color w:val="auto"/>
              </w:rPr>
              <w:t xml:space="preserve"> врачебно-консультационной комиссии</w:t>
            </w:r>
          </w:p>
        </w:tc>
      </w:tr>
      <w:tr w14:paraId="41E1F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" w:type="pct"/>
          </w:tcPr>
          <w:p w14:paraId="36580124">
            <w:pPr>
              <w:pStyle w:val="36"/>
              <w:spacing w:before="120"/>
              <w:ind w:left="290"/>
            </w:pPr>
            <w:r>
              <w:t>3</w:t>
            </w:r>
          </w:p>
        </w:tc>
        <w:tc>
          <w:tcPr>
            <w:tcW w:w="2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B30BAC">
            <w:pPr>
              <w:pStyle w:val="36"/>
              <w:spacing w:before="120"/>
            </w:pPr>
            <w:bookmarkStart w:id="13" w:name="a210"/>
            <w:bookmarkEnd w:id="13"/>
            <w:r>
              <w:t>помощь в подборе и выдача технических средств социальной реабилитации во временное пользование</w:t>
            </w:r>
          </w:p>
        </w:tc>
        <w:tc>
          <w:tcPr>
            <w:tcW w:w="1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9BA5F0">
            <w:pPr>
              <w:pStyle w:val="36"/>
              <w:spacing w:before="120"/>
            </w:pPr>
            <w:r>
              <w:t>при необходимости</w:t>
            </w:r>
          </w:p>
        </w:tc>
      </w:tr>
      <w:tr w14:paraId="6DB0B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" w:type="pct"/>
          </w:tcPr>
          <w:p w14:paraId="70EC392A">
            <w:pPr>
              <w:pStyle w:val="36"/>
              <w:spacing w:before="120"/>
              <w:ind w:left="290"/>
            </w:pPr>
            <w:r>
              <w:t>4</w:t>
            </w:r>
          </w:p>
        </w:tc>
        <w:tc>
          <w:tcPr>
            <w:tcW w:w="2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2F6449">
            <w:pPr>
              <w:pStyle w:val="36"/>
              <w:spacing w:before="120"/>
            </w:pPr>
            <w:r>
              <w:t>обучение пользованию техническими средствами социальной реабилитации</w:t>
            </w:r>
          </w:p>
        </w:tc>
        <w:tc>
          <w:tcPr>
            <w:tcW w:w="1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056A34">
            <w:pPr>
              <w:pStyle w:val="36"/>
              <w:spacing w:before="120"/>
            </w:pPr>
            <w:r>
              <w:t>до формирования у проживающего навыков пользования техническими средствами социальной реабилитации</w:t>
            </w:r>
          </w:p>
        </w:tc>
      </w:tr>
      <w:tr w14:paraId="0D196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" w:type="pct"/>
          </w:tcPr>
          <w:p w14:paraId="55840BA5">
            <w:pPr>
              <w:pStyle w:val="36"/>
              <w:spacing w:before="120"/>
              <w:ind w:left="290"/>
            </w:pPr>
            <w:r>
              <w:t>5</w:t>
            </w:r>
          </w:p>
        </w:tc>
        <w:tc>
          <w:tcPr>
            <w:tcW w:w="2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DEFB43">
            <w:pPr>
              <w:pStyle w:val="37"/>
              <w:bidi w:val="0"/>
            </w:pPr>
            <w:r>
              <w:rPr>
                <w:sz w:val="21"/>
                <w:szCs w:val="21"/>
              </w:rPr>
              <w:t>организация ремонта неисправных технических средств социальной реабилитации или оказание помощи в их замене</w:t>
            </w:r>
          </w:p>
        </w:tc>
        <w:tc>
          <w:tcPr>
            <w:tcW w:w="1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902678">
            <w:pPr>
              <w:pStyle w:val="36"/>
              <w:spacing w:before="120"/>
            </w:pPr>
            <w:r>
              <w:t>при необходимости</w:t>
            </w:r>
          </w:p>
        </w:tc>
      </w:tr>
      <w:tr w14:paraId="34E1D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" w:type="pct"/>
          </w:tcPr>
          <w:p w14:paraId="721BFB6B">
            <w:pPr>
              <w:pStyle w:val="36"/>
              <w:spacing w:before="120"/>
              <w:ind w:left="290"/>
            </w:pPr>
            <w:r>
              <w:t>6</w:t>
            </w:r>
          </w:p>
        </w:tc>
        <w:tc>
          <w:tcPr>
            <w:tcW w:w="2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459FC3">
            <w:pPr>
              <w:pStyle w:val="36"/>
              <w:spacing w:before="120"/>
            </w:pPr>
            <w:r>
              <w:t xml:space="preserve">проведение мероприятий по развитию доступных трудовых навыков </w:t>
            </w:r>
          </w:p>
        </w:tc>
        <w:tc>
          <w:tcPr>
            <w:tcW w:w="1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CAF917">
            <w:pPr>
              <w:pStyle w:val="36"/>
              <w:spacing w:before="120"/>
              <w:jc w:val="both"/>
            </w:pPr>
            <w:r>
              <w:t>при необходимости</w:t>
            </w:r>
          </w:p>
        </w:tc>
      </w:tr>
      <w:tr w14:paraId="4AD8C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" w:type="pct"/>
          </w:tcPr>
          <w:p w14:paraId="02970D88">
            <w:pPr>
              <w:pStyle w:val="36"/>
              <w:spacing w:before="120"/>
              <w:ind w:left="29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</w:t>
            </w:r>
          </w:p>
        </w:tc>
        <w:tc>
          <w:tcPr>
            <w:tcW w:w="2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30E0B1">
            <w:pPr>
              <w:pStyle w:val="36"/>
              <w:spacing w:before="120"/>
              <w:rPr>
                <w:rFonts w:hint="default"/>
                <w:lang w:val="ru-RU"/>
              </w:rPr>
            </w:pPr>
            <w:r>
              <w:rPr>
                <w:lang w:val="ru-RU"/>
              </w:rPr>
              <w:t>оказание</w:t>
            </w:r>
            <w:r>
              <w:rPr>
                <w:rFonts w:hint="default"/>
                <w:lang w:val="ru-RU"/>
              </w:rPr>
              <w:t xml:space="preserve"> услуг культурно-массового и досугового характера:</w:t>
            </w:r>
          </w:p>
        </w:tc>
        <w:tc>
          <w:tcPr>
            <w:tcW w:w="1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4557FB">
            <w:pPr>
              <w:pStyle w:val="36"/>
              <w:spacing w:before="120"/>
              <w:jc w:val="both"/>
            </w:pPr>
          </w:p>
        </w:tc>
      </w:tr>
      <w:tr w14:paraId="0C63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" w:type="pct"/>
          </w:tcPr>
          <w:p w14:paraId="308B4D15">
            <w:pPr>
              <w:pStyle w:val="36"/>
              <w:spacing w:before="120"/>
              <w:ind w:left="29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7.2</w:t>
            </w:r>
          </w:p>
        </w:tc>
        <w:tc>
          <w:tcPr>
            <w:tcW w:w="2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A4C9D1">
            <w:pPr>
              <w:pStyle w:val="36"/>
              <w:spacing w:before="120"/>
              <w:rPr>
                <w:rFonts w:hint="default"/>
                <w:lang w:val="ru-RU"/>
              </w:rPr>
            </w:pPr>
            <w:r>
              <w:rPr>
                <w:lang w:val="ru-RU"/>
              </w:rPr>
              <w:t>организация</w:t>
            </w:r>
            <w:r>
              <w:rPr>
                <w:rFonts w:hint="default"/>
                <w:lang w:val="ru-RU"/>
              </w:rPr>
              <w:t xml:space="preserve"> настольных и иных игр</w:t>
            </w:r>
          </w:p>
        </w:tc>
        <w:tc>
          <w:tcPr>
            <w:tcW w:w="1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2BACD4">
            <w:pPr>
              <w:pStyle w:val="36"/>
              <w:spacing w:before="12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 раз в день</w:t>
            </w:r>
          </w:p>
        </w:tc>
      </w:tr>
      <w:tr w14:paraId="7976C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" w:type="pct"/>
          </w:tcPr>
          <w:p w14:paraId="1B5DF6B0">
            <w:pPr>
              <w:pStyle w:val="36"/>
              <w:spacing w:before="120"/>
              <w:ind w:left="29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7.3</w:t>
            </w:r>
          </w:p>
        </w:tc>
        <w:tc>
          <w:tcPr>
            <w:tcW w:w="2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CD6886">
            <w:pPr>
              <w:pStyle w:val="36"/>
              <w:spacing w:before="120"/>
              <w:rPr>
                <w:rFonts w:hint="default"/>
                <w:lang w:val="ru-RU"/>
              </w:rPr>
            </w:pPr>
            <w:r>
              <w:rPr>
                <w:lang w:val="ru-RU"/>
              </w:rPr>
              <w:t>обеспечение</w:t>
            </w:r>
            <w:r>
              <w:rPr>
                <w:rFonts w:hint="default"/>
                <w:lang w:val="ru-RU"/>
              </w:rPr>
              <w:t xml:space="preserve"> работы клубов по интересам </w:t>
            </w:r>
          </w:p>
        </w:tc>
        <w:tc>
          <w:tcPr>
            <w:tcW w:w="1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EBCD09">
            <w:pPr>
              <w:pStyle w:val="36"/>
              <w:spacing w:before="12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 раз в неделю</w:t>
            </w:r>
          </w:p>
        </w:tc>
      </w:tr>
      <w:tr w14:paraId="6BDDB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" w:type="pct"/>
          </w:tcPr>
          <w:p w14:paraId="50490D6B">
            <w:pPr>
              <w:pStyle w:val="36"/>
              <w:spacing w:before="120"/>
              <w:ind w:left="29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7.4</w:t>
            </w:r>
          </w:p>
        </w:tc>
        <w:tc>
          <w:tcPr>
            <w:tcW w:w="2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59C60C">
            <w:pPr>
              <w:pStyle w:val="36"/>
              <w:spacing w:before="120"/>
              <w:rPr>
                <w:rFonts w:hint="default"/>
                <w:lang w:val="ru-RU"/>
              </w:rPr>
            </w:pPr>
            <w:r>
              <w:rPr>
                <w:lang w:val="ru-RU"/>
              </w:rPr>
              <w:t>огранизация</w:t>
            </w:r>
            <w:r>
              <w:rPr>
                <w:rFonts w:hint="default"/>
                <w:lang w:val="ru-RU"/>
              </w:rPr>
              <w:t xml:space="preserve"> духовных бесед со священнослужителями</w:t>
            </w:r>
          </w:p>
        </w:tc>
        <w:tc>
          <w:tcPr>
            <w:tcW w:w="1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C85317">
            <w:pPr>
              <w:pStyle w:val="36"/>
              <w:spacing w:before="12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 раза в месяц</w:t>
            </w:r>
          </w:p>
        </w:tc>
      </w:tr>
      <w:tr w14:paraId="1F720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" w:type="pct"/>
          </w:tcPr>
          <w:p w14:paraId="00EAFFB8">
            <w:pPr>
              <w:pStyle w:val="36"/>
              <w:spacing w:before="120"/>
              <w:ind w:left="29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7.5</w:t>
            </w:r>
          </w:p>
        </w:tc>
        <w:tc>
          <w:tcPr>
            <w:tcW w:w="2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E4E3B4">
            <w:pPr>
              <w:pStyle w:val="36"/>
              <w:spacing w:before="120"/>
              <w:rPr>
                <w:rFonts w:hint="default"/>
                <w:lang w:val="ru-RU"/>
              </w:rPr>
            </w:pPr>
            <w:r>
              <w:rPr>
                <w:lang w:val="ru-RU"/>
              </w:rPr>
              <w:t>обеспечение</w:t>
            </w:r>
            <w:r>
              <w:rPr>
                <w:rFonts w:hint="default"/>
                <w:lang w:val="ru-RU"/>
              </w:rPr>
              <w:t xml:space="preserve"> работы кружков по интересам </w:t>
            </w:r>
          </w:p>
        </w:tc>
        <w:tc>
          <w:tcPr>
            <w:tcW w:w="1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7A0C31">
            <w:pPr>
              <w:pStyle w:val="36"/>
              <w:spacing w:before="12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не реже 1 раза в неделю</w:t>
            </w:r>
          </w:p>
        </w:tc>
      </w:tr>
    </w:tbl>
    <w:p w14:paraId="19C813A0">
      <w:pPr>
        <w:pStyle w:val="52"/>
        <w:ind w:left="0" w:leftChars="0" w:firstLine="0" w:firstLineChars="0"/>
      </w:pPr>
    </w:p>
    <w:sectPr>
      <w:pgSz w:w="12240" w:h="15840"/>
      <w:pgMar w:top="568" w:right="1440" w:bottom="426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binfo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C7"/>
    <w:rsid w:val="00110AD2"/>
    <w:rsid w:val="001565A9"/>
    <w:rsid w:val="00284DED"/>
    <w:rsid w:val="0046573A"/>
    <w:rsid w:val="00480B5C"/>
    <w:rsid w:val="004D6F6F"/>
    <w:rsid w:val="005B74C7"/>
    <w:rsid w:val="007A5366"/>
    <w:rsid w:val="00815A31"/>
    <w:rsid w:val="00855FE0"/>
    <w:rsid w:val="009174A1"/>
    <w:rsid w:val="00B57B60"/>
    <w:rsid w:val="00BE4E0B"/>
    <w:rsid w:val="00D817AE"/>
    <w:rsid w:val="00D940F9"/>
    <w:rsid w:val="2DE036EF"/>
    <w:rsid w:val="595D7CCA"/>
    <w:rsid w:val="7B644527"/>
    <w:rsid w:val="7E8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9"/>
    <w:qFormat/>
    <w:uiPriority w:val="9"/>
    <w:pPr>
      <w:spacing w:before="360" w:after="360" w:line="240" w:lineRule="auto"/>
      <w:ind w:right="2268"/>
      <w:outlineLvl w:val="0"/>
    </w:pPr>
    <w:rPr>
      <w:rFonts w:ascii="Times New Roman" w:hAnsi="Times New Roman" w:cs="Times New Roman"/>
      <w:b/>
      <w:bCs/>
      <w:kern w:val="36"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0038C8"/>
      <w:u w:val="single"/>
    </w:rPr>
  </w:style>
  <w:style w:type="character" w:styleId="6">
    <w:name w:val="HTML Acronym"/>
    <w:basedOn w:val="3"/>
    <w:semiHidden/>
    <w:unhideWhenUsed/>
    <w:qFormat/>
    <w:uiPriority w:val="99"/>
    <w:rPr>
      <w:shd w:val="clear" w:color="auto" w:fill="FFFF00"/>
    </w:rPr>
  </w:style>
  <w:style w:type="character" w:styleId="7">
    <w:name w:val="Hyperlink"/>
    <w:basedOn w:val="3"/>
    <w:semiHidden/>
    <w:unhideWhenUsed/>
    <w:qFormat/>
    <w:uiPriority w:val="99"/>
    <w:rPr>
      <w:color w:val="0038C8"/>
      <w:u w:val="single"/>
    </w:rPr>
  </w:style>
  <w:style w:type="paragraph" w:styleId="8">
    <w:name w:val="Balloon Text"/>
    <w:basedOn w:val="1"/>
    <w:link w:val="16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Заголовок 1 Знак"/>
    <w:basedOn w:val="3"/>
    <w:link w:val="2"/>
    <w:qFormat/>
    <w:uiPriority w:val="9"/>
    <w:rPr>
      <w:rFonts w:ascii="Times New Roman" w:hAnsi="Times New Roman" w:cs="Times New Roman"/>
      <w:b/>
      <w:bCs/>
      <w:kern w:val="36"/>
      <w:sz w:val="24"/>
      <w:szCs w:val="24"/>
    </w:rPr>
  </w:style>
  <w:style w:type="paragraph" w:customStyle="1" w:styleId="10">
    <w:name w:val="part"/>
    <w:basedOn w:val="1"/>
    <w:qFormat/>
    <w:uiPriority w:val="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11">
    <w:name w:val="article"/>
    <w:basedOn w:val="1"/>
    <w:qFormat/>
    <w:uiPriority w:val="0"/>
    <w:pPr>
      <w:spacing w:before="360" w:after="360" w:line="240" w:lineRule="auto"/>
      <w:ind w:left="1922" w:hanging="1355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12">
    <w:name w:val="Название1"/>
    <w:basedOn w:val="1"/>
    <w:qFormat/>
    <w:uiPriority w:val="0"/>
    <w:pPr>
      <w:spacing w:before="360" w:after="360" w:line="240" w:lineRule="auto"/>
      <w:ind w:right="2268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13">
    <w:name w:val="titlencpi"/>
    <w:basedOn w:val="1"/>
    <w:qFormat/>
    <w:uiPriority w:val="0"/>
    <w:pPr>
      <w:spacing w:before="360" w:after="360" w:line="240" w:lineRule="auto"/>
      <w:ind w:right="2268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14">
    <w:name w:val="aspaper"/>
    <w:basedOn w:val="1"/>
    <w:qFormat/>
    <w:uiPriority w:val="0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15">
    <w:name w:val="chapter"/>
    <w:basedOn w:val="1"/>
    <w:qFormat/>
    <w:uiPriority w:val="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16">
    <w:name w:val="titleg"/>
    <w:basedOn w:val="1"/>
    <w:qFormat/>
    <w:uiPriority w:val="0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7">
    <w:name w:val="titlepr"/>
    <w:basedOn w:val="1"/>
    <w:qFormat/>
    <w:uiPriority w:val="0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8">
    <w:name w:val="agree"/>
    <w:basedOn w:val="1"/>
    <w:qFormat/>
    <w:uiPriority w:val="0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19">
    <w:name w:val="razdel"/>
    <w:basedOn w:val="1"/>
    <w:qFormat/>
    <w:uiPriority w:val="0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20">
    <w:name w:val="podrazdel"/>
    <w:basedOn w:val="1"/>
    <w:qFormat/>
    <w:uiPriority w:val="0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21">
    <w:name w:val="titlep"/>
    <w:basedOn w:val="1"/>
    <w:qFormat/>
    <w:uiPriority w:val="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2">
    <w:name w:val="onestring"/>
    <w:basedOn w:val="1"/>
    <w:qFormat/>
    <w:uiPriority w:val="0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23">
    <w:name w:val="titleu"/>
    <w:basedOn w:val="1"/>
    <w:qFormat/>
    <w:uiPriority w:val="0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4">
    <w:name w:val="titlek"/>
    <w:basedOn w:val="1"/>
    <w:qFormat/>
    <w:uiPriority w:val="0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25">
    <w:name w:val="izvlechen"/>
    <w:basedOn w:val="1"/>
    <w:qFormat/>
    <w:uiPriority w:val="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26">
    <w:name w:val="point"/>
    <w:basedOn w:val="1"/>
    <w:qFormat/>
    <w:uiPriority w:val="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7">
    <w:name w:val="underpoint"/>
    <w:basedOn w:val="1"/>
    <w:qFormat/>
    <w:uiPriority w:val="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8">
    <w:name w:val="signed"/>
    <w:basedOn w:val="1"/>
    <w:qFormat/>
    <w:uiPriority w:val="0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9">
    <w:name w:val="odobren"/>
    <w:basedOn w:val="1"/>
    <w:qFormat/>
    <w:uiPriority w:val="0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30">
    <w:name w:val="odobren1"/>
    <w:basedOn w:val="1"/>
    <w:qFormat/>
    <w:uiPriority w:val="0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31">
    <w:name w:val="comment"/>
    <w:basedOn w:val="1"/>
    <w:qFormat/>
    <w:uiPriority w:val="0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32">
    <w:name w:val="preamble"/>
    <w:basedOn w:val="1"/>
    <w:qFormat/>
    <w:uiPriority w:val="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3">
    <w:name w:val="snoski"/>
    <w:basedOn w:val="1"/>
    <w:qFormat/>
    <w:uiPriority w:val="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34">
    <w:name w:val="snoskiline"/>
    <w:basedOn w:val="1"/>
    <w:qFormat/>
    <w:uiPriority w:val="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35">
    <w:name w:val="paragraph"/>
    <w:basedOn w:val="1"/>
    <w:qFormat/>
    <w:uiPriority w:val="0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table10"/>
    <w:basedOn w:val="1"/>
    <w:uiPriority w:val="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37">
    <w:name w:val="numnrpa"/>
    <w:basedOn w:val="1"/>
    <w:qFormat/>
    <w:uiPriority w:val="0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38">
    <w:name w:val="append"/>
    <w:basedOn w:val="1"/>
    <w:qFormat/>
    <w:uiPriority w:val="0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39">
    <w:name w:val="prinodobren"/>
    <w:basedOn w:val="1"/>
    <w:qFormat/>
    <w:uiPriority w:val="0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0">
    <w:name w:val="spiski"/>
    <w:basedOn w:val="1"/>
    <w:qFormat/>
    <w:uiPriority w:val="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1">
    <w:name w:val="nonumheader"/>
    <w:basedOn w:val="1"/>
    <w:uiPriority w:val="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42">
    <w:name w:val="numheader"/>
    <w:basedOn w:val="1"/>
    <w:qFormat/>
    <w:uiPriority w:val="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43">
    <w:name w:val="agreefio"/>
    <w:basedOn w:val="1"/>
    <w:uiPriority w:val="0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44">
    <w:name w:val="agreedate"/>
    <w:basedOn w:val="1"/>
    <w:qFormat/>
    <w:uiPriority w:val="0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45">
    <w:name w:val="changeadd"/>
    <w:basedOn w:val="1"/>
    <w:qFormat/>
    <w:uiPriority w:val="0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46">
    <w:name w:val="changei"/>
    <w:basedOn w:val="1"/>
    <w:qFormat/>
    <w:uiPriority w:val="0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47">
    <w:name w:val="changeutrs"/>
    <w:basedOn w:val="1"/>
    <w:qFormat/>
    <w:uiPriority w:val="0"/>
    <w:pPr>
      <w:spacing w:after="360" w:line="240" w:lineRule="auto"/>
      <w:ind w:left="1134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8">
    <w:name w:val="changeold"/>
    <w:basedOn w:val="1"/>
    <w:uiPriority w:val="0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49">
    <w:name w:val="append1"/>
    <w:basedOn w:val="1"/>
    <w:qFormat/>
    <w:uiPriority w:val="0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50">
    <w:name w:val="cap1"/>
    <w:basedOn w:val="1"/>
    <w:uiPriority w:val="0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51">
    <w:name w:val="capu1"/>
    <w:basedOn w:val="1"/>
    <w:qFormat/>
    <w:uiPriority w:val="0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52">
    <w:name w:val="newncpi"/>
    <w:basedOn w:val="1"/>
    <w:qFormat/>
    <w:uiPriority w:val="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53">
    <w:name w:val="newncpi0"/>
    <w:basedOn w:val="1"/>
    <w:qFormat/>
    <w:uiPriority w:val="0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54">
    <w:name w:val="newncpi1"/>
    <w:basedOn w:val="1"/>
    <w:qFormat/>
    <w:uiPriority w:val="0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55">
    <w:name w:val="edizmeren"/>
    <w:basedOn w:val="1"/>
    <w:qFormat/>
    <w:uiPriority w:val="0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56">
    <w:name w:val="zagrazdel"/>
    <w:basedOn w:val="1"/>
    <w:qFormat/>
    <w:uiPriority w:val="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57">
    <w:name w:val="placeprin"/>
    <w:basedOn w:val="1"/>
    <w:uiPriority w:val="0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58">
    <w:name w:val="primer"/>
    <w:basedOn w:val="1"/>
    <w:qFormat/>
    <w:uiPriority w:val="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59">
    <w:name w:val="withpar"/>
    <w:basedOn w:val="1"/>
    <w:qFormat/>
    <w:uiPriority w:val="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60">
    <w:name w:val="withoutpar"/>
    <w:basedOn w:val="1"/>
    <w:qFormat/>
    <w:uiPriority w:val="0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61">
    <w:name w:val="undline"/>
    <w:basedOn w:val="1"/>
    <w:qFormat/>
    <w:uiPriority w:val="0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62">
    <w:name w:val="underline"/>
    <w:basedOn w:val="1"/>
    <w:uiPriority w:val="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63">
    <w:name w:val="ncpicomment"/>
    <w:basedOn w:val="1"/>
    <w:qFormat/>
    <w:uiPriority w:val="0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64">
    <w:name w:val="rekviziti"/>
    <w:basedOn w:val="1"/>
    <w:qFormat/>
    <w:uiPriority w:val="0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65">
    <w:name w:val="ncpidel"/>
    <w:basedOn w:val="1"/>
    <w:qFormat/>
    <w:uiPriority w:val="0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66">
    <w:name w:val="tsifra"/>
    <w:basedOn w:val="1"/>
    <w:qFormat/>
    <w:uiPriority w:val="0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67">
    <w:name w:val="articleintext"/>
    <w:basedOn w:val="1"/>
    <w:qFormat/>
    <w:uiPriority w:val="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68">
    <w:name w:val="newncpiv"/>
    <w:basedOn w:val="1"/>
    <w:qFormat/>
    <w:uiPriority w:val="0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69">
    <w:name w:val="snoskiv"/>
    <w:basedOn w:val="1"/>
    <w:qFormat/>
    <w:uiPriority w:val="0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70">
    <w:name w:val="articlev"/>
    <w:basedOn w:val="1"/>
    <w:qFormat/>
    <w:uiPriority w:val="0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71">
    <w:name w:val="contentword"/>
    <w:basedOn w:val="1"/>
    <w:qFormat/>
    <w:uiPriority w:val="0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72">
    <w:name w:val="contenttext"/>
    <w:basedOn w:val="1"/>
    <w:qFormat/>
    <w:uiPriority w:val="0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73">
    <w:name w:val="gosreg"/>
    <w:basedOn w:val="1"/>
    <w:qFormat/>
    <w:uiPriority w:val="0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74">
    <w:name w:val="articlect"/>
    <w:basedOn w:val="1"/>
    <w:qFormat/>
    <w:uiPriority w:val="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75">
    <w:name w:val="letter"/>
    <w:basedOn w:val="1"/>
    <w:qFormat/>
    <w:uiPriority w:val="0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6">
    <w:name w:val="recepient"/>
    <w:basedOn w:val="1"/>
    <w:uiPriority w:val="0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77">
    <w:name w:val="doklad"/>
    <w:basedOn w:val="1"/>
    <w:qFormat/>
    <w:uiPriority w:val="0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78">
    <w:name w:val="onpaper"/>
    <w:basedOn w:val="1"/>
    <w:qFormat/>
    <w:uiPriority w:val="0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79">
    <w:name w:val="formula"/>
    <w:basedOn w:val="1"/>
    <w:qFormat/>
    <w:uiPriority w:val="0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80">
    <w:name w:val="tableblank"/>
    <w:basedOn w:val="1"/>
    <w:qFormat/>
    <w:uiPriority w:val="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table9"/>
    <w:basedOn w:val="1"/>
    <w:qFormat/>
    <w:uiPriority w:val="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82">
    <w:name w:val="table8"/>
    <w:basedOn w:val="1"/>
    <w:qFormat/>
    <w:uiPriority w:val="0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83">
    <w:name w:val="table7"/>
    <w:basedOn w:val="1"/>
    <w:qFormat/>
    <w:uiPriority w:val="0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84">
    <w:name w:val="begform"/>
    <w:basedOn w:val="1"/>
    <w:qFormat/>
    <w:uiPriority w:val="0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5">
    <w:name w:val="endform"/>
    <w:basedOn w:val="1"/>
    <w:uiPriority w:val="0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6">
    <w:name w:val="actual"/>
    <w:basedOn w:val="1"/>
    <w:qFormat/>
    <w:uiPriority w:val="0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87">
    <w:name w:val="actualbez"/>
    <w:basedOn w:val="1"/>
    <w:qFormat/>
    <w:uiPriority w:val="0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88">
    <w:name w:val="g_comment"/>
    <w:basedOn w:val="1"/>
    <w:qFormat/>
    <w:uiPriority w:val="0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89">
    <w:name w:val="s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0">
    <w:name w:val="s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1">
    <w:name w:val="s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2">
    <w:name w:val="s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3">
    <w:name w:val="s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4">
    <w:name w:val="s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5">
    <w:name w:val="s8"/>
    <w:basedOn w:val="1"/>
    <w:qFormat/>
    <w:uiPriority w:val="0"/>
    <w:pPr>
      <w:pBdr>
        <w:top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6">
    <w:name w:val="s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7">
    <w:name w:val="s10"/>
    <w:basedOn w:val="1"/>
    <w:uiPriority w:val="0"/>
    <w:pPr>
      <w:pBdr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8">
    <w:name w:val="s1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9">
    <w:name w:val="s1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s13"/>
    <w:basedOn w:val="1"/>
    <w:qFormat/>
    <w:uiPriority w:val="0"/>
    <w:pPr>
      <w:spacing w:before="100" w:beforeAutospacing="1" w:after="100" w:afterAutospacing="1" w:line="240" w:lineRule="auto"/>
      <w:ind w:left="6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s14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2">
    <w:name w:val="s1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3">
    <w:name w:val="s1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4">
    <w:name w:val="s1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5">
    <w:name w:val="s18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6">
    <w:name w:val="s19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7">
    <w:name w:val="s2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8">
    <w:name w:val="s21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9">
    <w:name w:val="s2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0">
    <w:name w:val="s2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s2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2">
    <w:name w:val="s25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3">
    <w:name w:val="s26"/>
    <w:basedOn w:val="1"/>
    <w:uiPriority w:val="0"/>
    <w:pPr>
      <w:pBdr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4">
    <w:name w:val="hrm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115">
    <w:name w:val="iv_tabl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6">
    <w:name w:val="fix_top"/>
    <w:basedOn w:val="1"/>
    <w:qFormat/>
    <w:uiPriority w:val="0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7">
    <w:name w:val="pan"/>
    <w:basedOn w:val="1"/>
    <w:qFormat/>
    <w:uiPriority w:val="0"/>
    <w:pPr>
      <w:pBdr>
        <w:bottom w:val="single" w:color="C6C6C6" w:sz="6" w:space="0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118">
    <w:name w:val="pan_logo"/>
    <w:basedOn w:val="1"/>
    <w:qFormat/>
    <w:uiPriority w:val="0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119">
    <w:name w:val="nobord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0">
    <w:name w:val="pan_nobord"/>
    <w:basedOn w:val="1"/>
    <w:qFormat/>
    <w:uiPriority w:val="0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121">
    <w:name w:val="padd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2">
    <w:name w:val="padd_mid"/>
    <w:basedOn w:val="1"/>
    <w:qFormat/>
    <w:uiPriority w:val="0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123">
    <w:name w:val="pad_search"/>
    <w:basedOn w:val="1"/>
    <w:uiPriority w:val="0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4">
    <w:name w:val="pad_search_sm"/>
    <w:basedOn w:val="1"/>
    <w:qFormat/>
    <w:uiPriority w:val="0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5">
    <w:name w:val="a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6">
    <w:name w:val="remark_padd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7">
    <w:name w:val="remark"/>
    <w:basedOn w:val="1"/>
    <w:qFormat/>
    <w:uiPriority w:val="0"/>
    <w:pPr>
      <w:pBdr>
        <w:bottom w:val="single" w:color="98C219" w:sz="6" w:space="0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128">
    <w:name w:val="remark_bg"/>
    <w:basedOn w:val="1"/>
    <w:qFormat/>
    <w:uiPriority w:val="0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9">
    <w:name w:val="remark_n"/>
    <w:basedOn w:val="1"/>
    <w:qFormat/>
    <w:uiPriority w:val="0"/>
    <w:pPr>
      <w:pBdr>
        <w:bottom w:val="single" w:color="E41D0C" w:sz="6" w:space="0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130">
    <w:name w:val="remark_n_bg"/>
    <w:basedOn w:val="1"/>
    <w:qFormat/>
    <w:uiPriority w:val="0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1">
    <w:name w:val="fnd"/>
    <w:basedOn w:val="1"/>
    <w:qFormat/>
    <w:uiPriority w:val="0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2">
    <w:name w:val="demo"/>
    <w:basedOn w:val="1"/>
    <w:qFormat/>
    <w:uiPriority w:val="0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133">
    <w:name w:val="inp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134">
    <w:name w:val="inp_noborder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135">
    <w:name w:val="but"/>
    <w:basedOn w:val="1"/>
    <w:qFormat/>
    <w:uiPriority w:val="0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136">
    <w:name w:val="hiderem"/>
    <w:basedOn w:val="1"/>
    <w:uiPriority w:val="0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137">
    <w:name w:val="showrem"/>
    <w:basedOn w:val="1"/>
    <w:uiPriority w:val="0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138">
    <w:name w:val="pt1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39">
    <w:name w:val="a_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40">
    <w:name w:val="red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remark_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42">
    <w:name w:val="remark_n_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43">
    <w:name w:val="s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44">
    <w:name w:val="name"/>
    <w:basedOn w:val="3"/>
    <w:qFormat/>
    <w:uiPriority w:val="0"/>
    <w:rPr>
      <w:rFonts w:hint="default" w:ascii="Times New Roman" w:hAnsi="Times New Roman" w:cs="Times New Roman"/>
      <w:b/>
      <w:bCs/>
      <w:caps/>
    </w:rPr>
  </w:style>
  <w:style w:type="character" w:customStyle="1" w:styleId="145">
    <w:name w:val="promulgator"/>
    <w:basedOn w:val="3"/>
    <w:uiPriority w:val="0"/>
    <w:rPr>
      <w:rFonts w:hint="default" w:ascii="Times New Roman" w:hAnsi="Times New Roman" w:cs="Times New Roman"/>
      <w:b/>
      <w:bCs/>
      <w:caps/>
    </w:rPr>
  </w:style>
  <w:style w:type="character" w:customStyle="1" w:styleId="146">
    <w:name w:val="datepr"/>
    <w:basedOn w:val="3"/>
    <w:qFormat/>
    <w:uiPriority w:val="0"/>
    <w:rPr>
      <w:rFonts w:hint="default" w:ascii="Times New Roman" w:hAnsi="Times New Roman" w:cs="Times New Roman"/>
      <w:i/>
      <w:iCs/>
    </w:rPr>
  </w:style>
  <w:style w:type="character" w:customStyle="1" w:styleId="147">
    <w:name w:val="datecity"/>
    <w:basedOn w:val="3"/>
    <w:qFormat/>
    <w:uiPriority w:val="0"/>
    <w:rPr>
      <w:rFonts w:hint="default" w:ascii="Times New Roman" w:hAnsi="Times New Roman" w:cs="Times New Roman"/>
      <w:i/>
      <w:iCs/>
      <w:sz w:val="24"/>
      <w:szCs w:val="24"/>
    </w:rPr>
  </w:style>
  <w:style w:type="character" w:customStyle="1" w:styleId="148">
    <w:name w:val="datereg"/>
    <w:basedOn w:val="3"/>
    <w:qFormat/>
    <w:uiPriority w:val="0"/>
    <w:rPr>
      <w:rFonts w:hint="default" w:ascii="Times New Roman" w:hAnsi="Times New Roman" w:cs="Times New Roman"/>
    </w:rPr>
  </w:style>
  <w:style w:type="character" w:customStyle="1" w:styleId="149">
    <w:name w:val="number"/>
    <w:basedOn w:val="3"/>
    <w:qFormat/>
    <w:uiPriority w:val="0"/>
    <w:rPr>
      <w:rFonts w:hint="default" w:ascii="Times New Roman" w:hAnsi="Times New Roman" w:cs="Times New Roman"/>
      <w:i/>
      <w:iCs/>
    </w:rPr>
  </w:style>
  <w:style w:type="character" w:customStyle="1" w:styleId="150">
    <w:name w:val="bigsimbol"/>
    <w:basedOn w:val="3"/>
    <w:uiPriority w:val="0"/>
    <w:rPr>
      <w:rFonts w:hint="default" w:ascii="Times New Roman" w:hAnsi="Times New Roman" w:cs="Times New Roman"/>
      <w:caps/>
    </w:rPr>
  </w:style>
  <w:style w:type="character" w:customStyle="1" w:styleId="151">
    <w:name w:val="razr"/>
    <w:basedOn w:val="3"/>
    <w:qFormat/>
    <w:uiPriority w:val="0"/>
    <w:rPr>
      <w:rFonts w:hint="default" w:ascii="Times New Roman" w:hAnsi="Times New Roman" w:cs="Times New Roman"/>
      <w:spacing w:val="30"/>
    </w:rPr>
  </w:style>
  <w:style w:type="character" w:customStyle="1" w:styleId="152">
    <w:name w:val="onesymbol"/>
    <w:basedOn w:val="3"/>
    <w:qFormat/>
    <w:uiPriority w:val="0"/>
    <w:rPr>
      <w:rFonts w:hint="default" w:ascii="Symbol" w:hAnsi="Symbol"/>
    </w:rPr>
  </w:style>
  <w:style w:type="character" w:customStyle="1" w:styleId="153">
    <w:name w:val="onewind3"/>
    <w:basedOn w:val="3"/>
    <w:qFormat/>
    <w:uiPriority w:val="0"/>
    <w:rPr>
      <w:rFonts w:hint="default" w:ascii="Wingdings 3" w:hAnsi="Wingdings 3"/>
    </w:rPr>
  </w:style>
  <w:style w:type="character" w:customStyle="1" w:styleId="154">
    <w:name w:val="onewind2"/>
    <w:basedOn w:val="3"/>
    <w:uiPriority w:val="0"/>
    <w:rPr>
      <w:rFonts w:hint="default" w:ascii="Wingdings 2" w:hAnsi="Wingdings 2"/>
    </w:rPr>
  </w:style>
  <w:style w:type="character" w:customStyle="1" w:styleId="155">
    <w:name w:val="onewind"/>
    <w:basedOn w:val="3"/>
    <w:qFormat/>
    <w:uiPriority w:val="0"/>
    <w:rPr>
      <w:rFonts w:hint="default" w:ascii="Wingdings" w:hAnsi="Wingdings"/>
    </w:rPr>
  </w:style>
  <w:style w:type="character" w:customStyle="1" w:styleId="156">
    <w:name w:val="rednoun"/>
    <w:basedOn w:val="3"/>
    <w:qFormat/>
    <w:uiPriority w:val="0"/>
  </w:style>
  <w:style w:type="character" w:customStyle="1" w:styleId="157">
    <w:name w:val="post"/>
    <w:basedOn w:val="3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158">
    <w:name w:val="pers"/>
    <w:basedOn w:val="3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159">
    <w:name w:val="arabic"/>
    <w:basedOn w:val="3"/>
    <w:qFormat/>
    <w:uiPriority w:val="0"/>
    <w:rPr>
      <w:rFonts w:hint="default" w:ascii="Times New Roman" w:hAnsi="Times New Roman" w:cs="Times New Roman"/>
    </w:rPr>
  </w:style>
  <w:style w:type="character" w:customStyle="1" w:styleId="160">
    <w:name w:val="articlec"/>
    <w:basedOn w:val="3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61">
    <w:name w:val="roman"/>
    <w:basedOn w:val="3"/>
    <w:qFormat/>
    <w:uiPriority w:val="0"/>
    <w:rPr>
      <w:rFonts w:hint="default" w:ascii="Arial" w:hAnsi="Arial" w:cs="Arial"/>
    </w:rPr>
  </w:style>
  <w:style w:type="table" w:customStyle="1" w:styleId="162">
    <w:name w:val="tablencpi"/>
    <w:basedOn w:val="4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3">
    <w:name w:val="Текст выноски Знак"/>
    <w:basedOn w:val="3"/>
    <w:link w:val="8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921</Words>
  <Characters>5256</Characters>
  <Lines>43</Lines>
  <Paragraphs>12</Paragraphs>
  <TotalTime>106</TotalTime>
  <ScaleCrop>false</ScaleCrop>
  <LinksUpToDate>false</LinksUpToDate>
  <CharactersWithSpaces>6165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2022-09-08T10:52:00Z</dcterms:created>
  <dc:creator>Директор</dc:creator>
  <cp:lastModifiedBy>Elena</cp:lastModifiedBy>
  <cp:lastPrinted>2024-09-25T11:55:44Z</cp:lastPrinted>
  <dcterms:modified xsi:type="dcterms:W3CDTF">2024-09-25T11:57:54Z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AAA0E9BFDCEB465DADE6D7921C826F54_12</vt:lpwstr>
  </property>
</Properties>
</file>