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6E" w:rsidRPr="004C086E" w:rsidRDefault="004C086E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86E">
        <w:rPr>
          <w:rFonts w:ascii="Times New Roman" w:hAnsi="Times New Roman" w:cs="Times New Roman"/>
          <w:b/>
          <w:sz w:val="32"/>
          <w:szCs w:val="32"/>
        </w:rPr>
        <w:t>СТРУКТУРА</w:t>
      </w:r>
    </w:p>
    <w:p w:rsidR="00CE5465" w:rsidRDefault="004C086E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86E">
        <w:rPr>
          <w:rFonts w:ascii="Times New Roman" w:hAnsi="Times New Roman" w:cs="Times New Roman"/>
          <w:b/>
          <w:sz w:val="32"/>
          <w:szCs w:val="32"/>
        </w:rPr>
        <w:t xml:space="preserve"> ОТДЕЛА КУЛЬТУРЫ ОРШАНСКОГО РАЙОННОГО ИСПОЛНИТЕЛЬНОГО КОМИТЕТА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C086E" w:rsidTr="004C086E">
        <w:tc>
          <w:tcPr>
            <w:tcW w:w="9345" w:type="dxa"/>
          </w:tcPr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Начальник отдела культуры</w:t>
            </w:r>
          </w:p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ГОРБАЧЁВ </w:t>
            </w:r>
          </w:p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Сергей Дмитриевич</w:t>
            </w:r>
          </w:p>
        </w:tc>
      </w:tr>
    </w:tbl>
    <w:p w:rsidR="004C086E" w:rsidRDefault="004C086E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C086E" w:rsidTr="004C086E">
        <w:tc>
          <w:tcPr>
            <w:tcW w:w="9345" w:type="dxa"/>
          </w:tcPr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Главный специалист отдела культуры</w:t>
            </w:r>
          </w:p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МАРКОВА</w:t>
            </w:r>
          </w:p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Елена Алексеевна</w:t>
            </w:r>
          </w:p>
        </w:tc>
      </w:tr>
    </w:tbl>
    <w:p w:rsidR="004C086E" w:rsidRDefault="004C086E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C086E" w:rsidTr="004C086E">
        <w:tc>
          <w:tcPr>
            <w:tcW w:w="9345" w:type="dxa"/>
          </w:tcPr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Инспектор отдела культуры</w:t>
            </w:r>
          </w:p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C086E" w:rsidRDefault="004C086E" w:rsidP="004C0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4C086E" w:rsidRDefault="004C086E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086E" w:rsidRPr="004C086E" w:rsidRDefault="004C086E" w:rsidP="004C08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C086E" w:rsidRPr="004C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3E"/>
    <w:rsid w:val="002E2C3E"/>
    <w:rsid w:val="004C086E"/>
    <w:rsid w:val="00C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07725-DEE9-4090-95B3-A2D3AF8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2025-10-22T12:17:00Z</dcterms:created>
  <dcterms:modified xsi:type="dcterms:W3CDTF">2025-10-22T12:19:00Z</dcterms:modified>
</cp:coreProperties>
</file>