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B5" w:rsidRDefault="00B96AB5" w:rsidP="0078792C">
      <w:pPr>
        <w:rPr>
          <w:sz w:val="18"/>
          <w:szCs w:val="18"/>
        </w:rPr>
      </w:pPr>
    </w:p>
    <w:p w:rsidR="00B96AB5" w:rsidRPr="00E973F0" w:rsidRDefault="00B96AB5" w:rsidP="00B96AB5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E973F0">
        <w:rPr>
          <w:sz w:val="30"/>
          <w:szCs w:val="30"/>
        </w:rPr>
        <w:t>Приложение</w:t>
      </w:r>
    </w:p>
    <w:p w:rsidR="00B96AB5" w:rsidRDefault="00B96AB5" w:rsidP="00B96AB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96AB5" w:rsidRDefault="009847B8" w:rsidP="009847B8">
      <w:pPr>
        <w:autoSpaceDE w:val="0"/>
        <w:autoSpaceDN w:val="0"/>
        <w:adjustRightInd w:val="0"/>
        <w:spacing w:line="280" w:lineRule="exact"/>
        <w:ind w:right="3827"/>
        <w:jc w:val="both"/>
        <w:rPr>
          <w:sz w:val="30"/>
          <w:szCs w:val="30"/>
        </w:rPr>
      </w:pPr>
      <w:r>
        <w:rPr>
          <w:sz w:val="30"/>
          <w:szCs w:val="30"/>
        </w:rPr>
        <w:t>Перечень товаров, импортируемых в качестве сырья, для предложения в качестве возможности  организации производства малым и средним бизнесом</w:t>
      </w:r>
    </w:p>
    <w:p w:rsidR="00B96AB5" w:rsidRPr="00E973F0" w:rsidRDefault="00B96AB5" w:rsidP="00B96AB5">
      <w:pPr>
        <w:autoSpaceDE w:val="0"/>
        <w:autoSpaceDN w:val="0"/>
        <w:adjustRightInd w:val="0"/>
        <w:ind w:right="3827"/>
        <w:jc w:val="both"/>
        <w:rPr>
          <w:sz w:val="30"/>
          <w:szCs w:val="30"/>
        </w:rPr>
      </w:pPr>
    </w:p>
    <w:p w:rsidR="00B96AB5" w:rsidRDefault="00B96AB5" w:rsidP="00B96AB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1"/>
        <w:gridCol w:w="2121"/>
        <w:gridCol w:w="1576"/>
        <w:gridCol w:w="1196"/>
        <w:gridCol w:w="1164"/>
        <w:gridCol w:w="2932"/>
      </w:tblGrid>
      <w:tr w:rsidR="0072105D" w:rsidRPr="00E973F0" w:rsidTr="001501FE">
        <w:trPr>
          <w:trHeight w:val="780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:rsidR="0072105D" w:rsidRPr="00E973F0" w:rsidRDefault="0072105D" w:rsidP="00FA574D">
            <w:pPr>
              <w:jc w:val="center"/>
              <w:rPr>
                <w:b/>
                <w:bCs/>
              </w:rPr>
            </w:pPr>
            <w:r w:rsidRPr="00E973F0">
              <w:rPr>
                <w:b/>
                <w:bCs/>
              </w:rPr>
              <w:t>№</w:t>
            </w:r>
          </w:p>
        </w:tc>
        <w:tc>
          <w:tcPr>
            <w:tcW w:w="2346" w:type="dxa"/>
            <w:vMerge w:val="restart"/>
            <w:shd w:val="clear" w:color="000000" w:fill="FFFFFF"/>
            <w:vAlign w:val="center"/>
            <w:hideMark/>
          </w:tcPr>
          <w:p w:rsidR="0072105D" w:rsidRPr="00E973F0" w:rsidRDefault="0072105D" w:rsidP="00FA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3F0">
              <w:rPr>
                <w:rFonts w:ascii="Arial" w:hAnsi="Arial" w:cs="Arial"/>
                <w:sz w:val="20"/>
                <w:szCs w:val="20"/>
              </w:rPr>
              <w:t>Наименование товаров иностранного производства</w:t>
            </w:r>
          </w:p>
        </w:tc>
        <w:tc>
          <w:tcPr>
            <w:tcW w:w="1616" w:type="dxa"/>
            <w:vMerge w:val="restart"/>
            <w:shd w:val="clear" w:color="000000" w:fill="FFFFFF"/>
            <w:vAlign w:val="center"/>
            <w:hideMark/>
          </w:tcPr>
          <w:p w:rsidR="0072105D" w:rsidRPr="00E973F0" w:rsidRDefault="0072105D" w:rsidP="00FA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3F0">
              <w:rPr>
                <w:rFonts w:ascii="Arial" w:hAnsi="Arial" w:cs="Arial"/>
                <w:sz w:val="20"/>
                <w:szCs w:val="20"/>
              </w:rPr>
              <w:t xml:space="preserve">10-и </w:t>
            </w:r>
            <w:proofErr w:type="spellStart"/>
            <w:r w:rsidRPr="00E973F0">
              <w:rPr>
                <w:rFonts w:ascii="Arial" w:hAnsi="Arial" w:cs="Arial"/>
                <w:sz w:val="20"/>
                <w:szCs w:val="20"/>
              </w:rPr>
              <w:t>значный</w:t>
            </w:r>
            <w:proofErr w:type="spellEnd"/>
            <w:r w:rsidRPr="00E973F0">
              <w:rPr>
                <w:rFonts w:ascii="Arial" w:hAnsi="Arial" w:cs="Arial"/>
                <w:sz w:val="20"/>
                <w:szCs w:val="20"/>
              </w:rPr>
              <w:t xml:space="preserve"> код ТН ВЭД</w:t>
            </w:r>
          </w:p>
        </w:tc>
        <w:tc>
          <w:tcPr>
            <w:tcW w:w="2598" w:type="dxa"/>
            <w:gridSpan w:val="2"/>
            <w:shd w:val="clear" w:color="000000" w:fill="FFFFFF"/>
            <w:vAlign w:val="center"/>
            <w:hideMark/>
          </w:tcPr>
          <w:p w:rsidR="0072105D" w:rsidRPr="00E973F0" w:rsidRDefault="0072105D" w:rsidP="00FA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3F0">
              <w:rPr>
                <w:rFonts w:ascii="Arial" w:hAnsi="Arial" w:cs="Arial"/>
                <w:sz w:val="20"/>
                <w:szCs w:val="20"/>
              </w:rPr>
              <w:t>Ориентировочная годовая потребность</w:t>
            </w:r>
          </w:p>
        </w:tc>
        <w:tc>
          <w:tcPr>
            <w:tcW w:w="2429" w:type="dxa"/>
            <w:vMerge w:val="restart"/>
            <w:shd w:val="clear" w:color="000000" w:fill="FFFFFF"/>
          </w:tcPr>
          <w:p w:rsidR="0072105D" w:rsidRDefault="0072105D" w:rsidP="0072105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сайт</w:t>
            </w:r>
          </w:p>
          <w:p w:rsidR="0072105D" w:rsidRDefault="0072105D" w:rsidP="00FA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105D" w:rsidRPr="00E973F0" w:rsidRDefault="0072105D" w:rsidP="00FA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05D" w:rsidRPr="00E973F0" w:rsidTr="001501FE">
        <w:trPr>
          <w:trHeight w:val="555"/>
        </w:trPr>
        <w:tc>
          <w:tcPr>
            <w:tcW w:w="581" w:type="dxa"/>
            <w:vMerge/>
            <w:vAlign w:val="center"/>
            <w:hideMark/>
          </w:tcPr>
          <w:p w:rsidR="0072105D" w:rsidRPr="00E973F0" w:rsidRDefault="0072105D" w:rsidP="00FA574D">
            <w:pPr>
              <w:outlineLvl w:val="0"/>
              <w:rPr>
                <w:b/>
                <w:bCs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:rsidR="0072105D" w:rsidRPr="00E973F0" w:rsidRDefault="0072105D" w:rsidP="00FA574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72105D" w:rsidRPr="00E973F0" w:rsidRDefault="0072105D" w:rsidP="00FA574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72105D" w:rsidRPr="00E973F0" w:rsidRDefault="0072105D" w:rsidP="00FA574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973F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72105D" w:rsidRPr="00E973F0" w:rsidRDefault="0072105D" w:rsidP="00FA574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973F0">
              <w:rPr>
                <w:rFonts w:ascii="Arial" w:hAnsi="Arial" w:cs="Arial"/>
                <w:sz w:val="20"/>
                <w:szCs w:val="20"/>
              </w:rPr>
              <w:t>ед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7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3F0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vMerge/>
            <w:shd w:val="clear" w:color="000000" w:fill="FFFFFF"/>
          </w:tcPr>
          <w:p w:rsidR="0072105D" w:rsidRPr="00E973F0" w:rsidRDefault="0072105D" w:rsidP="00FA574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1FE" w:rsidRPr="00E973F0" w:rsidTr="001501FE">
        <w:trPr>
          <w:trHeight w:val="555"/>
        </w:trPr>
        <w:tc>
          <w:tcPr>
            <w:tcW w:w="581" w:type="dxa"/>
            <w:vAlign w:val="center"/>
          </w:tcPr>
          <w:p w:rsidR="001501FE" w:rsidRPr="00B600A7" w:rsidRDefault="001501FE" w:rsidP="00922BC2">
            <w:pPr>
              <w:jc w:val="center"/>
            </w:pPr>
            <w:r>
              <w:t>1</w:t>
            </w:r>
          </w:p>
        </w:tc>
        <w:tc>
          <w:tcPr>
            <w:tcW w:w="2346" w:type="dxa"/>
            <w:vAlign w:val="center"/>
          </w:tcPr>
          <w:p w:rsidR="001501FE" w:rsidRPr="001501FE" w:rsidRDefault="001501FE" w:rsidP="00922BC2">
            <w:pPr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Банка алюминиевая №1</w:t>
            </w:r>
          </w:p>
        </w:tc>
        <w:tc>
          <w:tcPr>
            <w:tcW w:w="1616" w:type="dxa"/>
            <w:vAlign w:val="center"/>
          </w:tcPr>
          <w:p w:rsidR="001501FE" w:rsidRPr="001501FE" w:rsidRDefault="001501FE" w:rsidP="00922BC2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7612908001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10 400,00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1501FE">
              <w:rPr>
                <w:sz w:val="26"/>
                <w:szCs w:val="26"/>
              </w:rPr>
              <w:t>ыс.шт.</w:t>
            </w:r>
          </w:p>
        </w:tc>
        <w:tc>
          <w:tcPr>
            <w:tcW w:w="2429" w:type="dxa"/>
            <w:vMerge w:val="restart"/>
            <w:shd w:val="clear" w:color="000000" w:fill="FFFFFF"/>
          </w:tcPr>
          <w:p w:rsidR="001501FE" w:rsidRPr="001501FE" w:rsidRDefault="00937663" w:rsidP="001501FE">
            <w:pPr>
              <w:jc w:val="center"/>
              <w:rPr>
                <w:sz w:val="26"/>
                <w:szCs w:val="26"/>
              </w:rPr>
            </w:pPr>
            <w:hyperlink r:id="rId7" w:history="1">
              <w:proofErr w:type="spellStart"/>
              <w:r w:rsidR="001501FE" w:rsidRPr="001501FE">
                <w:rPr>
                  <w:rStyle w:val="a5"/>
                  <w:sz w:val="26"/>
                  <w:szCs w:val="26"/>
                  <w:lang w:val="en-US"/>
                </w:rPr>
                <w:t>omkk</w:t>
              </w:r>
              <w:proofErr w:type="spellEnd"/>
              <w:r w:rsidR="001501FE" w:rsidRPr="001501FE">
                <w:rPr>
                  <w:rStyle w:val="a5"/>
                  <w:sz w:val="26"/>
                  <w:szCs w:val="26"/>
                </w:rPr>
                <w:t>.</w:t>
              </w:r>
              <w:r w:rsidR="001501FE" w:rsidRPr="001501FE">
                <w:rPr>
                  <w:rStyle w:val="a5"/>
                  <w:sz w:val="26"/>
                  <w:szCs w:val="26"/>
                  <w:lang w:val="en-US"/>
                </w:rPr>
                <w:t>by</w:t>
              </w:r>
            </w:hyperlink>
          </w:p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Контактное лицо: начальник снабжения Валентина Юрьевна Морозова</w:t>
            </w:r>
          </w:p>
          <w:p w:rsidR="001501FE" w:rsidRPr="001501FE" w:rsidRDefault="001501FE" w:rsidP="001501FE">
            <w:pPr>
              <w:jc w:val="center"/>
              <w:outlineLvl w:val="0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Тел.: +375 216 53-48-02</w:t>
            </w:r>
          </w:p>
        </w:tc>
      </w:tr>
      <w:tr w:rsidR="001501FE" w:rsidRPr="00E973F0" w:rsidTr="001501FE">
        <w:trPr>
          <w:trHeight w:val="555"/>
        </w:trPr>
        <w:tc>
          <w:tcPr>
            <w:tcW w:w="581" w:type="dxa"/>
            <w:vAlign w:val="center"/>
          </w:tcPr>
          <w:p w:rsidR="001501FE" w:rsidRPr="00B600A7" w:rsidRDefault="001501FE" w:rsidP="00922BC2">
            <w:pPr>
              <w:jc w:val="center"/>
            </w:pPr>
            <w:r>
              <w:t>2</w:t>
            </w:r>
          </w:p>
        </w:tc>
        <w:tc>
          <w:tcPr>
            <w:tcW w:w="2346" w:type="dxa"/>
            <w:vAlign w:val="center"/>
          </w:tcPr>
          <w:p w:rsidR="001501FE" w:rsidRPr="001501FE" w:rsidRDefault="001501FE" w:rsidP="00922BC2">
            <w:pPr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 xml:space="preserve">Крышка алюминиевая, </w:t>
            </w:r>
            <w:r w:rsidRPr="001501FE">
              <w:rPr>
                <w:sz w:val="26"/>
                <w:szCs w:val="26"/>
                <w:lang w:val="en-US"/>
              </w:rPr>
              <w:t>D72</w:t>
            </w:r>
            <w:r w:rsidRPr="001501FE">
              <w:rPr>
                <w:sz w:val="26"/>
                <w:szCs w:val="26"/>
              </w:rPr>
              <w:t>,8 ЛВК</w:t>
            </w:r>
          </w:p>
        </w:tc>
        <w:tc>
          <w:tcPr>
            <w:tcW w:w="1616" w:type="dxa"/>
            <w:vAlign w:val="center"/>
          </w:tcPr>
          <w:p w:rsidR="001501FE" w:rsidRPr="001501FE" w:rsidRDefault="001501FE" w:rsidP="00922BC2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8309901000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10 400,00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1501FE">
              <w:rPr>
                <w:sz w:val="26"/>
                <w:szCs w:val="26"/>
              </w:rPr>
              <w:t>ыс.шт.</w:t>
            </w:r>
          </w:p>
        </w:tc>
        <w:tc>
          <w:tcPr>
            <w:tcW w:w="2429" w:type="dxa"/>
            <w:vMerge/>
            <w:shd w:val="clear" w:color="000000" w:fill="FFFFFF"/>
          </w:tcPr>
          <w:p w:rsidR="001501FE" w:rsidRPr="001501FE" w:rsidRDefault="001501FE" w:rsidP="00FA574D">
            <w:pPr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1501FE" w:rsidRPr="00E973F0" w:rsidTr="001501FE">
        <w:trPr>
          <w:trHeight w:val="555"/>
        </w:trPr>
        <w:tc>
          <w:tcPr>
            <w:tcW w:w="581" w:type="dxa"/>
            <w:vAlign w:val="center"/>
          </w:tcPr>
          <w:p w:rsidR="001501FE" w:rsidRDefault="001501FE" w:rsidP="00922BC2">
            <w:pPr>
              <w:jc w:val="center"/>
            </w:pPr>
            <w:r>
              <w:t>3</w:t>
            </w:r>
          </w:p>
        </w:tc>
        <w:tc>
          <w:tcPr>
            <w:tcW w:w="2346" w:type="dxa"/>
            <w:vAlign w:val="center"/>
          </w:tcPr>
          <w:p w:rsidR="001501FE" w:rsidRPr="001501FE" w:rsidRDefault="001501FE" w:rsidP="00922BC2">
            <w:pPr>
              <w:outlineLvl w:val="0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Труба-оболочка (ПЭ-100)</w:t>
            </w:r>
          </w:p>
        </w:tc>
        <w:tc>
          <w:tcPr>
            <w:tcW w:w="1616" w:type="dxa"/>
            <w:vAlign w:val="center"/>
          </w:tcPr>
          <w:p w:rsidR="001501FE" w:rsidRPr="001501FE" w:rsidRDefault="001501FE" w:rsidP="00922BC2">
            <w:pPr>
              <w:outlineLvl w:val="0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3917219009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1501FE" w:rsidRPr="001501FE" w:rsidRDefault="001501FE" w:rsidP="001501FE">
            <w:pPr>
              <w:jc w:val="center"/>
              <w:outlineLvl w:val="0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221 084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1501FE" w:rsidRPr="001501FE" w:rsidRDefault="001501FE" w:rsidP="001501FE">
            <w:pPr>
              <w:jc w:val="center"/>
              <w:outlineLvl w:val="0"/>
              <w:rPr>
                <w:sz w:val="26"/>
                <w:szCs w:val="26"/>
              </w:rPr>
            </w:pPr>
            <w:proofErr w:type="spellStart"/>
            <w:r w:rsidRPr="001501FE">
              <w:rPr>
                <w:sz w:val="26"/>
                <w:szCs w:val="26"/>
              </w:rPr>
              <w:t>м</w:t>
            </w:r>
            <w:proofErr w:type="gramStart"/>
            <w:r w:rsidRPr="001501FE">
              <w:rPr>
                <w:sz w:val="26"/>
                <w:szCs w:val="26"/>
              </w:rPr>
              <w:t>.п</w:t>
            </w:r>
            <w:proofErr w:type="gramEnd"/>
            <w:r w:rsidRPr="001501FE">
              <w:rPr>
                <w:sz w:val="26"/>
                <w:szCs w:val="26"/>
              </w:rPr>
              <w:t>ог</w:t>
            </w:r>
            <w:proofErr w:type="spellEnd"/>
            <w:r w:rsidRPr="001501FE">
              <w:rPr>
                <w:sz w:val="26"/>
                <w:szCs w:val="26"/>
              </w:rPr>
              <w:t>.</w:t>
            </w:r>
          </w:p>
        </w:tc>
        <w:tc>
          <w:tcPr>
            <w:tcW w:w="2429" w:type="dxa"/>
            <w:shd w:val="clear" w:color="000000" w:fill="FFFFFF"/>
          </w:tcPr>
          <w:p w:rsidR="001501FE" w:rsidRPr="001501FE" w:rsidRDefault="00937663" w:rsidP="00922BC2">
            <w:pPr>
              <w:jc w:val="center"/>
              <w:outlineLvl w:val="0"/>
              <w:rPr>
                <w:sz w:val="26"/>
                <w:szCs w:val="26"/>
              </w:rPr>
            </w:pPr>
            <w:hyperlink r:id="rId8" w:history="1">
              <w:r w:rsidR="001501FE" w:rsidRPr="001501FE">
                <w:rPr>
                  <w:rStyle w:val="a5"/>
                  <w:sz w:val="26"/>
                  <w:szCs w:val="26"/>
                </w:rPr>
                <w:t>http://www.sallingplast.ru</w:t>
              </w:r>
            </w:hyperlink>
            <w:r w:rsidR="001501FE" w:rsidRPr="001501FE">
              <w:rPr>
                <w:sz w:val="26"/>
                <w:szCs w:val="26"/>
              </w:rPr>
              <w:t xml:space="preserve"> </w:t>
            </w:r>
          </w:p>
        </w:tc>
      </w:tr>
      <w:tr w:rsidR="001501FE" w:rsidRPr="00E973F0" w:rsidTr="001501FE">
        <w:trPr>
          <w:trHeight w:val="555"/>
        </w:trPr>
        <w:tc>
          <w:tcPr>
            <w:tcW w:w="581" w:type="dxa"/>
            <w:vAlign w:val="center"/>
          </w:tcPr>
          <w:p w:rsidR="001501FE" w:rsidRDefault="001501FE" w:rsidP="00922BC2">
            <w:pPr>
              <w:jc w:val="center"/>
            </w:pPr>
            <w:r>
              <w:t>4</w:t>
            </w:r>
          </w:p>
        </w:tc>
        <w:tc>
          <w:tcPr>
            <w:tcW w:w="2346" w:type="dxa"/>
          </w:tcPr>
          <w:p w:rsidR="001501FE" w:rsidRPr="001501FE" w:rsidRDefault="001501FE" w:rsidP="00922BC2">
            <w:pPr>
              <w:jc w:val="both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 xml:space="preserve">Дрожжи кормовые ГОСТ </w:t>
            </w:r>
            <w:proofErr w:type="gramStart"/>
            <w:r w:rsidRPr="001501FE">
              <w:rPr>
                <w:sz w:val="26"/>
                <w:szCs w:val="26"/>
              </w:rPr>
              <w:t>Р</w:t>
            </w:r>
            <w:proofErr w:type="gramEnd"/>
            <w:r w:rsidRPr="001501FE">
              <w:rPr>
                <w:sz w:val="26"/>
                <w:szCs w:val="26"/>
              </w:rPr>
              <w:t xml:space="preserve"> 55301-2012</w:t>
            </w:r>
          </w:p>
        </w:tc>
        <w:tc>
          <w:tcPr>
            <w:tcW w:w="1616" w:type="dxa"/>
          </w:tcPr>
          <w:p w:rsidR="001501FE" w:rsidRPr="001501FE" w:rsidRDefault="001501FE" w:rsidP="00922BC2">
            <w:pPr>
              <w:jc w:val="both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2102201900</w:t>
            </w:r>
          </w:p>
        </w:tc>
        <w:tc>
          <w:tcPr>
            <w:tcW w:w="1369" w:type="dxa"/>
            <w:shd w:val="clear" w:color="000000" w:fill="FFFFFF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20</w:t>
            </w:r>
          </w:p>
        </w:tc>
        <w:tc>
          <w:tcPr>
            <w:tcW w:w="1229" w:type="dxa"/>
            <w:shd w:val="clear" w:color="000000" w:fill="FFFFFF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т</w:t>
            </w:r>
          </w:p>
        </w:tc>
        <w:tc>
          <w:tcPr>
            <w:tcW w:w="2429" w:type="dxa"/>
            <w:shd w:val="clear" w:color="000000" w:fill="FFFFFF"/>
          </w:tcPr>
          <w:p w:rsidR="001501FE" w:rsidRPr="001501FE" w:rsidRDefault="00937663" w:rsidP="00922BC2">
            <w:pPr>
              <w:jc w:val="both"/>
              <w:rPr>
                <w:sz w:val="26"/>
                <w:szCs w:val="26"/>
                <w:lang w:val="en-US"/>
              </w:rPr>
            </w:pPr>
            <w:hyperlink r:id="rId9" w:history="1">
              <w:r w:rsidR="001501FE" w:rsidRPr="001501FE">
                <w:rPr>
                  <w:rStyle w:val="a5"/>
                  <w:sz w:val="26"/>
                  <w:szCs w:val="26"/>
                </w:rPr>
                <w:t>http://jubilejnyj.by/</w:t>
              </w:r>
            </w:hyperlink>
          </w:p>
        </w:tc>
      </w:tr>
      <w:tr w:rsidR="001501FE" w:rsidRPr="00E973F0" w:rsidTr="001501FE">
        <w:trPr>
          <w:trHeight w:val="555"/>
        </w:trPr>
        <w:tc>
          <w:tcPr>
            <w:tcW w:w="581" w:type="dxa"/>
            <w:vAlign w:val="center"/>
          </w:tcPr>
          <w:p w:rsidR="001501FE" w:rsidRDefault="001501FE" w:rsidP="00922BC2">
            <w:pPr>
              <w:jc w:val="center"/>
            </w:pPr>
            <w:r>
              <w:t>5</w:t>
            </w:r>
          </w:p>
        </w:tc>
        <w:tc>
          <w:tcPr>
            <w:tcW w:w="2346" w:type="dxa"/>
          </w:tcPr>
          <w:p w:rsidR="001501FE" w:rsidRPr="001501FE" w:rsidRDefault="001501FE" w:rsidP="00922BC2">
            <w:pPr>
              <w:jc w:val="both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 xml:space="preserve">Семена кукурузы </w:t>
            </w:r>
            <w:r w:rsidRPr="001501FE">
              <w:rPr>
                <w:sz w:val="26"/>
                <w:szCs w:val="26"/>
                <w:lang w:val="en-US"/>
              </w:rPr>
              <w:t>F</w:t>
            </w:r>
            <w:r w:rsidRPr="001501FE">
              <w:rPr>
                <w:sz w:val="26"/>
                <w:szCs w:val="26"/>
              </w:rPr>
              <w:t>1 РОСС 130 МВ</w:t>
            </w:r>
          </w:p>
        </w:tc>
        <w:tc>
          <w:tcPr>
            <w:tcW w:w="1616" w:type="dxa"/>
          </w:tcPr>
          <w:p w:rsidR="001501FE" w:rsidRPr="001501FE" w:rsidRDefault="001501FE" w:rsidP="00922BC2">
            <w:pPr>
              <w:jc w:val="both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1005900000</w:t>
            </w:r>
          </w:p>
        </w:tc>
        <w:tc>
          <w:tcPr>
            <w:tcW w:w="1369" w:type="dxa"/>
            <w:shd w:val="clear" w:color="000000" w:fill="FFFFFF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166</w:t>
            </w:r>
          </w:p>
        </w:tc>
        <w:tc>
          <w:tcPr>
            <w:tcW w:w="1229" w:type="dxa"/>
            <w:shd w:val="clear" w:color="000000" w:fill="FFFFFF"/>
          </w:tcPr>
          <w:p w:rsidR="001501FE" w:rsidRPr="001501FE" w:rsidRDefault="001501FE" w:rsidP="001501FE">
            <w:pPr>
              <w:jc w:val="center"/>
              <w:rPr>
                <w:sz w:val="26"/>
                <w:szCs w:val="26"/>
              </w:rPr>
            </w:pPr>
            <w:r w:rsidRPr="001501FE">
              <w:rPr>
                <w:sz w:val="26"/>
                <w:szCs w:val="26"/>
              </w:rPr>
              <w:t>кг</w:t>
            </w:r>
          </w:p>
        </w:tc>
        <w:tc>
          <w:tcPr>
            <w:tcW w:w="2429" w:type="dxa"/>
            <w:shd w:val="clear" w:color="000000" w:fill="FFFFFF"/>
          </w:tcPr>
          <w:p w:rsidR="001501FE" w:rsidRPr="001501FE" w:rsidRDefault="00937663" w:rsidP="00922BC2">
            <w:pPr>
              <w:jc w:val="both"/>
              <w:rPr>
                <w:sz w:val="26"/>
                <w:szCs w:val="26"/>
              </w:rPr>
            </w:pPr>
            <w:hyperlink r:id="rId10" w:history="1">
              <w:r w:rsidR="001501FE" w:rsidRPr="001501FE">
                <w:rPr>
                  <w:rStyle w:val="a5"/>
                  <w:sz w:val="26"/>
                  <w:szCs w:val="26"/>
                </w:rPr>
                <w:t>http://jubilejnyj.by/</w:t>
              </w:r>
            </w:hyperlink>
          </w:p>
        </w:tc>
      </w:tr>
    </w:tbl>
    <w:p w:rsidR="00B96AB5" w:rsidRDefault="00B96AB5" w:rsidP="00B96AB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B96AB5" w:rsidSect="0078792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4D" w:rsidRDefault="00FA574D" w:rsidP="00915FCD">
      <w:r>
        <w:separator/>
      </w:r>
    </w:p>
  </w:endnote>
  <w:endnote w:type="continuationSeparator" w:id="0">
    <w:p w:rsidR="00FA574D" w:rsidRDefault="00FA574D" w:rsidP="0091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4D" w:rsidRDefault="00FA574D" w:rsidP="00915FCD">
      <w:r>
        <w:separator/>
      </w:r>
    </w:p>
  </w:footnote>
  <w:footnote w:type="continuationSeparator" w:id="0">
    <w:p w:rsidR="00FA574D" w:rsidRDefault="00FA574D" w:rsidP="0091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01648"/>
      <w:docPartObj>
        <w:docPartGallery w:val="Page Numbers (Top of Page)"/>
        <w:docPartUnique/>
      </w:docPartObj>
    </w:sdtPr>
    <w:sdtContent>
      <w:p w:rsidR="00FA574D" w:rsidRDefault="00937663">
        <w:pPr>
          <w:pStyle w:val="a6"/>
          <w:jc w:val="center"/>
        </w:pPr>
        <w:fldSimple w:instr="PAGE   \* MERGEFORMAT">
          <w:r w:rsidR="00FA574D">
            <w:rPr>
              <w:noProof/>
            </w:rPr>
            <w:t>2</w:t>
          </w:r>
        </w:fldSimple>
      </w:p>
    </w:sdtContent>
  </w:sdt>
  <w:p w:rsidR="00FA574D" w:rsidRDefault="00FA57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B2F"/>
    <w:multiLevelType w:val="hybridMultilevel"/>
    <w:tmpl w:val="1D14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8C"/>
    <w:rsid w:val="00007ED4"/>
    <w:rsid w:val="00023C0C"/>
    <w:rsid w:val="00036B5B"/>
    <w:rsid w:val="0003724E"/>
    <w:rsid w:val="000565D5"/>
    <w:rsid w:val="00082043"/>
    <w:rsid w:val="00084A7D"/>
    <w:rsid w:val="000977E8"/>
    <w:rsid w:val="000E3554"/>
    <w:rsid w:val="000E4D3D"/>
    <w:rsid w:val="0010641A"/>
    <w:rsid w:val="001155A2"/>
    <w:rsid w:val="001501FE"/>
    <w:rsid w:val="00152612"/>
    <w:rsid w:val="0018571B"/>
    <w:rsid w:val="0019665E"/>
    <w:rsid w:val="001A4F2C"/>
    <w:rsid w:val="001D4113"/>
    <w:rsid w:val="001D6CED"/>
    <w:rsid w:val="001E5D49"/>
    <w:rsid w:val="0021406D"/>
    <w:rsid w:val="00225889"/>
    <w:rsid w:val="00232EF4"/>
    <w:rsid w:val="0024677E"/>
    <w:rsid w:val="00252C17"/>
    <w:rsid w:val="002675DF"/>
    <w:rsid w:val="00271F98"/>
    <w:rsid w:val="0029439D"/>
    <w:rsid w:val="00296EE7"/>
    <w:rsid w:val="00297566"/>
    <w:rsid w:val="002A39F7"/>
    <w:rsid w:val="002A4989"/>
    <w:rsid w:val="002B3D5B"/>
    <w:rsid w:val="002D3ACC"/>
    <w:rsid w:val="002D594A"/>
    <w:rsid w:val="002E108E"/>
    <w:rsid w:val="002E2A06"/>
    <w:rsid w:val="00302838"/>
    <w:rsid w:val="00312789"/>
    <w:rsid w:val="00315DEF"/>
    <w:rsid w:val="00345579"/>
    <w:rsid w:val="00347903"/>
    <w:rsid w:val="0035456C"/>
    <w:rsid w:val="00360A19"/>
    <w:rsid w:val="00393939"/>
    <w:rsid w:val="003A34C3"/>
    <w:rsid w:val="003E0B40"/>
    <w:rsid w:val="003F7E7F"/>
    <w:rsid w:val="00400008"/>
    <w:rsid w:val="0041288E"/>
    <w:rsid w:val="004674D8"/>
    <w:rsid w:val="00497B6F"/>
    <w:rsid w:val="004B5891"/>
    <w:rsid w:val="004C225E"/>
    <w:rsid w:val="004C7AB5"/>
    <w:rsid w:val="004D2276"/>
    <w:rsid w:val="004D4351"/>
    <w:rsid w:val="004E1753"/>
    <w:rsid w:val="004E1D6E"/>
    <w:rsid w:val="004E2EE9"/>
    <w:rsid w:val="004F6653"/>
    <w:rsid w:val="00512F6B"/>
    <w:rsid w:val="005335DF"/>
    <w:rsid w:val="00536B90"/>
    <w:rsid w:val="0054644B"/>
    <w:rsid w:val="00572A6F"/>
    <w:rsid w:val="00585ACB"/>
    <w:rsid w:val="005B61DB"/>
    <w:rsid w:val="005D62D3"/>
    <w:rsid w:val="00601ED4"/>
    <w:rsid w:val="006243F6"/>
    <w:rsid w:val="00624985"/>
    <w:rsid w:val="00647DDC"/>
    <w:rsid w:val="00654EBB"/>
    <w:rsid w:val="00660209"/>
    <w:rsid w:val="006822B1"/>
    <w:rsid w:val="00692CD5"/>
    <w:rsid w:val="00693FDB"/>
    <w:rsid w:val="006B39CE"/>
    <w:rsid w:val="006D0A5B"/>
    <w:rsid w:val="0072105D"/>
    <w:rsid w:val="00730E0E"/>
    <w:rsid w:val="00731133"/>
    <w:rsid w:val="00736A87"/>
    <w:rsid w:val="00756D88"/>
    <w:rsid w:val="0078792C"/>
    <w:rsid w:val="00787A87"/>
    <w:rsid w:val="0079724A"/>
    <w:rsid w:val="007A2521"/>
    <w:rsid w:val="007E08C2"/>
    <w:rsid w:val="007E5C5A"/>
    <w:rsid w:val="007F0302"/>
    <w:rsid w:val="007F65F2"/>
    <w:rsid w:val="00813749"/>
    <w:rsid w:val="00843AD6"/>
    <w:rsid w:val="00851C6A"/>
    <w:rsid w:val="008526F1"/>
    <w:rsid w:val="00860D4A"/>
    <w:rsid w:val="0087692C"/>
    <w:rsid w:val="00886E8D"/>
    <w:rsid w:val="008979EA"/>
    <w:rsid w:val="008D0109"/>
    <w:rsid w:val="00915FCD"/>
    <w:rsid w:val="009263F8"/>
    <w:rsid w:val="00937663"/>
    <w:rsid w:val="00951E0B"/>
    <w:rsid w:val="00952DB8"/>
    <w:rsid w:val="0095388C"/>
    <w:rsid w:val="009847B8"/>
    <w:rsid w:val="009A251D"/>
    <w:rsid w:val="009B0A97"/>
    <w:rsid w:val="009D6394"/>
    <w:rsid w:val="009E5CE4"/>
    <w:rsid w:val="009F4BC2"/>
    <w:rsid w:val="00A01D4C"/>
    <w:rsid w:val="00A34760"/>
    <w:rsid w:val="00A626E8"/>
    <w:rsid w:val="00A81022"/>
    <w:rsid w:val="00A90E4F"/>
    <w:rsid w:val="00B024D2"/>
    <w:rsid w:val="00B035F7"/>
    <w:rsid w:val="00B05BBD"/>
    <w:rsid w:val="00B21729"/>
    <w:rsid w:val="00B26FFE"/>
    <w:rsid w:val="00B326CE"/>
    <w:rsid w:val="00B32DA3"/>
    <w:rsid w:val="00B45040"/>
    <w:rsid w:val="00B8436D"/>
    <w:rsid w:val="00B92EC1"/>
    <w:rsid w:val="00B96AB5"/>
    <w:rsid w:val="00BA3C41"/>
    <w:rsid w:val="00BB09A3"/>
    <w:rsid w:val="00BE7D4E"/>
    <w:rsid w:val="00C1633E"/>
    <w:rsid w:val="00C406E4"/>
    <w:rsid w:val="00C41C06"/>
    <w:rsid w:val="00C55F75"/>
    <w:rsid w:val="00C61BBF"/>
    <w:rsid w:val="00C82C46"/>
    <w:rsid w:val="00CB312F"/>
    <w:rsid w:val="00CB485D"/>
    <w:rsid w:val="00CB65AD"/>
    <w:rsid w:val="00CC445B"/>
    <w:rsid w:val="00CC51FB"/>
    <w:rsid w:val="00CE0850"/>
    <w:rsid w:val="00D03ABD"/>
    <w:rsid w:val="00D22DFE"/>
    <w:rsid w:val="00D33147"/>
    <w:rsid w:val="00D40333"/>
    <w:rsid w:val="00D56976"/>
    <w:rsid w:val="00D66247"/>
    <w:rsid w:val="00D740C1"/>
    <w:rsid w:val="00D84D72"/>
    <w:rsid w:val="00DA60A7"/>
    <w:rsid w:val="00DB578C"/>
    <w:rsid w:val="00DC55FD"/>
    <w:rsid w:val="00DD157A"/>
    <w:rsid w:val="00DD7C46"/>
    <w:rsid w:val="00E01543"/>
    <w:rsid w:val="00E0503F"/>
    <w:rsid w:val="00E112BA"/>
    <w:rsid w:val="00E159BF"/>
    <w:rsid w:val="00E270EE"/>
    <w:rsid w:val="00E73212"/>
    <w:rsid w:val="00E91251"/>
    <w:rsid w:val="00EF4AFD"/>
    <w:rsid w:val="00F1719A"/>
    <w:rsid w:val="00F25062"/>
    <w:rsid w:val="00F344CE"/>
    <w:rsid w:val="00F37642"/>
    <w:rsid w:val="00F71C24"/>
    <w:rsid w:val="00F93AE4"/>
    <w:rsid w:val="00FA1A83"/>
    <w:rsid w:val="00FA574D"/>
    <w:rsid w:val="00FB2D78"/>
    <w:rsid w:val="00FC20BA"/>
    <w:rsid w:val="00FD024B"/>
    <w:rsid w:val="00FD03EB"/>
    <w:rsid w:val="00FD1961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388C"/>
    <w:rPr>
      <w:sz w:val="20"/>
      <w:szCs w:val="20"/>
    </w:rPr>
  </w:style>
  <w:style w:type="paragraph" w:customStyle="1" w:styleId="newncpi">
    <w:name w:val="newncpi"/>
    <w:basedOn w:val="a"/>
    <w:rsid w:val="0095388C"/>
    <w:pPr>
      <w:ind w:firstLine="567"/>
      <w:jc w:val="both"/>
    </w:pPr>
  </w:style>
  <w:style w:type="paragraph" w:customStyle="1" w:styleId="newncpi0">
    <w:name w:val="newncpi0"/>
    <w:basedOn w:val="a"/>
    <w:rsid w:val="0095388C"/>
    <w:pPr>
      <w:jc w:val="both"/>
    </w:pPr>
  </w:style>
  <w:style w:type="paragraph" w:customStyle="1" w:styleId="undline">
    <w:name w:val="undline"/>
    <w:basedOn w:val="a"/>
    <w:rsid w:val="0095388C"/>
    <w:pPr>
      <w:jc w:val="both"/>
    </w:pPr>
    <w:rPr>
      <w:sz w:val="20"/>
      <w:szCs w:val="20"/>
    </w:rPr>
  </w:style>
  <w:style w:type="paragraph" w:customStyle="1" w:styleId="a3">
    <w:name w:val="Бланки"/>
    <w:basedOn w:val="a"/>
    <w:rsid w:val="0095388C"/>
    <w:rPr>
      <w:sz w:val="20"/>
      <w:szCs w:val="20"/>
    </w:rPr>
  </w:style>
  <w:style w:type="table" w:styleId="a4">
    <w:name w:val="Table Grid"/>
    <w:basedOn w:val="a1"/>
    <w:uiPriority w:val="59"/>
    <w:rsid w:val="00F2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1ED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5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5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E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99"/>
    <w:qFormat/>
    <w:rsid w:val="004E2EE9"/>
    <w:pPr>
      <w:ind w:left="720"/>
    </w:pPr>
    <w:rPr>
      <w:rFonts w:eastAsia="Calibri"/>
      <w:sz w:val="30"/>
      <w:szCs w:val="3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F65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388C"/>
    <w:rPr>
      <w:sz w:val="20"/>
      <w:szCs w:val="20"/>
    </w:rPr>
  </w:style>
  <w:style w:type="paragraph" w:customStyle="1" w:styleId="newncpi">
    <w:name w:val="newncpi"/>
    <w:basedOn w:val="a"/>
    <w:rsid w:val="0095388C"/>
    <w:pPr>
      <w:ind w:firstLine="567"/>
      <w:jc w:val="both"/>
    </w:pPr>
  </w:style>
  <w:style w:type="paragraph" w:customStyle="1" w:styleId="newncpi0">
    <w:name w:val="newncpi0"/>
    <w:basedOn w:val="a"/>
    <w:rsid w:val="0095388C"/>
    <w:pPr>
      <w:jc w:val="both"/>
    </w:pPr>
  </w:style>
  <w:style w:type="paragraph" w:customStyle="1" w:styleId="undline">
    <w:name w:val="undline"/>
    <w:basedOn w:val="a"/>
    <w:rsid w:val="0095388C"/>
    <w:pPr>
      <w:jc w:val="both"/>
    </w:pPr>
    <w:rPr>
      <w:sz w:val="20"/>
      <w:szCs w:val="20"/>
    </w:rPr>
  </w:style>
  <w:style w:type="paragraph" w:customStyle="1" w:styleId="a3">
    <w:name w:val="Бланки"/>
    <w:basedOn w:val="a"/>
    <w:rsid w:val="0095388C"/>
    <w:rPr>
      <w:sz w:val="20"/>
      <w:szCs w:val="20"/>
    </w:rPr>
  </w:style>
  <w:style w:type="table" w:styleId="a4">
    <w:name w:val="Table Grid"/>
    <w:basedOn w:val="a1"/>
    <w:uiPriority w:val="59"/>
    <w:rsid w:val="00F2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1ED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5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5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lingpl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mkk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ubilejnyj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bilejnyj.by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Admin</cp:lastModifiedBy>
  <cp:revision>4</cp:revision>
  <cp:lastPrinted>2019-03-29T15:02:00Z</cp:lastPrinted>
  <dcterms:created xsi:type="dcterms:W3CDTF">2020-08-28T14:51:00Z</dcterms:created>
  <dcterms:modified xsi:type="dcterms:W3CDTF">2020-08-31T10:30:00Z</dcterms:modified>
</cp:coreProperties>
</file>