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7" w:rsidRDefault="006E6D4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ОРШАНСКОГО РАЙОННОГО ИСПОЛНИТЕЛЬНОГО КОМИТЕТА</w:t>
      </w:r>
    </w:p>
    <w:p w:rsidR="006E6D47" w:rsidRDefault="006E6D47">
      <w:pPr>
        <w:pStyle w:val="newncpi"/>
        <w:ind w:firstLine="0"/>
        <w:jc w:val="center"/>
      </w:pPr>
      <w:r>
        <w:rPr>
          <w:rStyle w:val="datepr"/>
        </w:rPr>
        <w:t>23 августа 2013 г.</w:t>
      </w:r>
      <w:r>
        <w:rPr>
          <w:rStyle w:val="number"/>
        </w:rPr>
        <w:t xml:space="preserve"> № 842</w:t>
      </w:r>
    </w:p>
    <w:p w:rsidR="006E6D47" w:rsidRDefault="006E6D47">
      <w:pPr>
        <w:pStyle w:val="title"/>
      </w:pPr>
      <w:r>
        <w:t>О порядке создания унитарных предприятий, учреждений, имущество которых находится в собственности Оршанского района, их реорганизации и ликвидации</w:t>
      </w:r>
    </w:p>
    <w:p w:rsidR="006E6D47" w:rsidRDefault="006E6D47">
      <w:pPr>
        <w:pStyle w:val="changei"/>
      </w:pPr>
      <w:r>
        <w:t>Изменения и дополнения:</w:t>
      </w:r>
    </w:p>
    <w:p w:rsidR="006E6D47" w:rsidRDefault="006E6D47">
      <w:pPr>
        <w:pStyle w:val="changeadd"/>
      </w:pPr>
      <w:r>
        <w:t>Решение Оршанского районного исполнительного комитета от 28 сентября 2020 г. № 1857 (Национальный правовой Интернет-портал Республики Беларусь, 10.10.2020, 9/104523) &lt;</w:t>
      </w:r>
      <w:proofErr w:type="spellStart"/>
      <w:r>
        <w:t>R920v0104523</w:t>
      </w:r>
      <w:proofErr w:type="spellEnd"/>
      <w:r>
        <w:t>&gt;</w:t>
      </w:r>
    </w:p>
    <w:p w:rsidR="006E6D47" w:rsidRDefault="006E6D47">
      <w:pPr>
        <w:pStyle w:val="newncpi"/>
      </w:pPr>
      <w:r>
        <w:t> </w:t>
      </w:r>
    </w:p>
    <w:p w:rsidR="006E6D47" w:rsidRDefault="006E6D47">
      <w:pPr>
        <w:pStyle w:val="preamble"/>
      </w:pPr>
      <w:r>
        <w:t>На основании пункта 3 постановления Совета Министров Республики Беларусь от 23 июля 2004 г. № 913 «О порядке создания 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Беларусь» Оршанский районный исполнительный комитет РЕШИЛ:</w:t>
      </w:r>
    </w:p>
    <w:p w:rsidR="006E6D47" w:rsidRDefault="006E6D47">
      <w:pPr>
        <w:pStyle w:val="point"/>
      </w:pPr>
      <w:r>
        <w:t>1. Утвердить прилагаемую Инструкцию о порядке создания унитарных предприятий, учреждений, имущество которых находится в собственности Оршанского района, их реорганизации и ликвидации.</w:t>
      </w:r>
    </w:p>
    <w:p w:rsidR="006E6D47" w:rsidRDefault="006E6D47">
      <w:pPr>
        <w:pStyle w:val="point"/>
      </w:pPr>
      <w:r>
        <w:t>2. Установить, что уставы, а также изменения и дополнения в уставы унитарных предприятий и учреждений, имущество которых находится в собственности Оршанского района, утверждаются решением Оршанского районного исполнительного комитета.</w:t>
      </w:r>
    </w:p>
    <w:p w:rsidR="006E6D47" w:rsidRDefault="006E6D47">
      <w:pPr>
        <w:pStyle w:val="newncpi"/>
      </w:pPr>
      <w:r>
        <w:t>Государственная регистрация коммунальных унитарных предприятий, учреждений, имущество которых находится в собственности Оршанского района, осуществляется в соответствии с законодательными актами, регулирующими вопросы государственной регистрации и ликвидации (прекращения деятельности) субъектов хозяйствования.</w:t>
      </w:r>
    </w:p>
    <w:p w:rsidR="006E6D47" w:rsidRDefault="006E6D47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заместителей председателя Оршанского районного исполнительного комитета по направлениям деятельности и сектор коммунальной собственности и приватизации управления экономики Оршанского районного исполнительного комитета.</w:t>
      </w:r>
    </w:p>
    <w:p w:rsidR="006E6D47" w:rsidRDefault="006E6D47">
      <w:pPr>
        <w:pStyle w:val="point"/>
      </w:pPr>
      <w:r>
        <w:t>4. Настоящее решение вступает в силу после его официального опубликования.</w:t>
      </w:r>
    </w:p>
    <w:p w:rsidR="006E6D47" w:rsidRDefault="006E6D4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6E6D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Н.В.Лисовский</w:t>
            </w:r>
            <w:proofErr w:type="spellEnd"/>
          </w:p>
        </w:tc>
      </w:tr>
      <w:tr w:rsidR="006E6D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right"/>
            </w:pPr>
            <w:r>
              <w:t> </w:t>
            </w:r>
          </w:p>
        </w:tc>
      </w:tr>
      <w:tr w:rsidR="006E6D4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D47" w:rsidRDefault="006E6D47">
            <w:pPr>
              <w:pStyle w:val="newncpi0"/>
              <w:jc w:val="right"/>
            </w:pPr>
            <w:r>
              <w:rPr>
                <w:rStyle w:val="pers"/>
              </w:rPr>
              <w:t>И.В.Хомутовская</w:t>
            </w:r>
          </w:p>
        </w:tc>
      </w:tr>
    </w:tbl>
    <w:p w:rsidR="006E6D47" w:rsidRDefault="006E6D4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71"/>
        <w:gridCol w:w="2698"/>
      </w:tblGrid>
      <w:tr w:rsidR="006E6D4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D47" w:rsidRDefault="006E6D47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D47" w:rsidRDefault="006E6D47">
            <w:pPr>
              <w:pStyle w:val="capu1"/>
            </w:pPr>
            <w:r>
              <w:t>УТВЕРЖДЕНО</w:t>
            </w:r>
          </w:p>
          <w:p w:rsidR="006E6D47" w:rsidRDefault="006E6D47">
            <w:pPr>
              <w:pStyle w:val="cap1"/>
            </w:pPr>
            <w:r>
              <w:t xml:space="preserve">Решение </w:t>
            </w:r>
            <w:r>
              <w:br/>
              <w:t xml:space="preserve">Оршанского районного </w:t>
            </w:r>
            <w:r>
              <w:br/>
              <w:t>исполнительного комитета</w:t>
            </w:r>
          </w:p>
          <w:p w:rsidR="006E6D47" w:rsidRDefault="006E6D47">
            <w:pPr>
              <w:pStyle w:val="cap1"/>
            </w:pPr>
            <w:r>
              <w:t>23.08.2013 № 842</w:t>
            </w:r>
          </w:p>
        </w:tc>
      </w:tr>
    </w:tbl>
    <w:p w:rsidR="006E6D47" w:rsidRDefault="006E6D47">
      <w:pPr>
        <w:pStyle w:val="titleu"/>
      </w:pPr>
      <w:r>
        <w:t>ИНСТРУКЦИЯ</w:t>
      </w:r>
      <w:r>
        <w:br/>
        <w:t>о порядке создания унитарных предприятий, учреждений, имущество которых находится в собственности Оршанского района, их реорганизации и ликвидации</w:t>
      </w:r>
    </w:p>
    <w:p w:rsidR="006E6D47" w:rsidRDefault="006E6D47">
      <w:pPr>
        <w:pStyle w:val="chapter"/>
      </w:pPr>
      <w:r>
        <w:t>ГЛАВА 1</w:t>
      </w:r>
      <w:r>
        <w:br/>
        <w:t>ОБЩИЕ ПОЛОЖЕНИЯ</w:t>
      </w:r>
    </w:p>
    <w:p w:rsidR="006E6D47" w:rsidRDefault="006E6D47">
      <w:pPr>
        <w:pStyle w:val="point"/>
      </w:pPr>
      <w:r>
        <w:t>1. Инструкция о порядке создания унитарных предприятий, учреждений, имущество которых находится в собственности Оршанского района, их реорганизации и ликвидации (далее – Инструкция) определяет порядок создания, реорганизации и ликвидации коммунальных унитарных предприятий, дочерних коммунальных унитарных предприятий и учреждений, имущество которых находится в собственности Оршанского района (далее – коммунальные юридические лица).</w:t>
      </w:r>
    </w:p>
    <w:p w:rsidR="006E6D47" w:rsidRDefault="006E6D47">
      <w:pPr>
        <w:pStyle w:val="point"/>
      </w:pPr>
      <w:r>
        <w:lastRenderedPageBreak/>
        <w:t>2. Вопросы создания коммунальных юридических лиц, их реорганизации и ликвидации, не предусмотренные настоящей Инструкцией, решаются в порядке, установленном законодательством.</w:t>
      </w:r>
    </w:p>
    <w:p w:rsidR="006E6D47" w:rsidRDefault="006E6D47">
      <w:pPr>
        <w:pStyle w:val="newncpi"/>
      </w:pPr>
      <w:r>
        <w:t>Преобразование коммунальных унитарных предприятий в открытые акционерные общества в процессе приватизации государственного имущества осуществляется в порядке, установленном законодательством о приватизации.</w:t>
      </w:r>
    </w:p>
    <w:p w:rsidR="006E6D47" w:rsidRDefault="006E6D47">
      <w:pPr>
        <w:pStyle w:val="newncpi"/>
      </w:pPr>
      <w:r>
        <w:t>Реорганизация и ликвидация коммунальных юридических лиц, осуществляемые по решению уполномоченных на то государственных органов и суда, производятся в порядке, установленном законодательством.</w:t>
      </w:r>
    </w:p>
    <w:p w:rsidR="006E6D47" w:rsidRDefault="006E6D47">
      <w:pPr>
        <w:pStyle w:val="point"/>
      </w:pPr>
      <w:r>
        <w:t>3. Коммунальные юридические лица, созданные в установленном порядке до вступления в силу настоящей Инструкции, реорганизуются и ликвидируются в соответствии с настоящей Инструкцией.</w:t>
      </w:r>
    </w:p>
    <w:p w:rsidR="006E6D47" w:rsidRDefault="006E6D47">
      <w:pPr>
        <w:pStyle w:val="chapter"/>
      </w:pPr>
      <w:r>
        <w:t>ГЛАВА 2</w:t>
      </w:r>
      <w:r>
        <w:br/>
        <w:t>СОЗДАНИЕ КОММУНАЛЬНЫХ УНИТАРНЫХ ПРЕДПРИЯТИЙ, ДОЧЕРНИХ КОММУНАЛЬНЫХ УНИТАРНЫХ ПРЕДПРИЯТИЙ, ИХ РЕОРГАНИЗАЦИЯ И ЛИКВИДАЦИЯ</w:t>
      </w:r>
    </w:p>
    <w:p w:rsidR="006E6D47" w:rsidRDefault="006E6D47">
      <w:pPr>
        <w:pStyle w:val="point"/>
      </w:pPr>
      <w:r>
        <w:t>4. Коммунальные унитарные предприятия создаются, реорганизуются и ликвидируются по решению Оршанского районного исполнительного комитета (далее – райисполком), если иное не определено Президентом Республики Беларусь.</w:t>
      </w:r>
    </w:p>
    <w:p w:rsidR="006E6D47" w:rsidRDefault="006E6D47">
      <w:pPr>
        <w:pStyle w:val="point"/>
      </w:pPr>
      <w:r>
        <w:t>5. Дочерние коммунальные унитарные предприятия создаются, реорганизуются и ликвидируются приказами руководителей коммунальных унитарных предприятий, которые являются их учредителями, с согласия райисполкома, если иное не определено Президентом Республики Беларусь или Гражданским кодексом Республики Беларусь.</w:t>
      </w:r>
    </w:p>
    <w:p w:rsidR="006E6D47" w:rsidRDefault="006E6D47">
      <w:pPr>
        <w:pStyle w:val="point"/>
      </w:pPr>
      <w:r>
        <w:t>6. </w:t>
      </w:r>
      <w:proofErr w:type="gramStart"/>
      <w:r>
        <w:t>Решение о создании коммунального унитарного предприятия, дочернего коммунального унитарного предприятия принимается исходя из потребностей экономики Оршанского района в планируемых к выпуску этим коммунальным унитарным предприятием, дочерним коммунальным унитарным предприятием товарах, оказании услуг, выполнении работ с учетом возможности их сбыта на внутреннем и внешнем рынках.</w:t>
      </w:r>
      <w:proofErr w:type="gramEnd"/>
    </w:p>
    <w:p w:rsidR="006E6D47" w:rsidRDefault="006E6D47">
      <w:pPr>
        <w:pStyle w:val="newncpi"/>
      </w:pPr>
      <w:r>
        <w:t>Коммунальное унитарное предприятие, дочернее коммунальное унитарное предприятие может быть создано в случаях:</w:t>
      </w:r>
    </w:p>
    <w:p w:rsidR="006E6D47" w:rsidRDefault="006E6D47">
      <w:pPr>
        <w:pStyle w:val="newncpi"/>
      </w:pPr>
      <w:r>
        <w:t>использования имущества, приватизация которого запрещена;</w:t>
      </w:r>
    </w:p>
    <w:p w:rsidR="006E6D47" w:rsidRDefault="006E6D47">
      <w:pPr>
        <w:pStyle w:val="newncpi"/>
      </w:pPr>
      <w:r>
        <w:t>осуществления деятельности в целях решения социальных задач, включая обеспечение продовольственной безопасности Оршанского района;</w:t>
      </w:r>
    </w:p>
    <w:p w:rsidR="006E6D47" w:rsidRDefault="006E6D47">
      <w:pPr>
        <w:pStyle w:val="newncpi"/>
      </w:pPr>
      <w:r>
        <w:t>осуществления научной и научно-технической деятельности в отраслях, связанных с обеспечением безопасности Оршанского района;</w:t>
      </w:r>
    </w:p>
    <w:p w:rsidR="006E6D47" w:rsidRDefault="006E6D47">
      <w:pPr>
        <w:pStyle w:val="newncpi"/>
      </w:pPr>
      <w:r>
        <w:t xml:space="preserve">разработки и производства отдельных видов продукции, находящейся в сфере интересов Оршанского района и обеспечивающей безопасность Оршанского района, а также продукции, изъятой из оборота или ограниченно </w:t>
      </w:r>
      <w:proofErr w:type="spellStart"/>
      <w:r>
        <w:t>оборотоспособной</w:t>
      </w:r>
      <w:proofErr w:type="spellEnd"/>
      <w:r>
        <w:t>;</w:t>
      </w:r>
    </w:p>
    <w:p w:rsidR="006E6D47" w:rsidRDefault="006E6D47">
      <w:pPr>
        <w:pStyle w:val="newncpi"/>
      </w:pPr>
      <w:r>
        <w:t>осуществления деятельности, предусмотренной законодательством исключительно для унитарных предприятий;</w:t>
      </w:r>
    </w:p>
    <w:p w:rsidR="006E6D47" w:rsidRDefault="006E6D47">
      <w:pPr>
        <w:pStyle w:val="newncpi"/>
      </w:pPr>
      <w:r>
        <w:t>в иных случаях, установленных законодательством.</w:t>
      </w:r>
    </w:p>
    <w:p w:rsidR="006E6D47" w:rsidRDefault="006E6D47">
      <w:pPr>
        <w:pStyle w:val="point"/>
      </w:pPr>
      <w:r>
        <w:t>7. Проект решения райисполкома о создании, реорганизации и ликвидации коммунального унитарного предприятия вносится на рассмотрение райисполкома в установленном порядке сектором коммунальной собственности и приватизации управления экономики райисполкома по согласованию при финансировании его создания из районного бюджета с финансовым управлением райисполкома, а в случаях, предусмотренных законодательством, также и другими заинтересованными.</w:t>
      </w:r>
    </w:p>
    <w:p w:rsidR="006E6D47" w:rsidRDefault="006E6D47">
      <w:pPr>
        <w:pStyle w:val="point"/>
      </w:pPr>
      <w:r>
        <w:t>8. К проекту решения райисполкома о создании коммунального унитарного предприятия прилагаются:</w:t>
      </w:r>
    </w:p>
    <w:p w:rsidR="006E6D47" w:rsidRDefault="006E6D47">
      <w:pPr>
        <w:pStyle w:val="newncpi"/>
      </w:pPr>
      <w:r>
        <w:t>обоснование необходимости создания коммунального унитарного предприятия с указанием целей, функций, которые будут реализованы коммунальным унитарным предприятием, прогнозных показателей развития производства, перспектив конкурентоспособности продукции (услуг), источников формирования и размера уставного фонда, планируемой численности рабочих мест (бизнес-план);</w:t>
      </w:r>
    </w:p>
    <w:p w:rsidR="006E6D47" w:rsidRDefault="006E6D47">
      <w:pPr>
        <w:pStyle w:val="newncpi"/>
      </w:pPr>
      <w:r>
        <w:lastRenderedPageBreak/>
        <w:t>проект устава создаваемого коммунального унитарного предприятия.</w:t>
      </w:r>
    </w:p>
    <w:p w:rsidR="006E6D47" w:rsidRDefault="006E6D47">
      <w:pPr>
        <w:pStyle w:val="point"/>
      </w:pPr>
      <w:r>
        <w:t>9. Для подготовки решения райисполкома о даче согласия на создание дочернего коммунального унитарного предприятия сектору коммунальной собственности и приватизации управления экономики райисполкома представляются:</w:t>
      </w:r>
    </w:p>
    <w:p w:rsidR="006E6D47" w:rsidRDefault="006E6D47">
      <w:pPr>
        <w:pStyle w:val="newncpi"/>
      </w:pPr>
      <w:proofErr w:type="gramStart"/>
      <w:r>
        <w:t>проект приказа руководителя коммунального унитарного предприятия, которое является учредителем, о создании дочернего коммунального унитарного предприятия;</w:t>
      </w:r>
      <w:proofErr w:type="gramEnd"/>
    </w:p>
    <w:p w:rsidR="006E6D47" w:rsidRDefault="006E6D47">
      <w:pPr>
        <w:pStyle w:val="newncpi"/>
      </w:pPr>
      <w:r>
        <w:t>обоснование необходимости создания дочернего коммунального унитарного предприятия с указанием целей, функций, которые будут реализованы дочерним коммунальным унитарным предприятием, прогнозных показателей развития производства, перспектив конкурентоспособности продукции (услуг), источников формирования и размера уставного фонда, планируемой численности рабочих мест (бизнес-план);</w:t>
      </w:r>
    </w:p>
    <w:p w:rsidR="006E6D47" w:rsidRDefault="006E6D47">
      <w:pPr>
        <w:pStyle w:val="newncpi"/>
      </w:pPr>
      <w:r>
        <w:t>проект устава создаваемого дочернего коммунального унитарного предприятия.</w:t>
      </w:r>
    </w:p>
    <w:p w:rsidR="006E6D47" w:rsidRDefault="006E6D47">
      <w:pPr>
        <w:pStyle w:val="newncpi"/>
      </w:pPr>
      <w:r>
        <w:t>Решение райисполкома направляется коммунальному унитарному предприятию, которым создается дочернее коммунальное унитарное предприятие.</w:t>
      </w:r>
    </w:p>
    <w:p w:rsidR="006E6D47" w:rsidRDefault="006E6D47">
      <w:pPr>
        <w:pStyle w:val="point"/>
      </w:pPr>
      <w:r>
        <w:t>10. Устав коммунального унитарного предприятия утверждается решением райисполкома одновременно с принятием решения райисполкома о создании коммунального унитарного предприятия.</w:t>
      </w:r>
    </w:p>
    <w:p w:rsidR="006E6D47" w:rsidRDefault="006E6D47">
      <w:pPr>
        <w:pStyle w:val="newncpi"/>
      </w:pPr>
      <w:r>
        <w:t>Устав дочернего коммунального унитарного предприятия утверждается руководителем коммунального унитарного предприятия, которое является его учредителем, после решения райисполкома о даче согласия на его создание.</w:t>
      </w:r>
    </w:p>
    <w:p w:rsidR="006E6D47" w:rsidRDefault="006E6D47">
      <w:pPr>
        <w:pStyle w:val="point"/>
      </w:pPr>
      <w:r>
        <w:t>11. К проекту решения о реорганизации, ликвидации коммунального унитарного предприятия прилагается обоснование необходимости реорганизации, ликвидации коммунального унитарного предприятия, в котором в случае ликвидации указывается невозможность (нецелесообразность) его реорганизации, финансового оздоровления или приватизации.</w:t>
      </w:r>
    </w:p>
    <w:p w:rsidR="006E6D47" w:rsidRDefault="006E6D47">
      <w:pPr>
        <w:pStyle w:val="point"/>
      </w:pPr>
      <w:r>
        <w:t>12. Дочернее коммунальное унитарное предприятие может быть реорганизовано, ликвидировано приказом руководителя коммунального унитарного предприятия, являющегося его учредителем, с согласия райисполкома.</w:t>
      </w:r>
    </w:p>
    <w:p w:rsidR="006E6D47" w:rsidRDefault="006E6D47">
      <w:pPr>
        <w:pStyle w:val="point"/>
      </w:pPr>
      <w:r>
        <w:t>13. Для подготовки решения райисполкома о даче согласия на реорганизацию, ликвидацию дочернего коммунального унитарного предприятия сектору коммунальной собственности и приватизации управления экономики райисполкома представляются:</w:t>
      </w:r>
    </w:p>
    <w:p w:rsidR="006E6D47" w:rsidRDefault="006E6D47">
      <w:pPr>
        <w:pStyle w:val="newncpi"/>
      </w:pPr>
      <w:r>
        <w:t>проект приказа руководителя коммунального унитарного предприятия, являющегося учредителем дочернего коммунального унитарного предприятия, о его реорганизации или ликвидации;</w:t>
      </w:r>
    </w:p>
    <w:p w:rsidR="006E6D47" w:rsidRDefault="006E6D47">
      <w:pPr>
        <w:pStyle w:val="newncpi"/>
      </w:pPr>
      <w:r>
        <w:t>обоснование необходимости реорганизации, ликвидации дочернего коммунального унитарного предприятия, в котором в случае ликвидации указывается невозможность (нецелесообразность) его реорганизации, финансового оздоровления или приватизации.</w:t>
      </w:r>
    </w:p>
    <w:p w:rsidR="006E6D47" w:rsidRDefault="006E6D47">
      <w:pPr>
        <w:pStyle w:val="chapter"/>
      </w:pPr>
      <w:r>
        <w:t>ГЛАВА 3</w:t>
      </w:r>
      <w:r>
        <w:br/>
        <w:t>СОЗДАНИЕ УЧРЕЖДЕНИЙ, ИХ РЕОРГАНИЗАЦИЯ И ЛИКВИДАЦИЯ</w:t>
      </w:r>
    </w:p>
    <w:p w:rsidR="006E6D47" w:rsidRDefault="006E6D47">
      <w:pPr>
        <w:pStyle w:val="point"/>
      </w:pPr>
      <w:r>
        <w:t>14. Учреждения создаются по решению райисполкома.</w:t>
      </w:r>
    </w:p>
    <w:p w:rsidR="006E6D47" w:rsidRDefault="006E6D47">
      <w:pPr>
        <w:pStyle w:val="point"/>
      </w:pPr>
      <w:r>
        <w:t>15. Решения о создании учреждений принимаются райисполкомом исходя из необходимости осуществления учреждениями управленческих, социально-культурных или иных функций некоммерческого характера.</w:t>
      </w:r>
    </w:p>
    <w:p w:rsidR="006E6D47" w:rsidRDefault="006E6D47">
      <w:pPr>
        <w:pStyle w:val="point"/>
      </w:pPr>
      <w:r>
        <w:t>16. Финансирование учреждений может осуществляться из районного бюджета и внебюджетных средств.</w:t>
      </w:r>
    </w:p>
    <w:p w:rsidR="006E6D47" w:rsidRDefault="006E6D47">
      <w:pPr>
        <w:pStyle w:val="newncpi"/>
      </w:pPr>
      <w:proofErr w:type="gramStart"/>
      <w:r>
        <w:t>В отдельных случаях учреждения могут осуществлять предпринимательскую деятельность для обеспечения их уставных целей, ради которых они созданы, и которая соответствует этим целям.</w:t>
      </w:r>
      <w:proofErr w:type="gramEnd"/>
      <w:r>
        <w:t xml:space="preserve"> Право на осуществление указанной деятельности предоставляется учреждению в соответствии с его учредительными документами. Полученные от такой деятельности доходы и приобретенное за счет их имущество поступают в оперативное управление учреждения и используются учреждением в соответствии с законодательством.</w:t>
      </w:r>
    </w:p>
    <w:p w:rsidR="006E6D47" w:rsidRDefault="006E6D47">
      <w:pPr>
        <w:pStyle w:val="point"/>
      </w:pPr>
      <w:r>
        <w:t>17. Проект решения райисполкома о создании учреждения готовится структурным подразделением райисполкома, в подчинении которого будет находиться учреждение.</w:t>
      </w:r>
    </w:p>
    <w:p w:rsidR="006E6D47" w:rsidRDefault="006E6D47">
      <w:pPr>
        <w:pStyle w:val="newncpi"/>
      </w:pPr>
      <w:r>
        <w:lastRenderedPageBreak/>
        <w:t>К проекту решения райисполкома прилагаются:</w:t>
      </w:r>
    </w:p>
    <w:p w:rsidR="006E6D47" w:rsidRDefault="006E6D47">
      <w:pPr>
        <w:pStyle w:val="newncpi"/>
      </w:pPr>
      <w:r>
        <w:t>обоснование необходимости создания учреждения с указанием потребности Оршанского района в его услугах, источников и размеров его финансирования из районного бюджета и внебюджетных средств, планируемой численности рабочих мест;</w:t>
      </w:r>
    </w:p>
    <w:p w:rsidR="006E6D47" w:rsidRDefault="006E6D47">
      <w:pPr>
        <w:pStyle w:val="newncpi"/>
      </w:pPr>
      <w:r>
        <w:t>проект устава создаваемого учреждения.</w:t>
      </w:r>
    </w:p>
    <w:p w:rsidR="006E6D47" w:rsidRDefault="006E6D47">
      <w:pPr>
        <w:pStyle w:val="newncpi"/>
      </w:pPr>
      <w:r>
        <w:t>Проект решения вносится на рассмотрение райисполкома в установленном порядке по согласованию с управлением экономики райисполкома и финансовым управлением райисполкома, а в случаях, предусмотренных законодательством, также с другими заинтересованными.</w:t>
      </w:r>
    </w:p>
    <w:p w:rsidR="006E6D47" w:rsidRDefault="006E6D47">
      <w:pPr>
        <w:pStyle w:val="point"/>
      </w:pPr>
      <w:r>
        <w:t>18. Устав учреждения утверждается решением райисполкома после принятия решения райисполкома о создании учреждения.</w:t>
      </w:r>
    </w:p>
    <w:p w:rsidR="006E6D47" w:rsidRDefault="006E6D47">
      <w:pPr>
        <w:pStyle w:val="point"/>
      </w:pPr>
      <w:r>
        <w:t>19. Учреждение может быть реорганизовано, ликвидировано по решению райисполкома.</w:t>
      </w:r>
    </w:p>
    <w:p w:rsidR="006E6D47" w:rsidRDefault="006E6D47">
      <w:pPr>
        <w:pStyle w:val="point"/>
      </w:pPr>
      <w:r>
        <w:t>20. Проект решения райисполкома о реорганизации, ликвидации учреждения готовится структурным подразделением райисполкома, в подчинении которого находится учреждение. К проекту решения прилагается обоснование необходимости реорганизации, ликвидации учреждения, в котором в случае ликвидации указывается невозможность (нецелесообразность) применения процедуры реорганизации.</w:t>
      </w:r>
    </w:p>
    <w:p w:rsidR="006E6D47" w:rsidRDefault="006E6D47">
      <w:pPr>
        <w:pStyle w:val="newncpi"/>
      </w:pPr>
      <w:r>
        <w:t>Проект решения вносится на рассмотрение райисполкома в установленном порядке по согласованию с управлением экономики райисполкома и финансовым управлением райисполкома, а в случаях, предусмотренных законодательством, также с другими заинтересованными.</w:t>
      </w:r>
    </w:p>
    <w:p w:rsidR="00CD601E" w:rsidRDefault="00CD601E"/>
    <w:sectPr w:rsidR="00CD601E" w:rsidSect="0067391A">
      <w:pgSz w:w="11906" w:h="16838"/>
      <w:pgMar w:top="567" w:right="1133" w:bottom="567" w:left="14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7"/>
    <w:rsid w:val="0000096D"/>
    <w:rsid w:val="00001993"/>
    <w:rsid w:val="00001A3D"/>
    <w:rsid w:val="00003AA8"/>
    <w:rsid w:val="0000474D"/>
    <w:rsid w:val="000053F5"/>
    <w:rsid w:val="00005DFD"/>
    <w:rsid w:val="0000689D"/>
    <w:rsid w:val="00006B7D"/>
    <w:rsid w:val="00007484"/>
    <w:rsid w:val="0000780F"/>
    <w:rsid w:val="00012A29"/>
    <w:rsid w:val="000139CC"/>
    <w:rsid w:val="00013B87"/>
    <w:rsid w:val="00014193"/>
    <w:rsid w:val="00015CDE"/>
    <w:rsid w:val="00016134"/>
    <w:rsid w:val="00016535"/>
    <w:rsid w:val="00016DED"/>
    <w:rsid w:val="00016EB0"/>
    <w:rsid w:val="00017052"/>
    <w:rsid w:val="00017273"/>
    <w:rsid w:val="000173F3"/>
    <w:rsid w:val="00017883"/>
    <w:rsid w:val="000204FA"/>
    <w:rsid w:val="000214AB"/>
    <w:rsid w:val="000215DD"/>
    <w:rsid w:val="000218E0"/>
    <w:rsid w:val="00022200"/>
    <w:rsid w:val="0002233D"/>
    <w:rsid w:val="0002313C"/>
    <w:rsid w:val="0002373D"/>
    <w:rsid w:val="00023F58"/>
    <w:rsid w:val="00025228"/>
    <w:rsid w:val="00026C13"/>
    <w:rsid w:val="0002726F"/>
    <w:rsid w:val="000306F0"/>
    <w:rsid w:val="00031733"/>
    <w:rsid w:val="00031793"/>
    <w:rsid w:val="000317BF"/>
    <w:rsid w:val="00031B74"/>
    <w:rsid w:val="00032880"/>
    <w:rsid w:val="00032908"/>
    <w:rsid w:val="000329C8"/>
    <w:rsid w:val="000342BD"/>
    <w:rsid w:val="00035A49"/>
    <w:rsid w:val="00035B08"/>
    <w:rsid w:val="0003687D"/>
    <w:rsid w:val="00036C32"/>
    <w:rsid w:val="000371F2"/>
    <w:rsid w:val="00037213"/>
    <w:rsid w:val="0004096F"/>
    <w:rsid w:val="00040AE8"/>
    <w:rsid w:val="00040C53"/>
    <w:rsid w:val="00042511"/>
    <w:rsid w:val="000429B0"/>
    <w:rsid w:val="00043169"/>
    <w:rsid w:val="000505D8"/>
    <w:rsid w:val="00050856"/>
    <w:rsid w:val="00051F68"/>
    <w:rsid w:val="000529D6"/>
    <w:rsid w:val="00053094"/>
    <w:rsid w:val="00053E57"/>
    <w:rsid w:val="00053FA4"/>
    <w:rsid w:val="000543B7"/>
    <w:rsid w:val="0005472D"/>
    <w:rsid w:val="0005497C"/>
    <w:rsid w:val="00056167"/>
    <w:rsid w:val="0005664A"/>
    <w:rsid w:val="00057546"/>
    <w:rsid w:val="00057586"/>
    <w:rsid w:val="00057A83"/>
    <w:rsid w:val="000613CD"/>
    <w:rsid w:val="000621BA"/>
    <w:rsid w:val="00063987"/>
    <w:rsid w:val="00064312"/>
    <w:rsid w:val="00064B42"/>
    <w:rsid w:val="00065C6F"/>
    <w:rsid w:val="00066BD8"/>
    <w:rsid w:val="00067150"/>
    <w:rsid w:val="000676EF"/>
    <w:rsid w:val="00067B9F"/>
    <w:rsid w:val="00067BEF"/>
    <w:rsid w:val="00070949"/>
    <w:rsid w:val="000709FF"/>
    <w:rsid w:val="00070D1A"/>
    <w:rsid w:val="00070F87"/>
    <w:rsid w:val="00071167"/>
    <w:rsid w:val="0007145C"/>
    <w:rsid w:val="0007209F"/>
    <w:rsid w:val="000722E8"/>
    <w:rsid w:val="00072C43"/>
    <w:rsid w:val="0007460F"/>
    <w:rsid w:val="00075844"/>
    <w:rsid w:val="0007615A"/>
    <w:rsid w:val="00076272"/>
    <w:rsid w:val="000773FF"/>
    <w:rsid w:val="000813A0"/>
    <w:rsid w:val="00081A8C"/>
    <w:rsid w:val="000832B6"/>
    <w:rsid w:val="00084AA4"/>
    <w:rsid w:val="00085419"/>
    <w:rsid w:val="0008551A"/>
    <w:rsid w:val="0008638C"/>
    <w:rsid w:val="00087073"/>
    <w:rsid w:val="00087B2F"/>
    <w:rsid w:val="00087BD7"/>
    <w:rsid w:val="000902C2"/>
    <w:rsid w:val="00090B1E"/>
    <w:rsid w:val="00091576"/>
    <w:rsid w:val="000927E5"/>
    <w:rsid w:val="000949F7"/>
    <w:rsid w:val="00095E81"/>
    <w:rsid w:val="0009645E"/>
    <w:rsid w:val="0009711A"/>
    <w:rsid w:val="000A2D6E"/>
    <w:rsid w:val="000A3660"/>
    <w:rsid w:val="000A3DDD"/>
    <w:rsid w:val="000A6336"/>
    <w:rsid w:val="000A79D3"/>
    <w:rsid w:val="000B100D"/>
    <w:rsid w:val="000B145A"/>
    <w:rsid w:val="000B1E92"/>
    <w:rsid w:val="000B27F3"/>
    <w:rsid w:val="000B41D5"/>
    <w:rsid w:val="000B478D"/>
    <w:rsid w:val="000B5A81"/>
    <w:rsid w:val="000B66D7"/>
    <w:rsid w:val="000B7721"/>
    <w:rsid w:val="000B77E6"/>
    <w:rsid w:val="000B77F4"/>
    <w:rsid w:val="000B7923"/>
    <w:rsid w:val="000C0150"/>
    <w:rsid w:val="000C01E3"/>
    <w:rsid w:val="000C1367"/>
    <w:rsid w:val="000C1444"/>
    <w:rsid w:val="000C1A2A"/>
    <w:rsid w:val="000C2FCB"/>
    <w:rsid w:val="000C39A8"/>
    <w:rsid w:val="000C447F"/>
    <w:rsid w:val="000C5A79"/>
    <w:rsid w:val="000C75EF"/>
    <w:rsid w:val="000C7A7F"/>
    <w:rsid w:val="000D0C41"/>
    <w:rsid w:val="000D1C2F"/>
    <w:rsid w:val="000D2046"/>
    <w:rsid w:val="000D2404"/>
    <w:rsid w:val="000D24AE"/>
    <w:rsid w:val="000D2550"/>
    <w:rsid w:val="000D2732"/>
    <w:rsid w:val="000D27BB"/>
    <w:rsid w:val="000D3B9C"/>
    <w:rsid w:val="000D4697"/>
    <w:rsid w:val="000D528E"/>
    <w:rsid w:val="000D5619"/>
    <w:rsid w:val="000D5A31"/>
    <w:rsid w:val="000D66D1"/>
    <w:rsid w:val="000D6A9C"/>
    <w:rsid w:val="000E1ED1"/>
    <w:rsid w:val="000E2044"/>
    <w:rsid w:val="000E2758"/>
    <w:rsid w:val="000E32F3"/>
    <w:rsid w:val="000E3708"/>
    <w:rsid w:val="000E3A13"/>
    <w:rsid w:val="000E3D54"/>
    <w:rsid w:val="000E3D5A"/>
    <w:rsid w:val="000E419A"/>
    <w:rsid w:val="000E4939"/>
    <w:rsid w:val="000E70E3"/>
    <w:rsid w:val="000E7886"/>
    <w:rsid w:val="000F0995"/>
    <w:rsid w:val="000F0A02"/>
    <w:rsid w:val="000F2132"/>
    <w:rsid w:val="000F2665"/>
    <w:rsid w:val="000F266B"/>
    <w:rsid w:val="000F2835"/>
    <w:rsid w:val="000F2FC4"/>
    <w:rsid w:val="000F3899"/>
    <w:rsid w:val="000F3D56"/>
    <w:rsid w:val="000F57BA"/>
    <w:rsid w:val="000F5C62"/>
    <w:rsid w:val="000F68D9"/>
    <w:rsid w:val="000F6A41"/>
    <w:rsid w:val="000F7353"/>
    <w:rsid w:val="000F798E"/>
    <w:rsid w:val="000F7D3B"/>
    <w:rsid w:val="00100ECA"/>
    <w:rsid w:val="00101B0C"/>
    <w:rsid w:val="00103679"/>
    <w:rsid w:val="00104FF5"/>
    <w:rsid w:val="00105053"/>
    <w:rsid w:val="00105C2E"/>
    <w:rsid w:val="0011291B"/>
    <w:rsid w:val="00114053"/>
    <w:rsid w:val="00114C2B"/>
    <w:rsid w:val="00114CBE"/>
    <w:rsid w:val="00115020"/>
    <w:rsid w:val="001202B4"/>
    <w:rsid w:val="00120D4E"/>
    <w:rsid w:val="0012184C"/>
    <w:rsid w:val="00121DC3"/>
    <w:rsid w:val="0012383F"/>
    <w:rsid w:val="00124F21"/>
    <w:rsid w:val="001258F1"/>
    <w:rsid w:val="00125DEF"/>
    <w:rsid w:val="001262B9"/>
    <w:rsid w:val="0012666F"/>
    <w:rsid w:val="00126765"/>
    <w:rsid w:val="001268B5"/>
    <w:rsid w:val="00126E5B"/>
    <w:rsid w:val="00130640"/>
    <w:rsid w:val="00130F19"/>
    <w:rsid w:val="0013163A"/>
    <w:rsid w:val="00131EC8"/>
    <w:rsid w:val="00132AE9"/>
    <w:rsid w:val="00133335"/>
    <w:rsid w:val="00134970"/>
    <w:rsid w:val="00134C5D"/>
    <w:rsid w:val="00134ED1"/>
    <w:rsid w:val="0013543E"/>
    <w:rsid w:val="001355D8"/>
    <w:rsid w:val="001359BA"/>
    <w:rsid w:val="00135AFB"/>
    <w:rsid w:val="00135FA0"/>
    <w:rsid w:val="00137190"/>
    <w:rsid w:val="00140229"/>
    <w:rsid w:val="0014128F"/>
    <w:rsid w:val="001416A2"/>
    <w:rsid w:val="001423EE"/>
    <w:rsid w:val="001425C6"/>
    <w:rsid w:val="00143F34"/>
    <w:rsid w:val="0014401F"/>
    <w:rsid w:val="00144277"/>
    <w:rsid w:val="001443C6"/>
    <w:rsid w:val="0014511C"/>
    <w:rsid w:val="001454E7"/>
    <w:rsid w:val="0014573B"/>
    <w:rsid w:val="001465EA"/>
    <w:rsid w:val="00146D53"/>
    <w:rsid w:val="001514EE"/>
    <w:rsid w:val="00151884"/>
    <w:rsid w:val="00151F17"/>
    <w:rsid w:val="00152BBE"/>
    <w:rsid w:val="00152D64"/>
    <w:rsid w:val="001540E4"/>
    <w:rsid w:val="00154A85"/>
    <w:rsid w:val="001563AA"/>
    <w:rsid w:val="00156F72"/>
    <w:rsid w:val="00157201"/>
    <w:rsid w:val="00157A98"/>
    <w:rsid w:val="00157C5E"/>
    <w:rsid w:val="0016073B"/>
    <w:rsid w:val="00160801"/>
    <w:rsid w:val="00160BC6"/>
    <w:rsid w:val="00160CA7"/>
    <w:rsid w:val="001619F1"/>
    <w:rsid w:val="00161CF9"/>
    <w:rsid w:val="001630FD"/>
    <w:rsid w:val="001631F6"/>
    <w:rsid w:val="00163994"/>
    <w:rsid w:val="00170236"/>
    <w:rsid w:val="00170576"/>
    <w:rsid w:val="00170ED3"/>
    <w:rsid w:val="00172693"/>
    <w:rsid w:val="00173376"/>
    <w:rsid w:val="001744B1"/>
    <w:rsid w:val="001754B7"/>
    <w:rsid w:val="00177875"/>
    <w:rsid w:val="00177C35"/>
    <w:rsid w:val="00180086"/>
    <w:rsid w:val="00180AFA"/>
    <w:rsid w:val="0018320C"/>
    <w:rsid w:val="00183263"/>
    <w:rsid w:val="0018444D"/>
    <w:rsid w:val="00185271"/>
    <w:rsid w:val="0018667F"/>
    <w:rsid w:val="00190858"/>
    <w:rsid w:val="001939BB"/>
    <w:rsid w:val="00194780"/>
    <w:rsid w:val="001948FA"/>
    <w:rsid w:val="00194D8F"/>
    <w:rsid w:val="00194DCC"/>
    <w:rsid w:val="00195678"/>
    <w:rsid w:val="00195EDB"/>
    <w:rsid w:val="001963A7"/>
    <w:rsid w:val="001967C9"/>
    <w:rsid w:val="001A04FC"/>
    <w:rsid w:val="001A1013"/>
    <w:rsid w:val="001A2D30"/>
    <w:rsid w:val="001A3211"/>
    <w:rsid w:val="001A53CC"/>
    <w:rsid w:val="001A5C2F"/>
    <w:rsid w:val="001A6176"/>
    <w:rsid w:val="001A6895"/>
    <w:rsid w:val="001A70AB"/>
    <w:rsid w:val="001B01B3"/>
    <w:rsid w:val="001B06A6"/>
    <w:rsid w:val="001B1D5D"/>
    <w:rsid w:val="001B2A04"/>
    <w:rsid w:val="001B3741"/>
    <w:rsid w:val="001B417D"/>
    <w:rsid w:val="001B432F"/>
    <w:rsid w:val="001B52C3"/>
    <w:rsid w:val="001B58E5"/>
    <w:rsid w:val="001B60AF"/>
    <w:rsid w:val="001B620A"/>
    <w:rsid w:val="001C00E8"/>
    <w:rsid w:val="001C018B"/>
    <w:rsid w:val="001C108C"/>
    <w:rsid w:val="001C16BF"/>
    <w:rsid w:val="001C192C"/>
    <w:rsid w:val="001C1F48"/>
    <w:rsid w:val="001C2DCA"/>
    <w:rsid w:val="001C2F65"/>
    <w:rsid w:val="001C4810"/>
    <w:rsid w:val="001C55B4"/>
    <w:rsid w:val="001D0275"/>
    <w:rsid w:val="001D0277"/>
    <w:rsid w:val="001D02F2"/>
    <w:rsid w:val="001D0D61"/>
    <w:rsid w:val="001D1885"/>
    <w:rsid w:val="001D1959"/>
    <w:rsid w:val="001D23FE"/>
    <w:rsid w:val="001D2EB2"/>
    <w:rsid w:val="001D351B"/>
    <w:rsid w:val="001D3523"/>
    <w:rsid w:val="001D3D3A"/>
    <w:rsid w:val="001D429B"/>
    <w:rsid w:val="001D4C1B"/>
    <w:rsid w:val="001D4E26"/>
    <w:rsid w:val="001D51ED"/>
    <w:rsid w:val="001D6D17"/>
    <w:rsid w:val="001E2518"/>
    <w:rsid w:val="001E2786"/>
    <w:rsid w:val="001E280D"/>
    <w:rsid w:val="001E2B1C"/>
    <w:rsid w:val="001E40EF"/>
    <w:rsid w:val="001E4354"/>
    <w:rsid w:val="001E4915"/>
    <w:rsid w:val="001E5390"/>
    <w:rsid w:val="001E55FD"/>
    <w:rsid w:val="001E672D"/>
    <w:rsid w:val="001F02C9"/>
    <w:rsid w:val="001F0A33"/>
    <w:rsid w:val="001F11E6"/>
    <w:rsid w:val="001F15B2"/>
    <w:rsid w:val="001F1CE2"/>
    <w:rsid w:val="001F2572"/>
    <w:rsid w:val="001F280A"/>
    <w:rsid w:val="001F295C"/>
    <w:rsid w:val="001F431B"/>
    <w:rsid w:val="001F5A45"/>
    <w:rsid w:val="001F60F0"/>
    <w:rsid w:val="001F77C1"/>
    <w:rsid w:val="001F7B7C"/>
    <w:rsid w:val="002007E8"/>
    <w:rsid w:val="00201279"/>
    <w:rsid w:val="0020141B"/>
    <w:rsid w:val="00201928"/>
    <w:rsid w:val="00201ED2"/>
    <w:rsid w:val="002025BF"/>
    <w:rsid w:val="0020289D"/>
    <w:rsid w:val="0020336E"/>
    <w:rsid w:val="00203B55"/>
    <w:rsid w:val="00203E4D"/>
    <w:rsid w:val="0020435A"/>
    <w:rsid w:val="0020449E"/>
    <w:rsid w:val="00204791"/>
    <w:rsid w:val="00205E37"/>
    <w:rsid w:val="00206164"/>
    <w:rsid w:val="00206F69"/>
    <w:rsid w:val="002070F3"/>
    <w:rsid w:val="002072E7"/>
    <w:rsid w:val="002104C3"/>
    <w:rsid w:val="00210A3E"/>
    <w:rsid w:val="002114E7"/>
    <w:rsid w:val="00211E4E"/>
    <w:rsid w:val="0021204B"/>
    <w:rsid w:val="00212170"/>
    <w:rsid w:val="002123B1"/>
    <w:rsid w:val="00212479"/>
    <w:rsid w:val="002126B3"/>
    <w:rsid w:val="002142DE"/>
    <w:rsid w:val="00214745"/>
    <w:rsid w:val="00214FA8"/>
    <w:rsid w:val="002152DB"/>
    <w:rsid w:val="00215D32"/>
    <w:rsid w:val="0021657A"/>
    <w:rsid w:val="00217310"/>
    <w:rsid w:val="00217787"/>
    <w:rsid w:val="002210B1"/>
    <w:rsid w:val="0022148A"/>
    <w:rsid w:val="002217EA"/>
    <w:rsid w:val="00221A40"/>
    <w:rsid w:val="00222434"/>
    <w:rsid w:val="00222471"/>
    <w:rsid w:val="0022289F"/>
    <w:rsid w:val="00222A33"/>
    <w:rsid w:val="002250BD"/>
    <w:rsid w:val="0022518E"/>
    <w:rsid w:val="00225435"/>
    <w:rsid w:val="002255F9"/>
    <w:rsid w:val="00226F31"/>
    <w:rsid w:val="00230739"/>
    <w:rsid w:val="0023088F"/>
    <w:rsid w:val="00231BD1"/>
    <w:rsid w:val="00232FD4"/>
    <w:rsid w:val="0023405A"/>
    <w:rsid w:val="00234F80"/>
    <w:rsid w:val="002354E3"/>
    <w:rsid w:val="002356FB"/>
    <w:rsid w:val="00236838"/>
    <w:rsid w:val="002370C9"/>
    <w:rsid w:val="0023786A"/>
    <w:rsid w:val="00237E36"/>
    <w:rsid w:val="00240484"/>
    <w:rsid w:val="002415B2"/>
    <w:rsid w:val="00241D1A"/>
    <w:rsid w:val="00242817"/>
    <w:rsid w:val="002433D6"/>
    <w:rsid w:val="002435C1"/>
    <w:rsid w:val="00243D34"/>
    <w:rsid w:val="00244049"/>
    <w:rsid w:val="002441B2"/>
    <w:rsid w:val="002441EC"/>
    <w:rsid w:val="00244F44"/>
    <w:rsid w:val="00247C39"/>
    <w:rsid w:val="00250ED3"/>
    <w:rsid w:val="00253139"/>
    <w:rsid w:val="002541F2"/>
    <w:rsid w:val="002550CC"/>
    <w:rsid w:val="00255148"/>
    <w:rsid w:val="0025520D"/>
    <w:rsid w:val="00255858"/>
    <w:rsid w:val="002564A8"/>
    <w:rsid w:val="002569C8"/>
    <w:rsid w:val="0025726A"/>
    <w:rsid w:val="00260416"/>
    <w:rsid w:val="002615C1"/>
    <w:rsid w:val="00261B4F"/>
    <w:rsid w:val="00265935"/>
    <w:rsid w:val="00271CAF"/>
    <w:rsid w:val="00271F4F"/>
    <w:rsid w:val="00272BEF"/>
    <w:rsid w:val="00274A27"/>
    <w:rsid w:val="0027557D"/>
    <w:rsid w:val="00275CB2"/>
    <w:rsid w:val="00277382"/>
    <w:rsid w:val="00277494"/>
    <w:rsid w:val="002802C4"/>
    <w:rsid w:val="00280444"/>
    <w:rsid w:val="002808D2"/>
    <w:rsid w:val="002809DD"/>
    <w:rsid w:val="0028119B"/>
    <w:rsid w:val="00281DE0"/>
    <w:rsid w:val="002830B4"/>
    <w:rsid w:val="0028340F"/>
    <w:rsid w:val="00283753"/>
    <w:rsid w:val="0028400A"/>
    <w:rsid w:val="00284590"/>
    <w:rsid w:val="002856BA"/>
    <w:rsid w:val="0028580C"/>
    <w:rsid w:val="00285A26"/>
    <w:rsid w:val="0028744E"/>
    <w:rsid w:val="00287453"/>
    <w:rsid w:val="002910F6"/>
    <w:rsid w:val="00291555"/>
    <w:rsid w:val="002928B2"/>
    <w:rsid w:val="00293308"/>
    <w:rsid w:val="002939D9"/>
    <w:rsid w:val="0029458F"/>
    <w:rsid w:val="00295B22"/>
    <w:rsid w:val="002A05B5"/>
    <w:rsid w:val="002A1631"/>
    <w:rsid w:val="002A16A2"/>
    <w:rsid w:val="002A1817"/>
    <w:rsid w:val="002A1E72"/>
    <w:rsid w:val="002A1FC4"/>
    <w:rsid w:val="002A207A"/>
    <w:rsid w:val="002A25DB"/>
    <w:rsid w:val="002A2CF3"/>
    <w:rsid w:val="002A4AC4"/>
    <w:rsid w:val="002A66B0"/>
    <w:rsid w:val="002A67C8"/>
    <w:rsid w:val="002A7434"/>
    <w:rsid w:val="002A791B"/>
    <w:rsid w:val="002A7B61"/>
    <w:rsid w:val="002A7DB5"/>
    <w:rsid w:val="002B0FA0"/>
    <w:rsid w:val="002B128C"/>
    <w:rsid w:val="002B1338"/>
    <w:rsid w:val="002B4566"/>
    <w:rsid w:val="002B633F"/>
    <w:rsid w:val="002B642E"/>
    <w:rsid w:val="002B6FAD"/>
    <w:rsid w:val="002B75E0"/>
    <w:rsid w:val="002B7A9F"/>
    <w:rsid w:val="002C1364"/>
    <w:rsid w:val="002C1A07"/>
    <w:rsid w:val="002C1A5E"/>
    <w:rsid w:val="002C2156"/>
    <w:rsid w:val="002C256D"/>
    <w:rsid w:val="002C26D4"/>
    <w:rsid w:val="002C300F"/>
    <w:rsid w:val="002C337C"/>
    <w:rsid w:val="002C4A4D"/>
    <w:rsid w:val="002C4BC5"/>
    <w:rsid w:val="002C4E77"/>
    <w:rsid w:val="002C52CC"/>
    <w:rsid w:val="002C5FD8"/>
    <w:rsid w:val="002C5FF3"/>
    <w:rsid w:val="002C68EC"/>
    <w:rsid w:val="002C7EB3"/>
    <w:rsid w:val="002C7FB8"/>
    <w:rsid w:val="002D01A9"/>
    <w:rsid w:val="002D0655"/>
    <w:rsid w:val="002D115E"/>
    <w:rsid w:val="002D17F9"/>
    <w:rsid w:val="002D3C6C"/>
    <w:rsid w:val="002D3E41"/>
    <w:rsid w:val="002D4531"/>
    <w:rsid w:val="002D7902"/>
    <w:rsid w:val="002E021F"/>
    <w:rsid w:val="002E075E"/>
    <w:rsid w:val="002E0EEA"/>
    <w:rsid w:val="002E2AD2"/>
    <w:rsid w:val="002E3E8D"/>
    <w:rsid w:val="002E4036"/>
    <w:rsid w:val="002E482B"/>
    <w:rsid w:val="002E504A"/>
    <w:rsid w:val="002E6328"/>
    <w:rsid w:val="002E653D"/>
    <w:rsid w:val="002E6A3A"/>
    <w:rsid w:val="002E7A51"/>
    <w:rsid w:val="002E7BDF"/>
    <w:rsid w:val="002F186E"/>
    <w:rsid w:val="002F23FB"/>
    <w:rsid w:val="002F24F7"/>
    <w:rsid w:val="002F2F76"/>
    <w:rsid w:val="002F35E7"/>
    <w:rsid w:val="002F4C8E"/>
    <w:rsid w:val="002F4DFD"/>
    <w:rsid w:val="002F599C"/>
    <w:rsid w:val="002F5B71"/>
    <w:rsid w:val="002F5CED"/>
    <w:rsid w:val="002F5EB7"/>
    <w:rsid w:val="002F61F2"/>
    <w:rsid w:val="002F7CF0"/>
    <w:rsid w:val="00300462"/>
    <w:rsid w:val="0030110D"/>
    <w:rsid w:val="003011F2"/>
    <w:rsid w:val="003013CB"/>
    <w:rsid w:val="0030164A"/>
    <w:rsid w:val="003018A4"/>
    <w:rsid w:val="003026B0"/>
    <w:rsid w:val="00302E52"/>
    <w:rsid w:val="0030345A"/>
    <w:rsid w:val="0030509E"/>
    <w:rsid w:val="00305806"/>
    <w:rsid w:val="00305BDD"/>
    <w:rsid w:val="003062BB"/>
    <w:rsid w:val="0030649A"/>
    <w:rsid w:val="00306C94"/>
    <w:rsid w:val="00307C1C"/>
    <w:rsid w:val="0031150A"/>
    <w:rsid w:val="0031248E"/>
    <w:rsid w:val="00312C77"/>
    <w:rsid w:val="00314ADF"/>
    <w:rsid w:val="003150CC"/>
    <w:rsid w:val="00315FED"/>
    <w:rsid w:val="003162E7"/>
    <w:rsid w:val="00316509"/>
    <w:rsid w:val="003168FA"/>
    <w:rsid w:val="0031702C"/>
    <w:rsid w:val="0031766A"/>
    <w:rsid w:val="00317CAD"/>
    <w:rsid w:val="00321C1C"/>
    <w:rsid w:val="003228C3"/>
    <w:rsid w:val="003229FE"/>
    <w:rsid w:val="00322B0C"/>
    <w:rsid w:val="00324143"/>
    <w:rsid w:val="003244D5"/>
    <w:rsid w:val="00324FAE"/>
    <w:rsid w:val="00325158"/>
    <w:rsid w:val="003251EB"/>
    <w:rsid w:val="0032543B"/>
    <w:rsid w:val="0032550A"/>
    <w:rsid w:val="00326D2A"/>
    <w:rsid w:val="00327509"/>
    <w:rsid w:val="003300C0"/>
    <w:rsid w:val="0033106E"/>
    <w:rsid w:val="003314AC"/>
    <w:rsid w:val="00331F79"/>
    <w:rsid w:val="00332B40"/>
    <w:rsid w:val="00333484"/>
    <w:rsid w:val="0033394C"/>
    <w:rsid w:val="00333DFD"/>
    <w:rsid w:val="003345CD"/>
    <w:rsid w:val="0033466B"/>
    <w:rsid w:val="0033491E"/>
    <w:rsid w:val="00335D9D"/>
    <w:rsid w:val="003363DC"/>
    <w:rsid w:val="00340FCC"/>
    <w:rsid w:val="003412E0"/>
    <w:rsid w:val="00342419"/>
    <w:rsid w:val="00342E4A"/>
    <w:rsid w:val="003431C7"/>
    <w:rsid w:val="00343FCE"/>
    <w:rsid w:val="003455BC"/>
    <w:rsid w:val="003458E7"/>
    <w:rsid w:val="0034606A"/>
    <w:rsid w:val="00346EBE"/>
    <w:rsid w:val="0035153F"/>
    <w:rsid w:val="00351D88"/>
    <w:rsid w:val="00351F5A"/>
    <w:rsid w:val="00353564"/>
    <w:rsid w:val="003535A2"/>
    <w:rsid w:val="003556C8"/>
    <w:rsid w:val="0035673F"/>
    <w:rsid w:val="003569CB"/>
    <w:rsid w:val="00357666"/>
    <w:rsid w:val="00360041"/>
    <w:rsid w:val="0036044F"/>
    <w:rsid w:val="00360A2A"/>
    <w:rsid w:val="003617FC"/>
    <w:rsid w:val="0036196C"/>
    <w:rsid w:val="00361A90"/>
    <w:rsid w:val="00361DBF"/>
    <w:rsid w:val="00362A77"/>
    <w:rsid w:val="0036314E"/>
    <w:rsid w:val="00363AE5"/>
    <w:rsid w:val="00364076"/>
    <w:rsid w:val="0036491A"/>
    <w:rsid w:val="0036511C"/>
    <w:rsid w:val="003654DF"/>
    <w:rsid w:val="003663C2"/>
    <w:rsid w:val="0037038E"/>
    <w:rsid w:val="0037040F"/>
    <w:rsid w:val="00372C64"/>
    <w:rsid w:val="00372C9F"/>
    <w:rsid w:val="0037316B"/>
    <w:rsid w:val="00374823"/>
    <w:rsid w:val="00374C5D"/>
    <w:rsid w:val="00374D34"/>
    <w:rsid w:val="00375A1F"/>
    <w:rsid w:val="00375ABF"/>
    <w:rsid w:val="00376E86"/>
    <w:rsid w:val="00377A0A"/>
    <w:rsid w:val="00377AD2"/>
    <w:rsid w:val="00377FE4"/>
    <w:rsid w:val="0038053D"/>
    <w:rsid w:val="003823A4"/>
    <w:rsid w:val="0038354B"/>
    <w:rsid w:val="00383AA7"/>
    <w:rsid w:val="003848F5"/>
    <w:rsid w:val="00384DF7"/>
    <w:rsid w:val="00385023"/>
    <w:rsid w:val="00385555"/>
    <w:rsid w:val="00387DA4"/>
    <w:rsid w:val="00390745"/>
    <w:rsid w:val="00392BDC"/>
    <w:rsid w:val="003937EB"/>
    <w:rsid w:val="003937FA"/>
    <w:rsid w:val="00393E68"/>
    <w:rsid w:val="003942B2"/>
    <w:rsid w:val="003953F8"/>
    <w:rsid w:val="003954A7"/>
    <w:rsid w:val="00397474"/>
    <w:rsid w:val="003A284B"/>
    <w:rsid w:val="003A4F29"/>
    <w:rsid w:val="003A522C"/>
    <w:rsid w:val="003A56EA"/>
    <w:rsid w:val="003A6766"/>
    <w:rsid w:val="003A686E"/>
    <w:rsid w:val="003A7A26"/>
    <w:rsid w:val="003B036D"/>
    <w:rsid w:val="003B05C2"/>
    <w:rsid w:val="003B1378"/>
    <w:rsid w:val="003B3562"/>
    <w:rsid w:val="003B3E3B"/>
    <w:rsid w:val="003B3E44"/>
    <w:rsid w:val="003B45AC"/>
    <w:rsid w:val="003B46A5"/>
    <w:rsid w:val="003B5372"/>
    <w:rsid w:val="003B555C"/>
    <w:rsid w:val="003B6243"/>
    <w:rsid w:val="003B77A0"/>
    <w:rsid w:val="003B7C0B"/>
    <w:rsid w:val="003B7FC2"/>
    <w:rsid w:val="003C0B6F"/>
    <w:rsid w:val="003C1DA6"/>
    <w:rsid w:val="003C3DB9"/>
    <w:rsid w:val="003C3FC7"/>
    <w:rsid w:val="003C4444"/>
    <w:rsid w:val="003C536E"/>
    <w:rsid w:val="003C5665"/>
    <w:rsid w:val="003C56C8"/>
    <w:rsid w:val="003C6DD2"/>
    <w:rsid w:val="003C7E5A"/>
    <w:rsid w:val="003D03AD"/>
    <w:rsid w:val="003D12D7"/>
    <w:rsid w:val="003D2718"/>
    <w:rsid w:val="003D6121"/>
    <w:rsid w:val="003D70B7"/>
    <w:rsid w:val="003D70BE"/>
    <w:rsid w:val="003D7913"/>
    <w:rsid w:val="003D7C3B"/>
    <w:rsid w:val="003D7C9A"/>
    <w:rsid w:val="003E04B1"/>
    <w:rsid w:val="003E0769"/>
    <w:rsid w:val="003E0B53"/>
    <w:rsid w:val="003E0F51"/>
    <w:rsid w:val="003E2443"/>
    <w:rsid w:val="003E2A5F"/>
    <w:rsid w:val="003E32AC"/>
    <w:rsid w:val="003E4C2F"/>
    <w:rsid w:val="003E5FD6"/>
    <w:rsid w:val="003E650B"/>
    <w:rsid w:val="003F065E"/>
    <w:rsid w:val="003F076F"/>
    <w:rsid w:val="003F0919"/>
    <w:rsid w:val="003F122A"/>
    <w:rsid w:val="003F17FA"/>
    <w:rsid w:val="003F2EA4"/>
    <w:rsid w:val="003F3F7D"/>
    <w:rsid w:val="003F433D"/>
    <w:rsid w:val="003F4A6D"/>
    <w:rsid w:val="003F4E9C"/>
    <w:rsid w:val="003F5823"/>
    <w:rsid w:val="003F5DC4"/>
    <w:rsid w:val="003F6335"/>
    <w:rsid w:val="003F6B8D"/>
    <w:rsid w:val="003F77C5"/>
    <w:rsid w:val="003F7AA9"/>
    <w:rsid w:val="00401500"/>
    <w:rsid w:val="00401869"/>
    <w:rsid w:val="004019C6"/>
    <w:rsid w:val="004028B3"/>
    <w:rsid w:val="00402DF0"/>
    <w:rsid w:val="00403500"/>
    <w:rsid w:val="00403627"/>
    <w:rsid w:val="00404A5F"/>
    <w:rsid w:val="00405446"/>
    <w:rsid w:val="00405DF8"/>
    <w:rsid w:val="004065F5"/>
    <w:rsid w:val="00406E97"/>
    <w:rsid w:val="0040709A"/>
    <w:rsid w:val="00407AC2"/>
    <w:rsid w:val="00407D81"/>
    <w:rsid w:val="00410BAA"/>
    <w:rsid w:val="00411389"/>
    <w:rsid w:val="0041155A"/>
    <w:rsid w:val="00412329"/>
    <w:rsid w:val="004125DE"/>
    <w:rsid w:val="00412C4B"/>
    <w:rsid w:val="0041418E"/>
    <w:rsid w:val="00415598"/>
    <w:rsid w:val="00416E50"/>
    <w:rsid w:val="00416EA0"/>
    <w:rsid w:val="004208A7"/>
    <w:rsid w:val="00421700"/>
    <w:rsid w:val="00421EF5"/>
    <w:rsid w:val="004230CF"/>
    <w:rsid w:val="00423A2D"/>
    <w:rsid w:val="0042455A"/>
    <w:rsid w:val="00424D82"/>
    <w:rsid w:val="00424E88"/>
    <w:rsid w:val="00424F0B"/>
    <w:rsid w:val="004253EF"/>
    <w:rsid w:val="004267C2"/>
    <w:rsid w:val="00427586"/>
    <w:rsid w:val="00427E47"/>
    <w:rsid w:val="00430F68"/>
    <w:rsid w:val="00432B16"/>
    <w:rsid w:val="004350D1"/>
    <w:rsid w:val="00435D63"/>
    <w:rsid w:val="00436DC8"/>
    <w:rsid w:val="0044003B"/>
    <w:rsid w:val="004406FD"/>
    <w:rsid w:val="00440E12"/>
    <w:rsid w:val="00441C57"/>
    <w:rsid w:val="00442ABF"/>
    <w:rsid w:val="00443CCA"/>
    <w:rsid w:val="00443DA9"/>
    <w:rsid w:val="00444478"/>
    <w:rsid w:val="00444D0C"/>
    <w:rsid w:val="00445154"/>
    <w:rsid w:val="004451C0"/>
    <w:rsid w:val="00446D13"/>
    <w:rsid w:val="0044709A"/>
    <w:rsid w:val="00451418"/>
    <w:rsid w:val="0045152C"/>
    <w:rsid w:val="0045181F"/>
    <w:rsid w:val="00452351"/>
    <w:rsid w:val="004531FF"/>
    <w:rsid w:val="00453A08"/>
    <w:rsid w:val="00453B1B"/>
    <w:rsid w:val="00453CE2"/>
    <w:rsid w:val="0045495B"/>
    <w:rsid w:val="00454F26"/>
    <w:rsid w:val="00455256"/>
    <w:rsid w:val="0045617F"/>
    <w:rsid w:val="00457800"/>
    <w:rsid w:val="00460459"/>
    <w:rsid w:val="00460E8C"/>
    <w:rsid w:val="00460FE6"/>
    <w:rsid w:val="00461972"/>
    <w:rsid w:val="00462980"/>
    <w:rsid w:val="00463BDD"/>
    <w:rsid w:val="004642B8"/>
    <w:rsid w:val="00464985"/>
    <w:rsid w:val="0046593D"/>
    <w:rsid w:val="0046769A"/>
    <w:rsid w:val="0047037C"/>
    <w:rsid w:val="00472044"/>
    <w:rsid w:val="00472590"/>
    <w:rsid w:val="0047334F"/>
    <w:rsid w:val="004737FF"/>
    <w:rsid w:val="00473D28"/>
    <w:rsid w:val="0047424E"/>
    <w:rsid w:val="004756D3"/>
    <w:rsid w:val="00476131"/>
    <w:rsid w:val="00476771"/>
    <w:rsid w:val="0048095E"/>
    <w:rsid w:val="0048104F"/>
    <w:rsid w:val="00481082"/>
    <w:rsid w:val="00481798"/>
    <w:rsid w:val="00481881"/>
    <w:rsid w:val="0048297B"/>
    <w:rsid w:val="0048463D"/>
    <w:rsid w:val="00484A0C"/>
    <w:rsid w:val="00485530"/>
    <w:rsid w:val="00485BC6"/>
    <w:rsid w:val="004861B0"/>
    <w:rsid w:val="00487218"/>
    <w:rsid w:val="00491602"/>
    <w:rsid w:val="00492BD2"/>
    <w:rsid w:val="00494441"/>
    <w:rsid w:val="00494D07"/>
    <w:rsid w:val="00495699"/>
    <w:rsid w:val="0049587E"/>
    <w:rsid w:val="00495ED8"/>
    <w:rsid w:val="00496865"/>
    <w:rsid w:val="004971CE"/>
    <w:rsid w:val="004976B8"/>
    <w:rsid w:val="00497B1A"/>
    <w:rsid w:val="004A01DA"/>
    <w:rsid w:val="004A0D1F"/>
    <w:rsid w:val="004A0F9A"/>
    <w:rsid w:val="004A1E60"/>
    <w:rsid w:val="004A213D"/>
    <w:rsid w:val="004A232E"/>
    <w:rsid w:val="004A2407"/>
    <w:rsid w:val="004A29B5"/>
    <w:rsid w:val="004A2C2E"/>
    <w:rsid w:val="004A323F"/>
    <w:rsid w:val="004A4443"/>
    <w:rsid w:val="004A5861"/>
    <w:rsid w:val="004A6478"/>
    <w:rsid w:val="004A6793"/>
    <w:rsid w:val="004A6AFF"/>
    <w:rsid w:val="004A7DC3"/>
    <w:rsid w:val="004B0444"/>
    <w:rsid w:val="004B049D"/>
    <w:rsid w:val="004B1C88"/>
    <w:rsid w:val="004B273E"/>
    <w:rsid w:val="004B3967"/>
    <w:rsid w:val="004B3F82"/>
    <w:rsid w:val="004B4242"/>
    <w:rsid w:val="004B4CC7"/>
    <w:rsid w:val="004B538C"/>
    <w:rsid w:val="004B5825"/>
    <w:rsid w:val="004B5DE8"/>
    <w:rsid w:val="004B7985"/>
    <w:rsid w:val="004B7F4B"/>
    <w:rsid w:val="004C0244"/>
    <w:rsid w:val="004C1B7D"/>
    <w:rsid w:val="004C242D"/>
    <w:rsid w:val="004C397B"/>
    <w:rsid w:val="004C4A8E"/>
    <w:rsid w:val="004C6634"/>
    <w:rsid w:val="004C66A2"/>
    <w:rsid w:val="004C7218"/>
    <w:rsid w:val="004C7908"/>
    <w:rsid w:val="004D13BC"/>
    <w:rsid w:val="004D34E5"/>
    <w:rsid w:val="004D40C7"/>
    <w:rsid w:val="004D4761"/>
    <w:rsid w:val="004D4B6C"/>
    <w:rsid w:val="004D5603"/>
    <w:rsid w:val="004D5755"/>
    <w:rsid w:val="004D5879"/>
    <w:rsid w:val="004D5F30"/>
    <w:rsid w:val="004D6FF6"/>
    <w:rsid w:val="004D70A9"/>
    <w:rsid w:val="004E194F"/>
    <w:rsid w:val="004E19FB"/>
    <w:rsid w:val="004E3AF6"/>
    <w:rsid w:val="004E4137"/>
    <w:rsid w:val="004E4C77"/>
    <w:rsid w:val="004E4F63"/>
    <w:rsid w:val="004E5B1E"/>
    <w:rsid w:val="004E6786"/>
    <w:rsid w:val="004E7356"/>
    <w:rsid w:val="004E7812"/>
    <w:rsid w:val="004F0745"/>
    <w:rsid w:val="004F2929"/>
    <w:rsid w:val="004F2EBD"/>
    <w:rsid w:val="004F36C3"/>
    <w:rsid w:val="004F4F09"/>
    <w:rsid w:val="004F53B3"/>
    <w:rsid w:val="004F5810"/>
    <w:rsid w:val="004F5A3F"/>
    <w:rsid w:val="004F67E6"/>
    <w:rsid w:val="004F70F8"/>
    <w:rsid w:val="004F7312"/>
    <w:rsid w:val="004F77A3"/>
    <w:rsid w:val="00501A88"/>
    <w:rsid w:val="00501E6D"/>
    <w:rsid w:val="00502309"/>
    <w:rsid w:val="00503D38"/>
    <w:rsid w:val="0050575B"/>
    <w:rsid w:val="00506BAC"/>
    <w:rsid w:val="005079D6"/>
    <w:rsid w:val="005105F5"/>
    <w:rsid w:val="00511A87"/>
    <w:rsid w:val="00511EC5"/>
    <w:rsid w:val="0051217E"/>
    <w:rsid w:val="00513A2E"/>
    <w:rsid w:val="00514281"/>
    <w:rsid w:val="00514E95"/>
    <w:rsid w:val="00515622"/>
    <w:rsid w:val="00515631"/>
    <w:rsid w:val="00516C85"/>
    <w:rsid w:val="00517D49"/>
    <w:rsid w:val="00517F43"/>
    <w:rsid w:val="0052036F"/>
    <w:rsid w:val="00520A36"/>
    <w:rsid w:val="00521E73"/>
    <w:rsid w:val="0052491C"/>
    <w:rsid w:val="00526252"/>
    <w:rsid w:val="0052646B"/>
    <w:rsid w:val="00526992"/>
    <w:rsid w:val="00527068"/>
    <w:rsid w:val="005274C5"/>
    <w:rsid w:val="00527F9E"/>
    <w:rsid w:val="00530286"/>
    <w:rsid w:val="00530B65"/>
    <w:rsid w:val="00530E96"/>
    <w:rsid w:val="00531B89"/>
    <w:rsid w:val="0053235E"/>
    <w:rsid w:val="00532A6B"/>
    <w:rsid w:val="00532E37"/>
    <w:rsid w:val="00534648"/>
    <w:rsid w:val="00535062"/>
    <w:rsid w:val="00536612"/>
    <w:rsid w:val="00537D17"/>
    <w:rsid w:val="00540F95"/>
    <w:rsid w:val="00541C00"/>
    <w:rsid w:val="00542556"/>
    <w:rsid w:val="0054356E"/>
    <w:rsid w:val="00543685"/>
    <w:rsid w:val="005446D0"/>
    <w:rsid w:val="00545E26"/>
    <w:rsid w:val="005467EC"/>
    <w:rsid w:val="00546EA3"/>
    <w:rsid w:val="00547712"/>
    <w:rsid w:val="00547985"/>
    <w:rsid w:val="00547C34"/>
    <w:rsid w:val="00550A6D"/>
    <w:rsid w:val="005523EF"/>
    <w:rsid w:val="00552B14"/>
    <w:rsid w:val="00552C5F"/>
    <w:rsid w:val="00553491"/>
    <w:rsid w:val="005535DC"/>
    <w:rsid w:val="00553BB7"/>
    <w:rsid w:val="005546BE"/>
    <w:rsid w:val="00554C8D"/>
    <w:rsid w:val="00555C6B"/>
    <w:rsid w:val="00555E54"/>
    <w:rsid w:val="00555E77"/>
    <w:rsid w:val="0055713F"/>
    <w:rsid w:val="005602EF"/>
    <w:rsid w:val="00560562"/>
    <w:rsid w:val="005605F9"/>
    <w:rsid w:val="005623D5"/>
    <w:rsid w:val="00562EB5"/>
    <w:rsid w:val="00563FB9"/>
    <w:rsid w:val="005655DC"/>
    <w:rsid w:val="00566CE3"/>
    <w:rsid w:val="00566E6D"/>
    <w:rsid w:val="0057019D"/>
    <w:rsid w:val="0057039F"/>
    <w:rsid w:val="00570429"/>
    <w:rsid w:val="00570AF8"/>
    <w:rsid w:val="00573AC2"/>
    <w:rsid w:val="00573BE7"/>
    <w:rsid w:val="00573F21"/>
    <w:rsid w:val="00574811"/>
    <w:rsid w:val="00575347"/>
    <w:rsid w:val="00575608"/>
    <w:rsid w:val="00575D3B"/>
    <w:rsid w:val="00576D54"/>
    <w:rsid w:val="00576DFF"/>
    <w:rsid w:val="005801D1"/>
    <w:rsid w:val="005807FB"/>
    <w:rsid w:val="00581A2E"/>
    <w:rsid w:val="00581F0C"/>
    <w:rsid w:val="005833D2"/>
    <w:rsid w:val="0058443C"/>
    <w:rsid w:val="0058530C"/>
    <w:rsid w:val="00585C95"/>
    <w:rsid w:val="00585EBD"/>
    <w:rsid w:val="00586928"/>
    <w:rsid w:val="0058749A"/>
    <w:rsid w:val="00590463"/>
    <w:rsid w:val="00591580"/>
    <w:rsid w:val="00592012"/>
    <w:rsid w:val="005929F4"/>
    <w:rsid w:val="00595A2B"/>
    <w:rsid w:val="005A029F"/>
    <w:rsid w:val="005A07F5"/>
    <w:rsid w:val="005A1678"/>
    <w:rsid w:val="005A1688"/>
    <w:rsid w:val="005A170A"/>
    <w:rsid w:val="005A235C"/>
    <w:rsid w:val="005A2CB6"/>
    <w:rsid w:val="005A573E"/>
    <w:rsid w:val="005A6078"/>
    <w:rsid w:val="005A64D6"/>
    <w:rsid w:val="005B09EC"/>
    <w:rsid w:val="005B1713"/>
    <w:rsid w:val="005B1D7A"/>
    <w:rsid w:val="005B294E"/>
    <w:rsid w:val="005B3945"/>
    <w:rsid w:val="005B7A7E"/>
    <w:rsid w:val="005C008E"/>
    <w:rsid w:val="005C03AF"/>
    <w:rsid w:val="005C2238"/>
    <w:rsid w:val="005C2B87"/>
    <w:rsid w:val="005C3D9E"/>
    <w:rsid w:val="005C616A"/>
    <w:rsid w:val="005C72A9"/>
    <w:rsid w:val="005D0CF4"/>
    <w:rsid w:val="005D163D"/>
    <w:rsid w:val="005D1E92"/>
    <w:rsid w:val="005D4F23"/>
    <w:rsid w:val="005D54B0"/>
    <w:rsid w:val="005D590B"/>
    <w:rsid w:val="005D7169"/>
    <w:rsid w:val="005E0E89"/>
    <w:rsid w:val="005E0F66"/>
    <w:rsid w:val="005E16D8"/>
    <w:rsid w:val="005E1D5A"/>
    <w:rsid w:val="005E323C"/>
    <w:rsid w:val="005E3A5B"/>
    <w:rsid w:val="005E3DD5"/>
    <w:rsid w:val="005E4A32"/>
    <w:rsid w:val="005E4DE4"/>
    <w:rsid w:val="005E55F8"/>
    <w:rsid w:val="005E5C11"/>
    <w:rsid w:val="005E5D63"/>
    <w:rsid w:val="005E5FA0"/>
    <w:rsid w:val="005E6A23"/>
    <w:rsid w:val="005E6C96"/>
    <w:rsid w:val="005F0248"/>
    <w:rsid w:val="005F04BD"/>
    <w:rsid w:val="005F0D57"/>
    <w:rsid w:val="005F1189"/>
    <w:rsid w:val="005F15E2"/>
    <w:rsid w:val="005F17C9"/>
    <w:rsid w:val="005F1F71"/>
    <w:rsid w:val="005F225E"/>
    <w:rsid w:val="005F2B42"/>
    <w:rsid w:val="005F4112"/>
    <w:rsid w:val="005F4A25"/>
    <w:rsid w:val="005F5477"/>
    <w:rsid w:val="005F7324"/>
    <w:rsid w:val="005F776A"/>
    <w:rsid w:val="005F7FAB"/>
    <w:rsid w:val="0060031B"/>
    <w:rsid w:val="00600B97"/>
    <w:rsid w:val="0060627F"/>
    <w:rsid w:val="00606EF5"/>
    <w:rsid w:val="00607122"/>
    <w:rsid w:val="00607272"/>
    <w:rsid w:val="00607597"/>
    <w:rsid w:val="006106B4"/>
    <w:rsid w:val="00610926"/>
    <w:rsid w:val="00610ACD"/>
    <w:rsid w:val="006138FC"/>
    <w:rsid w:val="006144A6"/>
    <w:rsid w:val="006154F3"/>
    <w:rsid w:val="00615956"/>
    <w:rsid w:val="00616986"/>
    <w:rsid w:val="006205D7"/>
    <w:rsid w:val="006215CB"/>
    <w:rsid w:val="006221E3"/>
    <w:rsid w:val="0062223E"/>
    <w:rsid w:val="0062225B"/>
    <w:rsid w:val="00622783"/>
    <w:rsid w:val="00623FFA"/>
    <w:rsid w:val="00624FB0"/>
    <w:rsid w:val="006250B3"/>
    <w:rsid w:val="006255C2"/>
    <w:rsid w:val="006301B8"/>
    <w:rsid w:val="00630664"/>
    <w:rsid w:val="00631329"/>
    <w:rsid w:val="006314BC"/>
    <w:rsid w:val="0063194A"/>
    <w:rsid w:val="00632087"/>
    <w:rsid w:val="006322C4"/>
    <w:rsid w:val="006330FF"/>
    <w:rsid w:val="006339E6"/>
    <w:rsid w:val="00637AE6"/>
    <w:rsid w:val="00637F0C"/>
    <w:rsid w:val="00640813"/>
    <w:rsid w:val="006425CE"/>
    <w:rsid w:val="0064278C"/>
    <w:rsid w:val="0064758B"/>
    <w:rsid w:val="00647DE0"/>
    <w:rsid w:val="006512AF"/>
    <w:rsid w:val="00651A0B"/>
    <w:rsid w:val="00652964"/>
    <w:rsid w:val="00652F14"/>
    <w:rsid w:val="00653834"/>
    <w:rsid w:val="00653ED5"/>
    <w:rsid w:val="00654C8D"/>
    <w:rsid w:val="00654EDF"/>
    <w:rsid w:val="0065503E"/>
    <w:rsid w:val="006551B9"/>
    <w:rsid w:val="006554F8"/>
    <w:rsid w:val="006575E2"/>
    <w:rsid w:val="00660512"/>
    <w:rsid w:val="00661459"/>
    <w:rsid w:val="00662F62"/>
    <w:rsid w:val="006637FD"/>
    <w:rsid w:val="006643A8"/>
    <w:rsid w:val="006648F8"/>
    <w:rsid w:val="006655CC"/>
    <w:rsid w:val="006656AF"/>
    <w:rsid w:val="00665AE2"/>
    <w:rsid w:val="006660E2"/>
    <w:rsid w:val="006675B2"/>
    <w:rsid w:val="00667BDE"/>
    <w:rsid w:val="00667DD7"/>
    <w:rsid w:val="006707C7"/>
    <w:rsid w:val="00671D6D"/>
    <w:rsid w:val="00674DED"/>
    <w:rsid w:val="00675E93"/>
    <w:rsid w:val="00676F39"/>
    <w:rsid w:val="00677804"/>
    <w:rsid w:val="00677FCB"/>
    <w:rsid w:val="00681765"/>
    <w:rsid w:val="00682352"/>
    <w:rsid w:val="006826E7"/>
    <w:rsid w:val="006832CC"/>
    <w:rsid w:val="00684C7B"/>
    <w:rsid w:val="0068510E"/>
    <w:rsid w:val="00685405"/>
    <w:rsid w:val="0068647A"/>
    <w:rsid w:val="00686482"/>
    <w:rsid w:val="00686B82"/>
    <w:rsid w:val="00691197"/>
    <w:rsid w:val="00691CA7"/>
    <w:rsid w:val="0069292B"/>
    <w:rsid w:val="00693159"/>
    <w:rsid w:val="00693283"/>
    <w:rsid w:val="00693E1E"/>
    <w:rsid w:val="00694157"/>
    <w:rsid w:val="006948DA"/>
    <w:rsid w:val="00695331"/>
    <w:rsid w:val="00695644"/>
    <w:rsid w:val="006964C5"/>
    <w:rsid w:val="006964CC"/>
    <w:rsid w:val="006A170C"/>
    <w:rsid w:val="006A29DA"/>
    <w:rsid w:val="006A2C76"/>
    <w:rsid w:val="006A36ED"/>
    <w:rsid w:val="006A3D10"/>
    <w:rsid w:val="006A4513"/>
    <w:rsid w:val="006A483C"/>
    <w:rsid w:val="006A4B45"/>
    <w:rsid w:val="006A4BD0"/>
    <w:rsid w:val="006A4FE2"/>
    <w:rsid w:val="006A55DC"/>
    <w:rsid w:val="006A6043"/>
    <w:rsid w:val="006A606E"/>
    <w:rsid w:val="006A7752"/>
    <w:rsid w:val="006B05D6"/>
    <w:rsid w:val="006B183B"/>
    <w:rsid w:val="006B187D"/>
    <w:rsid w:val="006B1DB8"/>
    <w:rsid w:val="006B3C3B"/>
    <w:rsid w:val="006B5C30"/>
    <w:rsid w:val="006B7CF1"/>
    <w:rsid w:val="006B7D0E"/>
    <w:rsid w:val="006C2AF2"/>
    <w:rsid w:val="006C2B2F"/>
    <w:rsid w:val="006C4764"/>
    <w:rsid w:val="006C5743"/>
    <w:rsid w:val="006C61AC"/>
    <w:rsid w:val="006C6207"/>
    <w:rsid w:val="006C7626"/>
    <w:rsid w:val="006C7CF5"/>
    <w:rsid w:val="006C7E8B"/>
    <w:rsid w:val="006D319F"/>
    <w:rsid w:val="006D3E53"/>
    <w:rsid w:val="006D4130"/>
    <w:rsid w:val="006D5297"/>
    <w:rsid w:val="006D6333"/>
    <w:rsid w:val="006D6653"/>
    <w:rsid w:val="006D6BE2"/>
    <w:rsid w:val="006D7EDB"/>
    <w:rsid w:val="006E0E04"/>
    <w:rsid w:val="006E1294"/>
    <w:rsid w:val="006E129D"/>
    <w:rsid w:val="006E1622"/>
    <w:rsid w:val="006E3C77"/>
    <w:rsid w:val="006E3CA8"/>
    <w:rsid w:val="006E4677"/>
    <w:rsid w:val="006E5008"/>
    <w:rsid w:val="006E6CF5"/>
    <w:rsid w:val="006E6D47"/>
    <w:rsid w:val="006E795D"/>
    <w:rsid w:val="006F12CD"/>
    <w:rsid w:val="006F1766"/>
    <w:rsid w:val="006F23E0"/>
    <w:rsid w:val="006F3816"/>
    <w:rsid w:val="007004AC"/>
    <w:rsid w:val="007006F7"/>
    <w:rsid w:val="007012DD"/>
    <w:rsid w:val="007015C9"/>
    <w:rsid w:val="00701CE4"/>
    <w:rsid w:val="00702C48"/>
    <w:rsid w:val="00702DB8"/>
    <w:rsid w:val="00704555"/>
    <w:rsid w:val="0070465E"/>
    <w:rsid w:val="00704683"/>
    <w:rsid w:val="00704D39"/>
    <w:rsid w:val="007054F0"/>
    <w:rsid w:val="00705F2E"/>
    <w:rsid w:val="007067E5"/>
    <w:rsid w:val="0071043B"/>
    <w:rsid w:val="0071137E"/>
    <w:rsid w:val="00711495"/>
    <w:rsid w:val="00711CA8"/>
    <w:rsid w:val="00711E47"/>
    <w:rsid w:val="00711F6B"/>
    <w:rsid w:val="007127F8"/>
    <w:rsid w:val="00712D2C"/>
    <w:rsid w:val="00714037"/>
    <w:rsid w:val="00715520"/>
    <w:rsid w:val="007158BB"/>
    <w:rsid w:val="007161C3"/>
    <w:rsid w:val="00716236"/>
    <w:rsid w:val="00716865"/>
    <w:rsid w:val="007171D3"/>
    <w:rsid w:val="00717F16"/>
    <w:rsid w:val="00721FD7"/>
    <w:rsid w:val="00722A97"/>
    <w:rsid w:val="0072317E"/>
    <w:rsid w:val="0072381A"/>
    <w:rsid w:val="00723DED"/>
    <w:rsid w:val="007244BE"/>
    <w:rsid w:val="007247CF"/>
    <w:rsid w:val="00726722"/>
    <w:rsid w:val="00732640"/>
    <w:rsid w:val="00733497"/>
    <w:rsid w:val="00733A73"/>
    <w:rsid w:val="00733CE1"/>
    <w:rsid w:val="007347E9"/>
    <w:rsid w:val="00734EF9"/>
    <w:rsid w:val="00735899"/>
    <w:rsid w:val="00737749"/>
    <w:rsid w:val="00740350"/>
    <w:rsid w:val="00741F9C"/>
    <w:rsid w:val="0074219B"/>
    <w:rsid w:val="00743374"/>
    <w:rsid w:val="00743E5D"/>
    <w:rsid w:val="00744CFF"/>
    <w:rsid w:val="007455E7"/>
    <w:rsid w:val="00746EB0"/>
    <w:rsid w:val="007478BE"/>
    <w:rsid w:val="007513A5"/>
    <w:rsid w:val="00751D5F"/>
    <w:rsid w:val="00752131"/>
    <w:rsid w:val="00753F8F"/>
    <w:rsid w:val="00755637"/>
    <w:rsid w:val="00756564"/>
    <w:rsid w:val="00756B85"/>
    <w:rsid w:val="007570A5"/>
    <w:rsid w:val="007570B3"/>
    <w:rsid w:val="00760ACC"/>
    <w:rsid w:val="0076170A"/>
    <w:rsid w:val="00761868"/>
    <w:rsid w:val="0076269D"/>
    <w:rsid w:val="007641A6"/>
    <w:rsid w:val="00764C94"/>
    <w:rsid w:val="00764CE0"/>
    <w:rsid w:val="00764CEC"/>
    <w:rsid w:val="007652E3"/>
    <w:rsid w:val="00765A22"/>
    <w:rsid w:val="00765D02"/>
    <w:rsid w:val="007670CF"/>
    <w:rsid w:val="0076714E"/>
    <w:rsid w:val="0076732C"/>
    <w:rsid w:val="0076739C"/>
    <w:rsid w:val="00767FE3"/>
    <w:rsid w:val="0077061B"/>
    <w:rsid w:val="0077155A"/>
    <w:rsid w:val="00772BDD"/>
    <w:rsid w:val="007733F7"/>
    <w:rsid w:val="00773E98"/>
    <w:rsid w:val="00774602"/>
    <w:rsid w:val="00776305"/>
    <w:rsid w:val="00776E6B"/>
    <w:rsid w:val="00777783"/>
    <w:rsid w:val="007802F5"/>
    <w:rsid w:val="00780910"/>
    <w:rsid w:val="00781379"/>
    <w:rsid w:val="00781732"/>
    <w:rsid w:val="00781F43"/>
    <w:rsid w:val="007821BB"/>
    <w:rsid w:val="00782423"/>
    <w:rsid w:val="00782A0F"/>
    <w:rsid w:val="00784848"/>
    <w:rsid w:val="00784AE8"/>
    <w:rsid w:val="00784B34"/>
    <w:rsid w:val="00784C44"/>
    <w:rsid w:val="007850DA"/>
    <w:rsid w:val="00785301"/>
    <w:rsid w:val="00786B7D"/>
    <w:rsid w:val="00790174"/>
    <w:rsid w:val="007903A5"/>
    <w:rsid w:val="00790544"/>
    <w:rsid w:val="00790676"/>
    <w:rsid w:val="00790B12"/>
    <w:rsid w:val="00790BC0"/>
    <w:rsid w:val="0079235E"/>
    <w:rsid w:val="00794641"/>
    <w:rsid w:val="00794AE7"/>
    <w:rsid w:val="007952DF"/>
    <w:rsid w:val="00795819"/>
    <w:rsid w:val="00795FFE"/>
    <w:rsid w:val="00796741"/>
    <w:rsid w:val="00797133"/>
    <w:rsid w:val="007A00C6"/>
    <w:rsid w:val="007A0428"/>
    <w:rsid w:val="007A06CB"/>
    <w:rsid w:val="007A13BE"/>
    <w:rsid w:val="007A1DA3"/>
    <w:rsid w:val="007A2113"/>
    <w:rsid w:val="007A2760"/>
    <w:rsid w:val="007A2DA3"/>
    <w:rsid w:val="007A3D98"/>
    <w:rsid w:val="007A41A6"/>
    <w:rsid w:val="007A6542"/>
    <w:rsid w:val="007B10B9"/>
    <w:rsid w:val="007B11FF"/>
    <w:rsid w:val="007B1CC1"/>
    <w:rsid w:val="007B2680"/>
    <w:rsid w:val="007B4BFB"/>
    <w:rsid w:val="007B4E26"/>
    <w:rsid w:val="007B4E48"/>
    <w:rsid w:val="007B4EAE"/>
    <w:rsid w:val="007B51BA"/>
    <w:rsid w:val="007B5B68"/>
    <w:rsid w:val="007B764E"/>
    <w:rsid w:val="007B78E2"/>
    <w:rsid w:val="007B7F04"/>
    <w:rsid w:val="007C02F4"/>
    <w:rsid w:val="007C0609"/>
    <w:rsid w:val="007C1E62"/>
    <w:rsid w:val="007C2426"/>
    <w:rsid w:val="007C28E3"/>
    <w:rsid w:val="007C35ED"/>
    <w:rsid w:val="007C4A02"/>
    <w:rsid w:val="007C4C68"/>
    <w:rsid w:val="007C6608"/>
    <w:rsid w:val="007C6AA9"/>
    <w:rsid w:val="007C6C01"/>
    <w:rsid w:val="007C785F"/>
    <w:rsid w:val="007D136B"/>
    <w:rsid w:val="007D1E73"/>
    <w:rsid w:val="007D2971"/>
    <w:rsid w:val="007D2A7C"/>
    <w:rsid w:val="007D3535"/>
    <w:rsid w:val="007D3FA5"/>
    <w:rsid w:val="007D7678"/>
    <w:rsid w:val="007D7AD0"/>
    <w:rsid w:val="007D7EBE"/>
    <w:rsid w:val="007E0CB5"/>
    <w:rsid w:val="007E0D80"/>
    <w:rsid w:val="007E17CD"/>
    <w:rsid w:val="007E1978"/>
    <w:rsid w:val="007E21A0"/>
    <w:rsid w:val="007E257E"/>
    <w:rsid w:val="007E2E45"/>
    <w:rsid w:val="007E3B50"/>
    <w:rsid w:val="007E427A"/>
    <w:rsid w:val="007E4824"/>
    <w:rsid w:val="007E548F"/>
    <w:rsid w:val="007E5F2E"/>
    <w:rsid w:val="007E5F3B"/>
    <w:rsid w:val="007E6836"/>
    <w:rsid w:val="007F09B3"/>
    <w:rsid w:val="007F0C66"/>
    <w:rsid w:val="007F1207"/>
    <w:rsid w:val="007F1A80"/>
    <w:rsid w:val="007F23D3"/>
    <w:rsid w:val="007F44AF"/>
    <w:rsid w:val="007F4B7D"/>
    <w:rsid w:val="007F550C"/>
    <w:rsid w:val="007F580E"/>
    <w:rsid w:val="007F59B1"/>
    <w:rsid w:val="007F6E86"/>
    <w:rsid w:val="007F7E16"/>
    <w:rsid w:val="00800D4D"/>
    <w:rsid w:val="0080193B"/>
    <w:rsid w:val="008021FD"/>
    <w:rsid w:val="00804AAB"/>
    <w:rsid w:val="00805A49"/>
    <w:rsid w:val="00806BF9"/>
    <w:rsid w:val="00807A1F"/>
    <w:rsid w:val="00807AE9"/>
    <w:rsid w:val="00811173"/>
    <w:rsid w:val="0081139A"/>
    <w:rsid w:val="00811CF6"/>
    <w:rsid w:val="008120A8"/>
    <w:rsid w:val="00812B0A"/>
    <w:rsid w:val="008139EA"/>
    <w:rsid w:val="00814144"/>
    <w:rsid w:val="00814B12"/>
    <w:rsid w:val="00814CD4"/>
    <w:rsid w:val="008157C7"/>
    <w:rsid w:val="00815B64"/>
    <w:rsid w:val="00816745"/>
    <w:rsid w:val="00816ABF"/>
    <w:rsid w:val="008179AD"/>
    <w:rsid w:val="008209F3"/>
    <w:rsid w:val="0082101F"/>
    <w:rsid w:val="00821980"/>
    <w:rsid w:val="008237CF"/>
    <w:rsid w:val="00823A7A"/>
    <w:rsid w:val="00823E8C"/>
    <w:rsid w:val="00824A38"/>
    <w:rsid w:val="00825337"/>
    <w:rsid w:val="00827647"/>
    <w:rsid w:val="0083030E"/>
    <w:rsid w:val="008312AD"/>
    <w:rsid w:val="0083212A"/>
    <w:rsid w:val="008327F7"/>
    <w:rsid w:val="00832FFC"/>
    <w:rsid w:val="0083319E"/>
    <w:rsid w:val="00833C77"/>
    <w:rsid w:val="00833ED6"/>
    <w:rsid w:val="008345C6"/>
    <w:rsid w:val="008354AB"/>
    <w:rsid w:val="00835902"/>
    <w:rsid w:val="0083748F"/>
    <w:rsid w:val="008403BE"/>
    <w:rsid w:val="008415F3"/>
    <w:rsid w:val="00841B3F"/>
    <w:rsid w:val="0084425B"/>
    <w:rsid w:val="00844735"/>
    <w:rsid w:val="00844E78"/>
    <w:rsid w:val="00844F2F"/>
    <w:rsid w:val="00845E42"/>
    <w:rsid w:val="00846813"/>
    <w:rsid w:val="00847DC8"/>
    <w:rsid w:val="00850D19"/>
    <w:rsid w:val="008513C3"/>
    <w:rsid w:val="008514AF"/>
    <w:rsid w:val="00851D80"/>
    <w:rsid w:val="0085513B"/>
    <w:rsid w:val="008553F3"/>
    <w:rsid w:val="00855CD5"/>
    <w:rsid w:val="00856166"/>
    <w:rsid w:val="00856BA1"/>
    <w:rsid w:val="00857481"/>
    <w:rsid w:val="00857AA0"/>
    <w:rsid w:val="00860D88"/>
    <w:rsid w:val="00862878"/>
    <w:rsid w:val="00863756"/>
    <w:rsid w:val="00864837"/>
    <w:rsid w:val="0086503D"/>
    <w:rsid w:val="008651E4"/>
    <w:rsid w:val="00865EE0"/>
    <w:rsid w:val="00866383"/>
    <w:rsid w:val="0086660E"/>
    <w:rsid w:val="008673F1"/>
    <w:rsid w:val="008702E0"/>
    <w:rsid w:val="00871E88"/>
    <w:rsid w:val="00874206"/>
    <w:rsid w:val="00874E4B"/>
    <w:rsid w:val="00876696"/>
    <w:rsid w:val="00877D36"/>
    <w:rsid w:val="008810FE"/>
    <w:rsid w:val="008812E4"/>
    <w:rsid w:val="008816C3"/>
    <w:rsid w:val="00881B10"/>
    <w:rsid w:val="00881E1E"/>
    <w:rsid w:val="008827FE"/>
    <w:rsid w:val="00883B38"/>
    <w:rsid w:val="00884010"/>
    <w:rsid w:val="00884266"/>
    <w:rsid w:val="00885404"/>
    <w:rsid w:val="00885516"/>
    <w:rsid w:val="0088604C"/>
    <w:rsid w:val="00886306"/>
    <w:rsid w:val="00886333"/>
    <w:rsid w:val="008901D7"/>
    <w:rsid w:val="00891D8D"/>
    <w:rsid w:val="00891FCE"/>
    <w:rsid w:val="0089367E"/>
    <w:rsid w:val="00897FC2"/>
    <w:rsid w:val="008A0517"/>
    <w:rsid w:val="008A0BBD"/>
    <w:rsid w:val="008A1383"/>
    <w:rsid w:val="008A149F"/>
    <w:rsid w:val="008A15BF"/>
    <w:rsid w:val="008A2A90"/>
    <w:rsid w:val="008A30CA"/>
    <w:rsid w:val="008A364B"/>
    <w:rsid w:val="008A3862"/>
    <w:rsid w:val="008A3C74"/>
    <w:rsid w:val="008A44F0"/>
    <w:rsid w:val="008A5034"/>
    <w:rsid w:val="008A51F3"/>
    <w:rsid w:val="008A5648"/>
    <w:rsid w:val="008A7318"/>
    <w:rsid w:val="008A73FC"/>
    <w:rsid w:val="008A7F9F"/>
    <w:rsid w:val="008B1458"/>
    <w:rsid w:val="008B16F1"/>
    <w:rsid w:val="008B17D6"/>
    <w:rsid w:val="008B17F4"/>
    <w:rsid w:val="008B1920"/>
    <w:rsid w:val="008B213D"/>
    <w:rsid w:val="008B2346"/>
    <w:rsid w:val="008B2B8A"/>
    <w:rsid w:val="008B2D46"/>
    <w:rsid w:val="008B3055"/>
    <w:rsid w:val="008B4FBC"/>
    <w:rsid w:val="008B798D"/>
    <w:rsid w:val="008C00AE"/>
    <w:rsid w:val="008C0E4B"/>
    <w:rsid w:val="008C3B44"/>
    <w:rsid w:val="008C41AF"/>
    <w:rsid w:val="008C43DE"/>
    <w:rsid w:val="008C4532"/>
    <w:rsid w:val="008C4E91"/>
    <w:rsid w:val="008C5EC6"/>
    <w:rsid w:val="008C610E"/>
    <w:rsid w:val="008C6E27"/>
    <w:rsid w:val="008C7AD3"/>
    <w:rsid w:val="008D189E"/>
    <w:rsid w:val="008D1A41"/>
    <w:rsid w:val="008D21FD"/>
    <w:rsid w:val="008D2362"/>
    <w:rsid w:val="008D2F1A"/>
    <w:rsid w:val="008D31F5"/>
    <w:rsid w:val="008D33CA"/>
    <w:rsid w:val="008D528A"/>
    <w:rsid w:val="008D5AE7"/>
    <w:rsid w:val="008D6091"/>
    <w:rsid w:val="008D6419"/>
    <w:rsid w:val="008D67CC"/>
    <w:rsid w:val="008D695B"/>
    <w:rsid w:val="008D6EBA"/>
    <w:rsid w:val="008D7B55"/>
    <w:rsid w:val="008E0D44"/>
    <w:rsid w:val="008E1773"/>
    <w:rsid w:val="008E3213"/>
    <w:rsid w:val="008E3B64"/>
    <w:rsid w:val="008E46FE"/>
    <w:rsid w:val="008E48FC"/>
    <w:rsid w:val="008E563F"/>
    <w:rsid w:val="008E5765"/>
    <w:rsid w:val="008E62B5"/>
    <w:rsid w:val="008E795F"/>
    <w:rsid w:val="008F025E"/>
    <w:rsid w:val="008F0505"/>
    <w:rsid w:val="008F2180"/>
    <w:rsid w:val="008F27BC"/>
    <w:rsid w:val="008F3098"/>
    <w:rsid w:val="008F3D0A"/>
    <w:rsid w:val="008F49B3"/>
    <w:rsid w:val="008F57AC"/>
    <w:rsid w:val="008F58FC"/>
    <w:rsid w:val="008F69D7"/>
    <w:rsid w:val="008F6E51"/>
    <w:rsid w:val="00900855"/>
    <w:rsid w:val="00901527"/>
    <w:rsid w:val="0090382B"/>
    <w:rsid w:val="00905426"/>
    <w:rsid w:val="009062B7"/>
    <w:rsid w:val="00907DB2"/>
    <w:rsid w:val="009114E3"/>
    <w:rsid w:val="009116AB"/>
    <w:rsid w:val="00911A40"/>
    <w:rsid w:val="009128B9"/>
    <w:rsid w:val="009131E3"/>
    <w:rsid w:val="0091352C"/>
    <w:rsid w:val="00913F03"/>
    <w:rsid w:val="0091424C"/>
    <w:rsid w:val="00914A1C"/>
    <w:rsid w:val="009150A6"/>
    <w:rsid w:val="00915488"/>
    <w:rsid w:val="009209D2"/>
    <w:rsid w:val="00921F24"/>
    <w:rsid w:val="00922553"/>
    <w:rsid w:val="00922856"/>
    <w:rsid w:val="00922D4E"/>
    <w:rsid w:val="00922DED"/>
    <w:rsid w:val="00923B7A"/>
    <w:rsid w:val="0092496E"/>
    <w:rsid w:val="00924E32"/>
    <w:rsid w:val="00925401"/>
    <w:rsid w:val="00926788"/>
    <w:rsid w:val="0093018B"/>
    <w:rsid w:val="0093064E"/>
    <w:rsid w:val="009309B0"/>
    <w:rsid w:val="00930AD1"/>
    <w:rsid w:val="00930FD4"/>
    <w:rsid w:val="00934477"/>
    <w:rsid w:val="00934503"/>
    <w:rsid w:val="009348E8"/>
    <w:rsid w:val="00935287"/>
    <w:rsid w:val="00935580"/>
    <w:rsid w:val="009356B2"/>
    <w:rsid w:val="00936CDC"/>
    <w:rsid w:val="00936D7A"/>
    <w:rsid w:val="00937990"/>
    <w:rsid w:val="009405E8"/>
    <w:rsid w:val="00940B68"/>
    <w:rsid w:val="0094272E"/>
    <w:rsid w:val="00942883"/>
    <w:rsid w:val="00942E54"/>
    <w:rsid w:val="00943A7E"/>
    <w:rsid w:val="00944352"/>
    <w:rsid w:val="0094503A"/>
    <w:rsid w:val="00945062"/>
    <w:rsid w:val="00946545"/>
    <w:rsid w:val="009466C9"/>
    <w:rsid w:val="00946BE4"/>
    <w:rsid w:val="009472D6"/>
    <w:rsid w:val="009474B7"/>
    <w:rsid w:val="00947936"/>
    <w:rsid w:val="00947B28"/>
    <w:rsid w:val="00951284"/>
    <w:rsid w:val="00951334"/>
    <w:rsid w:val="00952938"/>
    <w:rsid w:val="009532A9"/>
    <w:rsid w:val="00954525"/>
    <w:rsid w:val="00955674"/>
    <w:rsid w:val="00955A66"/>
    <w:rsid w:val="00955AF1"/>
    <w:rsid w:val="00955DA9"/>
    <w:rsid w:val="00955F9D"/>
    <w:rsid w:val="009561EC"/>
    <w:rsid w:val="009566A4"/>
    <w:rsid w:val="00957726"/>
    <w:rsid w:val="00960C31"/>
    <w:rsid w:val="00961757"/>
    <w:rsid w:val="009618C9"/>
    <w:rsid w:val="00962446"/>
    <w:rsid w:val="00962E8C"/>
    <w:rsid w:val="00962FF8"/>
    <w:rsid w:val="00962FFD"/>
    <w:rsid w:val="0096416C"/>
    <w:rsid w:val="009643AD"/>
    <w:rsid w:val="00965335"/>
    <w:rsid w:val="009671AB"/>
    <w:rsid w:val="00970115"/>
    <w:rsid w:val="00970D37"/>
    <w:rsid w:val="009720A5"/>
    <w:rsid w:val="009724E4"/>
    <w:rsid w:val="00972AE9"/>
    <w:rsid w:val="00972C03"/>
    <w:rsid w:val="00973C8D"/>
    <w:rsid w:val="00974634"/>
    <w:rsid w:val="00974EB1"/>
    <w:rsid w:val="0097538B"/>
    <w:rsid w:val="00975934"/>
    <w:rsid w:val="00975A8C"/>
    <w:rsid w:val="00977496"/>
    <w:rsid w:val="0097762F"/>
    <w:rsid w:val="00977751"/>
    <w:rsid w:val="00977DFD"/>
    <w:rsid w:val="00980705"/>
    <w:rsid w:val="00981833"/>
    <w:rsid w:val="00981CD3"/>
    <w:rsid w:val="0098343C"/>
    <w:rsid w:val="009857BA"/>
    <w:rsid w:val="00986217"/>
    <w:rsid w:val="0099015A"/>
    <w:rsid w:val="009903D0"/>
    <w:rsid w:val="0099134A"/>
    <w:rsid w:val="00991400"/>
    <w:rsid w:val="00992C86"/>
    <w:rsid w:val="0099480B"/>
    <w:rsid w:val="00994C79"/>
    <w:rsid w:val="00995524"/>
    <w:rsid w:val="00995641"/>
    <w:rsid w:val="00995AF5"/>
    <w:rsid w:val="00995E09"/>
    <w:rsid w:val="00996105"/>
    <w:rsid w:val="0099716A"/>
    <w:rsid w:val="00997BE6"/>
    <w:rsid w:val="009A05C1"/>
    <w:rsid w:val="009A0E0F"/>
    <w:rsid w:val="009A2692"/>
    <w:rsid w:val="009A49C4"/>
    <w:rsid w:val="009A4E57"/>
    <w:rsid w:val="009A53BD"/>
    <w:rsid w:val="009A58E4"/>
    <w:rsid w:val="009B02DC"/>
    <w:rsid w:val="009B05C4"/>
    <w:rsid w:val="009B0A13"/>
    <w:rsid w:val="009B0BEF"/>
    <w:rsid w:val="009B323B"/>
    <w:rsid w:val="009B3B6C"/>
    <w:rsid w:val="009B4DD8"/>
    <w:rsid w:val="009B6238"/>
    <w:rsid w:val="009B6819"/>
    <w:rsid w:val="009B6C00"/>
    <w:rsid w:val="009B6E01"/>
    <w:rsid w:val="009B7C0D"/>
    <w:rsid w:val="009C08D5"/>
    <w:rsid w:val="009C0936"/>
    <w:rsid w:val="009C09C3"/>
    <w:rsid w:val="009C0E9C"/>
    <w:rsid w:val="009C1FA1"/>
    <w:rsid w:val="009C1FE1"/>
    <w:rsid w:val="009C206B"/>
    <w:rsid w:val="009C3FC6"/>
    <w:rsid w:val="009C40AF"/>
    <w:rsid w:val="009C42A1"/>
    <w:rsid w:val="009C4C75"/>
    <w:rsid w:val="009C76F9"/>
    <w:rsid w:val="009C77A9"/>
    <w:rsid w:val="009C77F8"/>
    <w:rsid w:val="009C7D8B"/>
    <w:rsid w:val="009D00B7"/>
    <w:rsid w:val="009D11E9"/>
    <w:rsid w:val="009D1AD8"/>
    <w:rsid w:val="009D1B84"/>
    <w:rsid w:val="009D1DBF"/>
    <w:rsid w:val="009D2745"/>
    <w:rsid w:val="009D2D8D"/>
    <w:rsid w:val="009D342E"/>
    <w:rsid w:val="009D3777"/>
    <w:rsid w:val="009D3D47"/>
    <w:rsid w:val="009D3EAC"/>
    <w:rsid w:val="009D3FD9"/>
    <w:rsid w:val="009D4C83"/>
    <w:rsid w:val="009D6284"/>
    <w:rsid w:val="009D64B4"/>
    <w:rsid w:val="009D66B3"/>
    <w:rsid w:val="009D6A40"/>
    <w:rsid w:val="009D742B"/>
    <w:rsid w:val="009D780C"/>
    <w:rsid w:val="009D7BEA"/>
    <w:rsid w:val="009D7E77"/>
    <w:rsid w:val="009E0577"/>
    <w:rsid w:val="009E0EAB"/>
    <w:rsid w:val="009E1BE7"/>
    <w:rsid w:val="009E2734"/>
    <w:rsid w:val="009E2818"/>
    <w:rsid w:val="009E3346"/>
    <w:rsid w:val="009E33DA"/>
    <w:rsid w:val="009E37D4"/>
    <w:rsid w:val="009E5608"/>
    <w:rsid w:val="009E593E"/>
    <w:rsid w:val="009E671F"/>
    <w:rsid w:val="009E6E30"/>
    <w:rsid w:val="009E70BA"/>
    <w:rsid w:val="009E7D39"/>
    <w:rsid w:val="009F0EBD"/>
    <w:rsid w:val="009F1BA0"/>
    <w:rsid w:val="009F21FA"/>
    <w:rsid w:val="009F243D"/>
    <w:rsid w:val="009F34A8"/>
    <w:rsid w:val="009F3836"/>
    <w:rsid w:val="009F64A6"/>
    <w:rsid w:val="009F6D61"/>
    <w:rsid w:val="009F79AD"/>
    <w:rsid w:val="009F7B0D"/>
    <w:rsid w:val="00A02018"/>
    <w:rsid w:val="00A02468"/>
    <w:rsid w:val="00A0382F"/>
    <w:rsid w:val="00A04BAF"/>
    <w:rsid w:val="00A0588B"/>
    <w:rsid w:val="00A05909"/>
    <w:rsid w:val="00A1068D"/>
    <w:rsid w:val="00A11AA5"/>
    <w:rsid w:val="00A124DE"/>
    <w:rsid w:val="00A13E6E"/>
    <w:rsid w:val="00A14367"/>
    <w:rsid w:val="00A14856"/>
    <w:rsid w:val="00A16201"/>
    <w:rsid w:val="00A16368"/>
    <w:rsid w:val="00A17B75"/>
    <w:rsid w:val="00A21607"/>
    <w:rsid w:val="00A22003"/>
    <w:rsid w:val="00A2204B"/>
    <w:rsid w:val="00A227D3"/>
    <w:rsid w:val="00A22CF7"/>
    <w:rsid w:val="00A23C96"/>
    <w:rsid w:val="00A23DC1"/>
    <w:rsid w:val="00A242AF"/>
    <w:rsid w:val="00A24C54"/>
    <w:rsid w:val="00A24CC8"/>
    <w:rsid w:val="00A253F8"/>
    <w:rsid w:val="00A260F2"/>
    <w:rsid w:val="00A26227"/>
    <w:rsid w:val="00A263E3"/>
    <w:rsid w:val="00A26C4F"/>
    <w:rsid w:val="00A27342"/>
    <w:rsid w:val="00A27B0C"/>
    <w:rsid w:val="00A30A1F"/>
    <w:rsid w:val="00A31253"/>
    <w:rsid w:val="00A31B88"/>
    <w:rsid w:val="00A31BF0"/>
    <w:rsid w:val="00A31EBB"/>
    <w:rsid w:val="00A33113"/>
    <w:rsid w:val="00A3470B"/>
    <w:rsid w:val="00A34FD2"/>
    <w:rsid w:val="00A35A44"/>
    <w:rsid w:val="00A364F9"/>
    <w:rsid w:val="00A4030A"/>
    <w:rsid w:val="00A40499"/>
    <w:rsid w:val="00A41019"/>
    <w:rsid w:val="00A41279"/>
    <w:rsid w:val="00A42806"/>
    <w:rsid w:val="00A42C5A"/>
    <w:rsid w:val="00A45B99"/>
    <w:rsid w:val="00A4610D"/>
    <w:rsid w:val="00A470FC"/>
    <w:rsid w:val="00A471E7"/>
    <w:rsid w:val="00A47B97"/>
    <w:rsid w:val="00A47DE1"/>
    <w:rsid w:val="00A500C2"/>
    <w:rsid w:val="00A5043E"/>
    <w:rsid w:val="00A50504"/>
    <w:rsid w:val="00A50BFE"/>
    <w:rsid w:val="00A52654"/>
    <w:rsid w:val="00A52A0A"/>
    <w:rsid w:val="00A52F88"/>
    <w:rsid w:val="00A54A4B"/>
    <w:rsid w:val="00A54D44"/>
    <w:rsid w:val="00A56861"/>
    <w:rsid w:val="00A57643"/>
    <w:rsid w:val="00A6278A"/>
    <w:rsid w:val="00A63629"/>
    <w:rsid w:val="00A64466"/>
    <w:rsid w:val="00A64671"/>
    <w:rsid w:val="00A647DE"/>
    <w:rsid w:val="00A67325"/>
    <w:rsid w:val="00A70C30"/>
    <w:rsid w:val="00A71681"/>
    <w:rsid w:val="00A72E61"/>
    <w:rsid w:val="00A73C38"/>
    <w:rsid w:val="00A7404A"/>
    <w:rsid w:val="00A76240"/>
    <w:rsid w:val="00A76F43"/>
    <w:rsid w:val="00A76F98"/>
    <w:rsid w:val="00A76FC5"/>
    <w:rsid w:val="00A77942"/>
    <w:rsid w:val="00A804C5"/>
    <w:rsid w:val="00A8106E"/>
    <w:rsid w:val="00A8181C"/>
    <w:rsid w:val="00A825A7"/>
    <w:rsid w:val="00A8271A"/>
    <w:rsid w:val="00A83000"/>
    <w:rsid w:val="00A833D7"/>
    <w:rsid w:val="00A83813"/>
    <w:rsid w:val="00A83CAE"/>
    <w:rsid w:val="00A846B1"/>
    <w:rsid w:val="00A84AF8"/>
    <w:rsid w:val="00A85763"/>
    <w:rsid w:val="00A8639E"/>
    <w:rsid w:val="00A866C3"/>
    <w:rsid w:val="00A868AF"/>
    <w:rsid w:val="00A86BF0"/>
    <w:rsid w:val="00A8713D"/>
    <w:rsid w:val="00A87E91"/>
    <w:rsid w:val="00A9194C"/>
    <w:rsid w:val="00A9447F"/>
    <w:rsid w:val="00A9579D"/>
    <w:rsid w:val="00A96FAC"/>
    <w:rsid w:val="00A974C3"/>
    <w:rsid w:val="00A975E2"/>
    <w:rsid w:val="00AA07F4"/>
    <w:rsid w:val="00AA0B5A"/>
    <w:rsid w:val="00AA21C1"/>
    <w:rsid w:val="00AA2AF5"/>
    <w:rsid w:val="00AA361F"/>
    <w:rsid w:val="00AA58AC"/>
    <w:rsid w:val="00AA58ED"/>
    <w:rsid w:val="00AA6FFD"/>
    <w:rsid w:val="00AA7C64"/>
    <w:rsid w:val="00AB0987"/>
    <w:rsid w:val="00AB116F"/>
    <w:rsid w:val="00AB2CCD"/>
    <w:rsid w:val="00AB3C87"/>
    <w:rsid w:val="00AB56F9"/>
    <w:rsid w:val="00AB5C95"/>
    <w:rsid w:val="00AB6535"/>
    <w:rsid w:val="00AB67DF"/>
    <w:rsid w:val="00AB6956"/>
    <w:rsid w:val="00AB6F12"/>
    <w:rsid w:val="00AC0E3B"/>
    <w:rsid w:val="00AC154B"/>
    <w:rsid w:val="00AC1DF2"/>
    <w:rsid w:val="00AC4EF2"/>
    <w:rsid w:val="00AC6E91"/>
    <w:rsid w:val="00AC7318"/>
    <w:rsid w:val="00AC7B2B"/>
    <w:rsid w:val="00AD06EB"/>
    <w:rsid w:val="00AD20A8"/>
    <w:rsid w:val="00AD2622"/>
    <w:rsid w:val="00AD38DA"/>
    <w:rsid w:val="00AD38F3"/>
    <w:rsid w:val="00AD42A3"/>
    <w:rsid w:val="00AD4D83"/>
    <w:rsid w:val="00AD52D5"/>
    <w:rsid w:val="00AD55E3"/>
    <w:rsid w:val="00AD5B1C"/>
    <w:rsid w:val="00AD624B"/>
    <w:rsid w:val="00AD70D1"/>
    <w:rsid w:val="00AE01C5"/>
    <w:rsid w:val="00AE0ED2"/>
    <w:rsid w:val="00AE1062"/>
    <w:rsid w:val="00AE4431"/>
    <w:rsid w:val="00AE4745"/>
    <w:rsid w:val="00AE50ED"/>
    <w:rsid w:val="00AE60D1"/>
    <w:rsid w:val="00AE60E8"/>
    <w:rsid w:val="00AE7923"/>
    <w:rsid w:val="00AE7C6E"/>
    <w:rsid w:val="00AE7CB0"/>
    <w:rsid w:val="00AE7F74"/>
    <w:rsid w:val="00AF012D"/>
    <w:rsid w:val="00AF0148"/>
    <w:rsid w:val="00AF0896"/>
    <w:rsid w:val="00AF0E7E"/>
    <w:rsid w:val="00AF3D31"/>
    <w:rsid w:val="00AF3EEC"/>
    <w:rsid w:val="00AF41C7"/>
    <w:rsid w:val="00AF4B68"/>
    <w:rsid w:val="00AF4E4F"/>
    <w:rsid w:val="00AF52DD"/>
    <w:rsid w:val="00AF532D"/>
    <w:rsid w:val="00AF5BFE"/>
    <w:rsid w:val="00AF5FF6"/>
    <w:rsid w:val="00AF6008"/>
    <w:rsid w:val="00AF6130"/>
    <w:rsid w:val="00AF6FF8"/>
    <w:rsid w:val="00AF7200"/>
    <w:rsid w:val="00AF7597"/>
    <w:rsid w:val="00AF7F66"/>
    <w:rsid w:val="00B00BEF"/>
    <w:rsid w:val="00B014B5"/>
    <w:rsid w:val="00B01645"/>
    <w:rsid w:val="00B01F88"/>
    <w:rsid w:val="00B01FC7"/>
    <w:rsid w:val="00B02358"/>
    <w:rsid w:val="00B03275"/>
    <w:rsid w:val="00B036DB"/>
    <w:rsid w:val="00B03D9C"/>
    <w:rsid w:val="00B03F9A"/>
    <w:rsid w:val="00B05495"/>
    <w:rsid w:val="00B05681"/>
    <w:rsid w:val="00B05738"/>
    <w:rsid w:val="00B069DD"/>
    <w:rsid w:val="00B06A77"/>
    <w:rsid w:val="00B07E8E"/>
    <w:rsid w:val="00B10701"/>
    <w:rsid w:val="00B1149F"/>
    <w:rsid w:val="00B1259E"/>
    <w:rsid w:val="00B1476F"/>
    <w:rsid w:val="00B15369"/>
    <w:rsid w:val="00B17152"/>
    <w:rsid w:val="00B17D7D"/>
    <w:rsid w:val="00B17E88"/>
    <w:rsid w:val="00B17F28"/>
    <w:rsid w:val="00B204F0"/>
    <w:rsid w:val="00B21805"/>
    <w:rsid w:val="00B22E97"/>
    <w:rsid w:val="00B2343E"/>
    <w:rsid w:val="00B23DA9"/>
    <w:rsid w:val="00B24BA2"/>
    <w:rsid w:val="00B24C66"/>
    <w:rsid w:val="00B261D3"/>
    <w:rsid w:val="00B26E8E"/>
    <w:rsid w:val="00B27285"/>
    <w:rsid w:val="00B27F7B"/>
    <w:rsid w:val="00B306A2"/>
    <w:rsid w:val="00B32352"/>
    <w:rsid w:val="00B32DE2"/>
    <w:rsid w:val="00B33904"/>
    <w:rsid w:val="00B33EFE"/>
    <w:rsid w:val="00B35179"/>
    <w:rsid w:val="00B35D73"/>
    <w:rsid w:val="00B3622D"/>
    <w:rsid w:val="00B36404"/>
    <w:rsid w:val="00B36A46"/>
    <w:rsid w:val="00B36D0C"/>
    <w:rsid w:val="00B3718A"/>
    <w:rsid w:val="00B37650"/>
    <w:rsid w:val="00B409F3"/>
    <w:rsid w:val="00B40F85"/>
    <w:rsid w:val="00B41194"/>
    <w:rsid w:val="00B41AE1"/>
    <w:rsid w:val="00B4351C"/>
    <w:rsid w:val="00B4509C"/>
    <w:rsid w:val="00B455D4"/>
    <w:rsid w:val="00B4749F"/>
    <w:rsid w:val="00B47CAA"/>
    <w:rsid w:val="00B47FAE"/>
    <w:rsid w:val="00B50A77"/>
    <w:rsid w:val="00B5199D"/>
    <w:rsid w:val="00B52069"/>
    <w:rsid w:val="00B521E1"/>
    <w:rsid w:val="00B526E8"/>
    <w:rsid w:val="00B52C58"/>
    <w:rsid w:val="00B56A8C"/>
    <w:rsid w:val="00B57045"/>
    <w:rsid w:val="00B57C65"/>
    <w:rsid w:val="00B57D74"/>
    <w:rsid w:val="00B600B4"/>
    <w:rsid w:val="00B6032F"/>
    <w:rsid w:val="00B60BC4"/>
    <w:rsid w:val="00B60C39"/>
    <w:rsid w:val="00B61719"/>
    <w:rsid w:val="00B61803"/>
    <w:rsid w:val="00B62CB8"/>
    <w:rsid w:val="00B63AF2"/>
    <w:rsid w:val="00B63D8A"/>
    <w:rsid w:val="00B6545F"/>
    <w:rsid w:val="00B6720E"/>
    <w:rsid w:val="00B67595"/>
    <w:rsid w:val="00B704E4"/>
    <w:rsid w:val="00B706DD"/>
    <w:rsid w:val="00B70F43"/>
    <w:rsid w:val="00B72026"/>
    <w:rsid w:val="00B7345A"/>
    <w:rsid w:val="00B74BB6"/>
    <w:rsid w:val="00B75AEC"/>
    <w:rsid w:val="00B75E30"/>
    <w:rsid w:val="00B77BA5"/>
    <w:rsid w:val="00B82E34"/>
    <w:rsid w:val="00B82F99"/>
    <w:rsid w:val="00B8391F"/>
    <w:rsid w:val="00B84D7C"/>
    <w:rsid w:val="00B84F78"/>
    <w:rsid w:val="00B87D5B"/>
    <w:rsid w:val="00B919C9"/>
    <w:rsid w:val="00B91C8D"/>
    <w:rsid w:val="00B92D16"/>
    <w:rsid w:val="00B9390E"/>
    <w:rsid w:val="00B942B2"/>
    <w:rsid w:val="00B94C9C"/>
    <w:rsid w:val="00B94D5A"/>
    <w:rsid w:val="00B97E74"/>
    <w:rsid w:val="00B97EE2"/>
    <w:rsid w:val="00BA0485"/>
    <w:rsid w:val="00BA082F"/>
    <w:rsid w:val="00BA0DCD"/>
    <w:rsid w:val="00BA10BF"/>
    <w:rsid w:val="00BA144B"/>
    <w:rsid w:val="00BA20F5"/>
    <w:rsid w:val="00BA2B57"/>
    <w:rsid w:val="00BA2F51"/>
    <w:rsid w:val="00BA32A3"/>
    <w:rsid w:val="00BA337E"/>
    <w:rsid w:val="00BA36E0"/>
    <w:rsid w:val="00BA403A"/>
    <w:rsid w:val="00BA49CE"/>
    <w:rsid w:val="00BA4A4E"/>
    <w:rsid w:val="00BA4E06"/>
    <w:rsid w:val="00BA4E18"/>
    <w:rsid w:val="00BA5386"/>
    <w:rsid w:val="00BA5BE5"/>
    <w:rsid w:val="00BA61F2"/>
    <w:rsid w:val="00BA6871"/>
    <w:rsid w:val="00BA6BD0"/>
    <w:rsid w:val="00BA7869"/>
    <w:rsid w:val="00BA799D"/>
    <w:rsid w:val="00BB20BA"/>
    <w:rsid w:val="00BB25B3"/>
    <w:rsid w:val="00BB3F07"/>
    <w:rsid w:val="00BB4415"/>
    <w:rsid w:val="00BB4824"/>
    <w:rsid w:val="00BB4C04"/>
    <w:rsid w:val="00BB51C0"/>
    <w:rsid w:val="00BB5501"/>
    <w:rsid w:val="00BC0DDC"/>
    <w:rsid w:val="00BC1E64"/>
    <w:rsid w:val="00BC2866"/>
    <w:rsid w:val="00BC2AB3"/>
    <w:rsid w:val="00BC2BBF"/>
    <w:rsid w:val="00BC3F44"/>
    <w:rsid w:val="00BC54B3"/>
    <w:rsid w:val="00BC5539"/>
    <w:rsid w:val="00BC7E5D"/>
    <w:rsid w:val="00BC7FD8"/>
    <w:rsid w:val="00BD0030"/>
    <w:rsid w:val="00BD0445"/>
    <w:rsid w:val="00BD09AB"/>
    <w:rsid w:val="00BD14AF"/>
    <w:rsid w:val="00BD31E8"/>
    <w:rsid w:val="00BD45E5"/>
    <w:rsid w:val="00BD4921"/>
    <w:rsid w:val="00BD4EAF"/>
    <w:rsid w:val="00BD7049"/>
    <w:rsid w:val="00BD7092"/>
    <w:rsid w:val="00BD71CB"/>
    <w:rsid w:val="00BD7E3D"/>
    <w:rsid w:val="00BE2CC6"/>
    <w:rsid w:val="00BE2F89"/>
    <w:rsid w:val="00BE34E9"/>
    <w:rsid w:val="00BE3E11"/>
    <w:rsid w:val="00BE45A9"/>
    <w:rsid w:val="00BE46B2"/>
    <w:rsid w:val="00BE5A18"/>
    <w:rsid w:val="00BE61B8"/>
    <w:rsid w:val="00BE65EA"/>
    <w:rsid w:val="00BF06E5"/>
    <w:rsid w:val="00BF0DDB"/>
    <w:rsid w:val="00BF1127"/>
    <w:rsid w:val="00BF141A"/>
    <w:rsid w:val="00BF16D0"/>
    <w:rsid w:val="00BF3106"/>
    <w:rsid w:val="00BF32AF"/>
    <w:rsid w:val="00BF3881"/>
    <w:rsid w:val="00BF6645"/>
    <w:rsid w:val="00BF6A45"/>
    <w:rsid w:val="00BF6F02"/>
    <w:rsid w:val="00BF713F"/>
    <w:rsid w:val="00BF77C1"/>
    <w:rsid w:val="00BF7B7F"/>
    <w:rsid w:val="00C00DDA"/>
    <w:rsid w:val="00C027B3"/>
    <w:rsid w:val="00C02B80"/>
    <w:rsid w:val="00C02DEA"/>
    <w:rsid w:val="00C02E01"/>
    <w:rsid w:val="00C04157"/>
    <w:rsid w:val="00C05A6B"/>
    <w:rsid w:val="00C0607A"/>
    <w:rsid w:val="00C0694D"/>
    <w:rsid w:val="00C07229"/>
    <w:rsid w:val="00C072C5"/>
    <w:rsid w:val="00C076E4"/>
    <w:rsid w:val="00C11513"/>
    <w:rsid w:val="00C11D24"/>
    <w:rsid w:val="00C1225B"/>
    <w:rsid w:val="00C140AD"/>
    <w:rsid w:val="00C1439C"/>
    <w:rsid w:val="00C14732"/>
    <w:rsid w:val="00C167EA"/>
    <w:rsid w:val="00C1746F"/>
    <w:rsid w:val="00C20989"/>
    <w:rsid w:val="00C21A4D"/>
    <w:rsid w:val="00C22680"/>
    <w:rsid w:val="00C2429C"/>
    <w:rsid w:val="00C24495"/>
    <w:rsid w:val="00C2547F"/>
    <w:rsid w:val="00C261E7"/>
    <w:rsid w:val="00C27706"/>
    <w:rsid w:val="00C30402"/>
    <w:rsid w:val="00C305D3"/>
    <w:rsid w:val="00C30E74"/>
    <w:rsid w:val="00C31FA2"/>
    <w:rsid w:val="00C33FEB"/>
    <w:rsid w:val="00C3411C"/>
    <w:rsid w:val="00C34414"/>
    <w:rsid w:val="00C3573F"/>
    <w:rsid w:val="00C36558"/>
    <w:rsid w:val="00C366A1"/>
    <w:rsid w:val="00C414D0"/>
    <w:rsid w:val="00C4244E"/>
    <w:rsid w:val="00C43259"/>
    <w:rsid w:val="00C43DC5"/>
    <w:rsid w:val="00C46365"/>
    <w:rsid w:val="00C46B71"/>
    <w:rsid w:val="00C46C0B"/>
    <w:rsid w:val="00C50088"/>
    <w:rsid w:val="00C5173F"/>
    <w:rsid w:val="00C51961"/>
    <w:rsid w:val="00C51A26"/>
    <w:rsid w:val="00C53195"/>
    <w:rsid w:val="00C54301"/>
    <w:rsid w:val="00C5524A"/>
    <w:rsid w:val="00C55572"/>
    <w:rsid w:val="00C55753"/>
    <w:rsid w:val="00C55D60"/>
    <w:rsid w:val="00C5627A"/>
    <w:rsid w:val="00C56B17"/>
    <w:rsid w:val="00C57C8F"/>
    <w:rsid w:val="00C626B2"/>
    <w:rsid w:val="00C6413B"/>
    <w:rsid w:val="00C643B6"/>
    <w:rsid w:val="00C64EDA"/>
    <w:rsid w:val="00C65E1F"/>
    <w:rsid w:val="00C6659C"/>
    <w:rsid w:val="00C669B2"/>
    <w:rsid w:val="00C67620"/>
    <w:rsid w:val="00C7046A"/>
    <w:rsid w:val="00C70BEA"/>
    <w:rsid w:val="00C717C3"/>
    <w:rsid w:val="00C71C66"/>
    <w:rsid w:val="00C7203C"/>
    <w:rsid w:val="00C73C9C"/>
    <w:rsid w:val="00C74272"/>
    <w:rsid w:val="00C76E49"/>
    <w:rsid w:val="00C776C7"/>
    <w:rsid w:val="00C77B09"/>
    <w:rsid w:val="00C77B37"/>
    <w:rsid w:val="00C81726"/>
    <w:rsid w:val="00C83778"/>
    <w:rsid w:val="00C84A64"/>
    <w:rsid w:val="00C86DF4"/>
    <w:rsid w:val="00C90B69"/>
    <w:rsid w:val="00C90E81"/>
    <w:rsid w:val="00C90F61"/>
    <w:rsid w:val="00C91175"/>
    <w:rsid w:val="00C91BC1"/>
    <w:rsid w:val="00C91BEF"/>
    <w:rsid w:val="00C92A43"/>
    <w:rsid w:val="00C92BAB"/>
    <w:rsid w:val="00C93519"/>
    <w:rsid w:val="00C953FB"/>
    <w:rsid w:val="00C955C8"/>
    <w:rsid w:val="00C9579C"/>
    <w:rsid w:val="00C9658C"/>
    <w:rsid w:val="00C973F6"/>
    <w:rsid w:val="00C97A50"/>
    <w:rsid w:val="00C97C84"/>
    <w:rsid w:val="00CA06C6"/>
    <w:rsid w:val="00CA1573"/>
    <w:rsid w:val="00CA17AA"/>
    <w:rsid w:val="00CA1E6B"/>
    <w:rsid w:val="00CA1F0A"/>
    <w:rsid w:val="00CA1FED"/>
    <w:rsid w:val="00CA22C3"/>
    <w:rsid w:val="00CA2581"/>
    <w:rsid w:val="00CA3251"/>
    <w:rsid w:val="00CA35FC"/>
    <w:rsid w:val="00CA380D"/>
    <w:rsid w:val="00CA406E"/>
    <w:rsid w:val="00CA6083"/>
    <w:rsid w:val="00CA6785"/>
    <w:rsid w:val="00CA74D3"/>
    <w:rsid w:val="00CA7BB8"/>
    <w:rsid w:val="00CA7F2C"/>
    <w:rsid w:val="00CB08FF"/>
    <w:rsid w:val="00CB0972"/>
    <w:rsid w:val="00CB09AE"/>
    <w:rsid w:val="00CB12D6"/>
    <w:rsid w:val="00CB1B9B"/>
    <w:rsid w:val="00CB1BE6"/>
    <w:rsid w:val="00CB2390"/>
    <w:rsid w:val="00CB2404"/>
    <w:rsid w:val="00CB38EC"/>
    <w:rsid w:val="00CB4B5C"/>
    <w:rsid w:val="00CB6498"/>
    <w:rsid w:val="00CB735E"/>
    <w:rsid w:val="00CB73D7"/>
    <w:rsid w:val="00CB7474"/>
    <w:rsid w:val="00CB76E3"/>
    <w:rsid w:val="00CC044F"/>
    <w:rsid w:val="00CC0A04"/>
    <w:rsid w:val="00CC1413"/>
    <w:rsid w:val="00CC1CBF"/>
    <w:rsid w:val="00CC20E2"/>
    <w:rsid w:val="00CC2801"/>
    <w:rsid w:val="00CC2B37"/>
    <w:rsid w:val="00CC2B3F"/>
    <w:rsid w:val="00CC2E4D"/>
    <w:rsid w:val="00CC51CE"/>
    <w:rsid w:val="00CC5CF7"/>
    <w:rsid w:val="00CC5DFA"/>
    <w:rsid w:val="00CC6674"/>
    <w:rsid w:val="00CC6B0A"/>
    <w:rsid w:val="00CC7666"/>
    <w:rsid w:val="00CC7AF3"/>
    <w:rsid w:val="00CC7F48"/>
    <w:rsid w:val="00CD1E41"/>
    <w:rsid w:val="00CD27A6"/>
    <w:rsid w:val="00CD3758"/>
    <w:rsid w:val="00CD443D"/>
    <w:rsid w:val="00CD5CD7"/>
    <w:rsid w:val="00CD601E"/>
    <w:rsid w:val="00CD68F1"/>
    <w:rsid w:val="00CD76F9"/>
    <w:rsid w:val="00CD7A6C"/>
    <w:rsid w:val="00CE29A7"/>
    <w:rsid w:val="00CE5D12"/>
    <w:rsid w:val="00CE5F7A"/>
    <w:rsid w:val="00CE7362"/>
    <w:rsid w:val="00CF0556"/>
    <w:rsid w:val="00CF068C"/>
    <w:rsid w:val="00CF3BA4"/>
    <w:rsid w:val="00CF4842"/>
    <w:rsid w:val="00CF55D2"/>
    <w:rsid w:val="00CF5880"/>
    <w:rsid w:val="00CF7C07"/>
    <w:rsid w:val="00D03AC2"/>
    <w:rsid w:val="00D04B7D"/>
    <w:rsid w:val="00D05B86"/>
    <w:rsid w:val="00D05DF9"/>
    <w:rsid w:val="00D06012"/>
    <w:rsid w:val="00D07B5F"/>
    <w:rsid w:val="00D07D83"/>
    <w:rsid w:val="00D1185F"/>
    <w:rsid w:val="00D129B5"/>
    <w:rsid w:val="00D12A46"/>
    <w:rsid w:val="00D12B9B"/>
    <w:rsid w:val="00D1516A"/>
    <w:rsid w:val="00D17226"/>
    <w:rsid w:val="00D2005B"/>
    <w:rsid w:val="00D2066A"/>
    <w:rsid w:val="00D231C9"/>
    <w:rsid w:val="00D2499B"/>
    <w:rsid w:val="00D254F7"/>
    <w:rsid w:val="00D25617"/>
    <w:rsid w:val="00D25DB5"/>
    <w:rsid w:val="00D266F0"/>
    <w:rsid w:val="00D2692B"/>
    <w:rsid w:val="00D26BEC"/>
    <w:rsid w:val="00D27071"/>
    <w:rsid w:val="00D27E4A"/>
    <w:rsid w:val="00D3137D"/>
    <w:rsid w:val="00D317A6"/>
    <w:rsid w:val="00D31E80"/>
    <w:rsid w:val="00D32C9D"/>
    <w:rsid w:val="00D32CBA"/>
    <w:rsid w:val="00D33217"/>
    <w:rsid w:val="00D35532"/>
    <w:rsid w:val="00D36057"/>
    <w:rsid w:val="00D36409"/>
    <w:rsid w:val="00D36A36"/>
    <w:rsid w:val="00D402DB"/>
    <w:rsid w:val="00D4174A"/>
    <w:rsid w:val="00D41E23"/>
    <w:rsid w:val="00D42414"/>
    <w:rsid w:val="00D4255D"/>
    <w:rsid w:val="00D43411"/>
    <w:rsid w:val="00D44C95"/>
    <w:rsid w:val="00D44D45"/>
    <w:rsid w:val="00D452DA"/>
    <w:rsid w:val="00D45395"/>
    <w:rsid w:val="00D45DAD"/>
    <w:rsid w:val="00D469F1"/>
    <w:rsid w:val="00D475EC"/>
    <w:rsid w:val="00D503B3"/>
    <w:rsid w:val="00D5065B"/>
    <w:rsid w:val="00D5105F"/>
    <w:rsid w:val="00D510B5"/>
    <w:rsid w:val="00D53692"/>
    <w:rsid w:val="00D538BB"/>
    <w:rsid w:val="00D53BA3"/>
    <w:rsid w:val="00D541DD"/>
    <w:rsid w:val="00D5438D"/>
    <w:rsid w:val="00D54AC4"/>
    <w:rsid w:val="00D55F1E"/>
    <w:rsid w:val="00D5715B"/>
    <w:rsid w:val="00D57F56"/>
    <w:rsid w:val="00D57F8F"/>
    <w:rsid w:val="00D60051"/>
    <w:rsid w:val="00D60324"/>
    <w:rsid w:val="00D60DFC"/>
    <w:rsid w:val="00D6183F"/>
    <w:rsid w:val="00D6346F"/>
    <w:rsid w:val="00D634CE"/>
    <w:rsid w:val="00D644AD"/>
    <w:rsid w:val="00D64B4F"/>
    <w:rsid w:val="00D66BB4"/>
    <w:rsid w:val="00D66D47"/>
    <w:rsid w:val="00D66E23"/>
    <w:rsid w:val="00D67941"/>
    <w:rsid w:val="00D67A76"/>
    <w:rsid w:val="00D70344"/>
    <w:rsid w:val="00D714A7"/>
    <w:rsid w:val="00D72863"/>
    <w:rsid w:val="00D72C08"/>
    <w:rsid w:val="00D73BB8"/>
    <w:rsid w:val="00D73DC4"/>
    <w:rsid w:val="00D74315"/>
    <w:rsid w:val="00D74491"/>
    <w:rsid w:val="00D74DF1"/>
    <w:rsid w:val="00D75EDA"/>
    <w:rsid w:val="00D7715C"/>
    <w:rsid w:val="00D771B8"/>
    <w:rsid w:val="00D77980"/>
    <w:rsid w:val="00D77C4A"/>
    <w:rsid w:val="00D8149B"/>
    <w:rsid w:val="00D817EB"/>
    <w:rsid w:val="00D81BEB"/>
    <w:rsid w:val="00D82429"/>
    <w:rsid w:val="00D83C25"/>
    <w:rsid w:val="00D83E8E"/>
    <w:rsid w:val="00D849A8"/>
    <w:rsid w:val="00D867F4"/>
    <w:rsid w:val="00D868B6"/>
    <w:rsid w:val="00D875E1"/>
    <w:rsid w:val="00D879D9"/>
    <w:rsid w:val="00D90166"/>
    <w:rsid w:val="00D9089E"/>
    <w:rsid w:val="00D90EA2"/>
    <w:rsid w:val="00D912FD"/>
    <w:rsid w:val="00D92F59"/>
    <w:rsid w:val="00D950BF"/>
    <w:rsid w:val="00D9670D"/>
    <w:rsid w:val="00D96818"/>
    <w:rsid w:val="00D96D71"/>
    <w:rsid w:val="00D97177"/>
    <w:rsid w:val="00DA0236"/>
    <w:rsid w:val="00DA0FCB"/>
    <w:rsid w:val="00DA2523"/>
    <w:rsid w:val="00DA3832"/>
    <w:rsid w:val="00DA5531"/>
    <w:rsid w:val="00DA5A41"/>
    <w:rsid w:val="00DA6A41"/>
    <w:rsid w:val="00DA70E1"/>
    <w:rsid w:val="00DA782C"/>
    <w:rsid w:val="00DA7996"/>
    <w:rsid w:val="00DB041D"/>
    <w:rsid w:val="00DB0BF6"/>
    <w:rsid w:val="00DB28CA"/>
    <w:rsid w:val="00DB2BEC"/>
    <w:rsid w:val="00DB3469"/>
    <w:rsid w:val="00DB674F"/>
    <w:rsid w:val="00DB722B"/>
    <w:rsid w:val="00DB758A"/>
    <w:rsid w:val="00DB75D8"/>
    <w:rsid w:val="00DC018A"/>
    <w:rsid w:val="00DC093A"/>
    <w:rsid w:val="00DC103A"/>
    <w:rsid w:val="00DC1ED7"/>
    <w:rsid w:val="00DC35AD"/>
    <w:rsid w:val="00DC395A"/>
    <w:rsid w:val="00DC4138"/>
    <w:rsid w:val="00DC43C3"/>
    <w:rsid w:val="00DC4B8B"/>
    <w:rsid w:val="00DC4BE1"/>
    <w:rsid w:val="00DC4D14"/>
    <w:rsid w:val="00DC4F6E"/>
    <w:rsid w:val="00DC52D1"/>
    <w:rsid w:val="00DC57E8"/>
    <w:rsid w:val="00DC5BD4"/>
    <w:rsid w:val="00DC76FA"/>
    <w:rsid w:val="00DC780D"/>
    <w:rsid w:val="00DC7C6C"/>
    <w:rsid w:val="00DD1905"/>
    <w:rsid w:val="00DD2A4C"/>
    <w:rsid w:val="00DD34A1"/>
    <w:rsid w:val="00DD3CB0"/>
    <w:rsid w:val="00DD7344"/>
    <w:rsid w:val="00DD7DDA"/>
    <w:rsid w:val="00DE0581"/>
    <w:rsid w:val="00DE08DF"/>
    <w:rsid w:val="00DE0E89"/>
    <w:rsid w:val="00DE0FF3"/>
    <w:rsid w:val="00DE13C2"/>
    <w:rsid w:val="00DE13CB"/>
    <w:rsid w:val="00DE1743"/>
    <w:rsid w:val="00DE17F3"/>
    <w:rsid w:val="00DE1E07"/>
    <w:rsid w:val="00DE29BB"/>
    <w:rsid w:val="00DE39AD"/>
    <w:rsid w:val="00DE3D2D"/>
    <w:rsid w:val="00DE4FD7"/>
    <w:rsid w:val="00DE5596"/>
    <w:rsid w:val="00DE5E86"/>
    <w:rsid w:val="00DE5F33"/>
    <w:rsid w:val="00DE6D97"/>
    <w:rsid w:val="00DE7195"/>
    <w:rsid w:val="00DE7D8A"/>
    <w:rsid w:val="00DF09C7"/>
    <w:rsid w:val="00DF0F63"/>
    <w:rsid w:val="00DF17A0"/>
    <w:rsid w:val="00DF1C46"/>
    <w:rsid w:val="00DF3C28"/>
    <w:rsid w:val="00DF4A2C"/>
    <w:rsid w:val="00DF58DD"/>
    <w:rsid w:val="00DF5CE9"/>
    <w:rsid w:val="00DF7ED5"/>
    <w:rsid w:val="00DF7F02"/>
    <w:rsid w:val="00E0094B"/>
    <w:rsid w:val="00E01047"/>
    <w:rsid w:val="00E020DF"/>
    <w:rsid w:val="00E02108"/>
    <w:rsid w:val="00E03E00"/>
    <w:rsid w:val="00E03E10"/>
    <w:rsid w:val="00E05676"/>
    <w:rsid w:val="00E05D23"/>
    <w:rsid w:val="00E0600E"/>
    <w:rsid w:val="00E0608B"/>
    <w:rsid w:val="00E06BB9"/>
    <w:rsid w:val="00E06D8A"/>
    <w:rsid w:val="00E0749C"/>
    <w:rsid w:val="00E075AF"/>
    <w:rsid w:val="00E07EFD"/>
    <w:rsid w:val="00E111DD"/>
    <w:rsid w:val="00E11260"/>
    <w:rsid w:val="00E14577"/>
    <w:rsid w:val="00E149FD"/>
    <w:rsid w:val="00E14A09"/>
    <w:rsid w:val="00E1639A"/>
    <w:rsid w:val="00E1662C"/>
    <w:rsid w:val="00E1723E"/>
    <w:rsid w:val="00E176D7"/>
    <w:rsid w:val="00E17DF0"/>
    <w:rsid w:val="00E2057D"/>
    <w:rsid w:val="00E20DE6"/>
    <w:rsid w:val="00E22372"/>
    <w:rsid w:val="00E22C7C"/>
    <w:rsid w:val="00E2327D"/>
    <w:rsid w:val="00E239CD"/>
    <w:rsid w:val="00E23E94"/>
    <w:rsid w:val="00E2482F"/>
    <w:rsid w:val="00E24E65"/>
    <w:rsid w:val="00E25872"/>
    <w:rsid w:val="00E27C19"/>
    <w:rsid w:val="00E303AC"/>
    <w:rsid w:val="00E33777"/>
    <w:rsid w:val="00E33F07"/>
    <w:rsid w:val="00E34522"/>
    <w:rsid w:val="00E347F1"/>
    <w:rsid w:val="00E34D44"/>
    <w:rsid w:val="00E35CC6"/>
    <w:rsid w:val="00E36039"/>
    <w:rsid w:val="00E367AA"/>
    <w:rsid w:val="00E36B78"/>
    <w:rsid w:val="00E36C81"/>
    <w:rsid w:val="00E37689"/>
    <w:rsid w:val="00E404FC"/>
    <w:rsid w:val="00E40DAD"/>
    <w:rsid w:val="00E41739"/>
    <w:rsid w:val="00E41CBA"/>
    <w:rsid w:val="00E42245"/>
    <w:rsid w:val="00E429B7"/>
    <w:rsid w:val="00E43FC2"/>
    <w:rsid w:val="00E44089"/>
    <w:rsid w:val="00E44288"/>
    <w:rsid w:val="00E443BD"/>
    <w:rsid w:val="00E44497"/>
    <w:rsid w:val="00E44EB6"/>
    <w:rsid w:val="00E453AB"/>
    <w:rsid w:val="00E45E12"/>
    <w:rsid w:val="00E5009B"/>
    <w:rsid w:val="00E501A8"/>
    <w:rsid w:val="00E504B0"/>
    <w:rsid w:val="00E50A99"/>
    <w:rsid w:val="00E50C56"/>
    <w:rsid w:val="00E511D6"/>
    <w:rsid w:val="00E52F32"/>
    <w:rsid w:val="00E54055"/>
    <w:rsid w:val="00E54712"/>
    <w:rsid w:val="00E5477F"/>
    <w:rsid w:val="00E55339"/>
    <w:rsid w:val="00E56935"/>
    <w:rsid w:val="00E56DE4"/>
    <w:rsid w:val="00E60083"/>
    <w:rsid w:val="00E6148C"/>
    <w:rsid w:val="00E61638"/>
    <w:rsid w:val="00E61F52"/>
    <w:rsid w:val="00E63698"/>
    <w:rsid w:val="00E6441A"/>
    <w:rsid w:val="00E645F7"/>
    <w:rsid w:val="00E65097"/>
    <w:rsid w:val="00E659F9"/>
    <w:rsid w:val="00E65DDD"/>
    <w:rsid w:val="00E6742E"/>
    <w:rsid w:val="00E67C0D"/>
    <w:rsid w:val="00E7020E"/>
    <w:rsid w:val="00E703E6"/>
    <w:rsid w:val="00E719A6"/>
    <w:rsid w:val="00E720D2"/>
    <w:rsid w:val="00E735F5"/>
    <w:rsid w:val="00E740FD"/>
    <w:rsid w:val="00E75803"/>
    <w:rsid w:val="00E7650F"/>
    <w:rsid w:val="00E774EA"/>
    <w:rsid w:val="00E7768B"/>
    <w:rsid w:val="00E779ED"/>
    <w:rsid w:val="00E77A17"/>
    <w:rsid w:val="00E77FC0"/>
    <w:rsid w:val="00E800A7"/>
    <w:rsid w:val="00E80EB7"/>
    <w:rsid w:val="00E81063"/>
    <w:rsid w:val="00E827CA"/>
    <w:rsid w:val="00E835AA"/>
    <w:rsid w:val="00E84000"/>
    <w:rsid w:val="00E849BD"/>
    <w:rsid w:val="00E84DA5"/>
    <w:rsid w:val="00E85C60"/>
    <w:rsid w:val="00E865BE"/>
    <w:rsid w:val="00E8742F"/>
    <w:rsid w:val="00E8793F"/>
    <w:rsid w:val="00E90943"/>
    <w:rsid w:val="00E90D4D"/>
    <w:rsid w:val="00E91739"/>
    <w:rsid w:val="00E9196C"/>
    <w:rsid w:val="00E9257D"/>
    <w:rsid w:val="00E93332"/>
    <w:rsid w:val="00E93486"/>
    <w:rsid w:val="00E94993"/>
    <w:rsid w:val="00E95A34"/>
    <w:rsid w:val="00E96482"/>
    <w:rsid w:val="00E965FA"/>
    <w:rsid w:val="00EA0228"/>
    <w:rsid w:val="00EA0F8F"/>
    <w:rsid w:val="00EA10BF"/>
    <w:rsid w:val="00EA1D0B"/>
    <w:rsid w:val="00EA2608"/>
    <w:rsid w:val="00EA446E"/>
    <w:rsid w:val="00EA46E4"/>
    <w:rsid w:val="00EA486E"/>
    <w:rsid w:val="00EA4B36"/>
    <w:rsid w:val="00EA4F1E"/>
    <w:rsid w:val="00EA6173"/>
    <w:rsid w:val="00EB0E14"/>
    <w:rsid w:val="00EB0EA5"/>
    <w:rsid w:val="00EB1742"/>
    <w:rsid w:val="00EB2463"/>
    <w:rsid w:val="00EB27BA"/>
    <w:rsid w:val="00EB2954"/>
    <w:rsid w:val="00EB2A92"/>
    <w:rsid w:val="00EB3F89"/>
    <w:rsid w:val="00EB5A00"/>
    <w:rsid w:val="00EB6775"/>
    <w:rsid w:val="00EB7E0B"/>
    <w:rsid w:val="00EB7F3E"/>
    <w:rsid w:val="00EC0378"/>
    <w:rsid w:val="00EC096C"/>
    <w:rsid w:val="00EC0B71"/>
    <w:rsid w:val="00EC0CD9"/>
    <w:rsid w:val="00EC139B"/>
    <w:rsid w:val="00EC269D"/>
    <w:rsid w:val="00EC3450"/>
    <w:rsid w:val="00EC42D6"/>
    <w:rsid w:val="00EC5C05"/>
    <w:rsid w:val="00EC5DF3"/>
    <w:rsid w:val="00EC6345"/>
    <w:rsid w:val="00EC7A60"/>
    <w:rsid w:val="00EC7F0D"/>
    <w:rsid w:val="00EC7F0E"/>
    <w:rsid w:val="00ED01E1"/>
    <w:rsid w:val="00ED1733"/>
    <w:rsid w:val="00ED1A4B"/>
    <w:rsid w:val="00ED21FB"/>
    <w:rsid w:val="00ED2668"/>
    <w:rsid w:val="00ED3E62"/>
    <w:rsid w:val="00ED3F89"/>
    <w:rsid w:val="00ED59C1"/>
    <w:rsid w:val="00ED6E98"/>
    <w:rsid w:val="00EE0074"/>
    <w:rsid w:val="00EE01CB"/>
    <w:rsid w:val="00EE11F2"/>
    <w:rsid w:val="00EE20F0"/>
    <w:rsid w:val="00EE2B66"/>
    <w:rsid w:val="00EE3009"/>
    <w:rsid w:val="00EE5751"/>
    <w:rsid w:val="00EE6324"/>
    <w:rsid w:val="00EE6773"/>
    <w:rsid w:val="00EE7E03"/>
    <w:rsid w:val="00EF1E42"/>
    <w:rsid w:val="00EF26AF"/>
    <w:rsid w:val="00EF2827"/>
    <w:rsid w:val="00EF3DB1"/>
    <w:rsid w:val="00EF4773"/>
    <w:rsid w:val="00EF4E4C"/>
    <w:rsid w:val="00EF4EC8"/>
    <w:rsid w:val="00EF5B18"/>
    <w:rsid w:val="00EF5C7D"/>
    <w:rsid w:val="00EF6748"/>
    <w:rsid w:val="00EF7923"/>
    <w:rsid w:val="00F025E2"/>
    <w:rsid w:val="00F030D6"/>
    <w:rsid w:val="00F045B8"/>
    <w:rsid w:val="00F06C41"/>
    <w:rsid w:val="00F06FE4"/>
    <w:rsid w:val="00F07F48"/>
    <w:rsid w:val="00F101AF"/>
    <w:rsid w:val="00F10247"/>
    <w:rsid w:val="00F10862"/>
    <w:rsid w:val="00F11310"/>
    <w:rsid w:val="00F1196B"/>
    <w:rsid w:val="00F11B39"/>
    <w:rsid w:val="00F125CD"/>
    <w:rsid w:val="00F12795"/>
    <w:rsid w:val="00F12EE7"/>
    <w:rsid w:val="00F13576"/>
    <w:rsid w:val="00F137C5"/>
    <w:rsid w:val="00F13B69"/>
    <w:rsid w:val="00F1420A"/>
    <w:rsid w:val="00F16C3C"/>
    <w:rsid w:val="00F2065D"/>
    <w:rsid w:val="00F21412"/>
    <w:rsid w:val="00F21E89"/>
    <w:rsid w:val="00F21F13"/>
    <w:rsid w:val="00F229BC"/>
    <w:rsid w:val="00F242A9"/>
    <w:rsid w:val="00F2455B"/>
    <w:rsid w:val="00F258E9"/>
    <w:rsid w:val="00F277A0"/>
    <w:rsid w:val="00F30007"/>
    <w:rsid w:val="00F303E1"/>
    <w:rsid w:val="00F31CB0"/>
    <w:rsid w:val="00F32151"/>
    <w:rsid w:val="00F32E0B"/>
    <w:rsid w:val="00F33428"/>
    <w:rsid w:val="00F33843"/>
    <w:rsid w:val="00F33DF5"/>
    <w:rsid w:val="00F346E5"/>
    <w:rsid w:val="00F348A2"/>
    <w:rsid w:val="00F355E1"/>
    <w:rsid w:val="00F375F2"/>
    <w:rsid w:val="00F40F69"/>
    <w:rsid w:val="00F41938"/>
    <w:rsid w:val="00F422A7"/>
    <w:rsid w:val="00F42F42"/>
    <w:rsid w:val="00F437C4"/>
    <w:rsid w:val="00F444A5"/>
    <w:rsid w:val="00F4528E"/>
    <w:rsid w:val="00F452DC"/>
    <w:rsid w:val="00F45D22"/>
    <w:rsid w:val="00F464E9"/>
    <w:rsid w:val="00F4661F"/>
    <w:rsid w:val="00F467AD"/>
    <w:rsid w:val="00F468CC"/>
    <w:rsid w:val="00F46A70"/>
    <w:rsid w:val="00F46EEB"/>
    <w:rsid w:val="00F471FB"/>
    <w:rsid w:val="00F47490"/>
    <w:rsid w:val="00F47726"/>
    <w:rsid w:val="00F500B3"/>
    <w:rsid w:val="00F50963"/>
    <w:rsid w:val="00F51640"/>
    <w:rsid w:val="00F51CEB"/>
    <w:rsid w:val="00F52303"/>
    <w:rsid w:val="00F52BE0"/>
    <w:rsid w:val="00F531D1"/>
    <w:rsid w:val="00F536A8"/>
    <w:rsid w:val="00F56E51"/>
    <w:rsid w:val="00F6059B"/>
    <w:rsid w:val="00F61702"/>
    <w:rsid w:val="00F61750"/>
    <w:rsid w:val="00F61DF8"/>
    <w:rsid w:val="00F62822"/>
    <w:rsid w:val="00F62DE8"/>
    <w:rsid w:val="00F62EAD"/>
    <w:rsid w:val="00F64B91"/>
    <w:rsid w:val="00F66C95"/>
    <w:rsid w:val="00F66DE7"/>
    <w:rsid w:val="00F7075B"/>
    <w:rsid w:val="00F70E25"/>
    <w:rsid w:val="00F70F18"/>
    <w:rsid w:val="00F738FD"/>
    <w:rsid w:val="00F751A8"/>
    <w:rsid w:val="00F76ACC"/>
    <w:rsid w:val="00F76D24"/>
    <w:rsid w:val="00F77A05"/>
    <w:rsid w:val="00F8074A"/>
    <w:rsid w:val="00F807DE"/>
    <w:rsid w:val="00F81AED"/>
    <w:rsid w:val="00F838D8"/>
    <w:rsid w:val="00F83B43"/>
    <w:rsid w:val="00F8474E"/>
    <w:rsid w:val="00F847DE"/>
    <w:rsid w:val="00F8504F"/>
    <w:rsid w:val="00F85200"/>
    <w:rsid w:val="00F85C58"/>
    <w:rsid w:val="00F87ADC"/>
    <w:rsid w:val="00F87E8A"/>
    <w:rsid w:val="00F909AC"/>
    <w:rsid w:val="00F90E73"/>
    <w:rsid w:val="00F91FCD"/>
    <w:rsid w:val="00F92524"/>
    <w:rsid w:val="00F93A94"/>
    <w:rsid w:val="00F94011"/>
    <w:rsid w:val="00F9665A"/>
    <w:rsid w:val="00F96784"/>
    <w:rsid w:val="00F96C8F"/>
    <w:rsid w:val="00F9766E"/>
    <w:rsid w:val="00F9779B"/>
    <w:rsid w:val="00FA114A"/>
    <w:rsid w:val="00FA1E3D"/>
    <w:rsid w:val="00FA29DB"/>
    <w:rsid w:val="00FA2C97"/>
    <w:rsid w:val="00FA39BF"/>
    <w:rsid w:val="00FA481E"/>
    <w:rsid w:val="00FA570A"/>
    <w:rsid w:val="00FA6729"/>
    <w:rsid w:val="00FA6E0D"/>
    <w:rsid w:val="00FA6F63"/>
    <w:rsid w:val="00FA734D"/>
    <w:rsid w:val="00FB1701"/>
    <w:rsid w:val="00FB1C3E"/>
    <w:rsid w:val="00FB1C90"/>
    <w:rsid w:val="00FB334D"/>
    <w:rsid w:val="00FB40FA"/>
    <w:rsid w:val="00FB43F7"/>
    <w:rsid w:val="00FB45DE"/>
    <w:rsid w:val="00FB5655"/>
    <w:rsid w:val="00FB565F"/>
    <w:rsid w:val="00FB5F2A"/>
    <w:rsid w:val="00FB6716"/>
    <w:rsid w:val="00FB713B"/>
    <w:rsid w:val="00FB74AF"/>
    <w:rsid w:val="00FB78B8"/>
    <w:rsid w:val="00FB7A88"/>
    <w:rsid w:val="00FC04DA"/>
    <w:rsid w:val="00FC10CC"/>
    <w:rsid w:val="00FC10FA"/>
    <w:rsid w:val="00FC3446"/>
    <w:rsid w:val="00FC3485"/>
    <w:rsid w:val="00FC34ED"/>
    <w:rsid w:val="00FC3547"/>
    <w:rsid w:val="00FC35A7"/>
    <w:rsid w:val="00FC43D2"/>
    <w:rsid w:val="00FC44ED"/>
    <w:rsid w:val="00FC6136"/>
    <w:rsid w:val="00FC664C"/>
    <w:rsid w:val="00FC7B07"/>
    <w:rsid w:val="00FD08EF"/>
    <w:rsid w:val="00FD0E4F"/>
    <w:rsid w:val="00FD1286"/>
    <w:rsid w:val="00FD1D94"/>
    <w:rsid w:val="00FD1EAC"/>
    <w:rsid w:val="00FD56B7"/>
    <w:rsid w:val="00FD7433"/>
    <w:rsid w:val="00FE01C8"/>
    <w:rsid w:val="00FE0FD9"/>
    <w:rsid w:val="00FE1842"/>
    <w:rsid w:val="00FE1998"/>
    <w:rsid w:val="00FE1DFC"/>
    <w:rsid w:val="00FE2293"/>
    <w:rsid w:val="00FE22F7"/>
    <w:rsid w:val="00FE295F"/>
    <w:rsid w:val="00FE4672"/>
    <w:rsid w:val="00FE4AE6"/>
    <w:rsid w:val="00FE4F13"/>
    <w:rsid w:val="00FE59C0"/>
    <w:rsid w:val="00FE5A5F"/>
    <w:rsid w:val="00FF0BF3"/>
    <w:rsid w:val="00FF204F"/>
    <w:rsid w:val="00FF211F"/>
    <w:rsid w:val="00FF2DB3"/>
    <w:rsid w:val="00FF2DDF"/>
    <w:rsid w:val="00FF417A"/>
    <w:rsid w:val="00FF47FA"/>
    <w:rsid w:val="00FF569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E6D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E6D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6E6D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E6D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E6D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E6D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E6D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6D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6D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6D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6D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6D4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E6D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6D4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E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E6D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E6D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6E6D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E6D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E6D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E6D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E6D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E6D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6D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6D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6D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6D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6D4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E6D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6D4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E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2025-03-11T08:10:00Z</dcterms:created>
  <dcterms:modified xsi:type="dcterms:W3CDTF">2025-03-11T08:11:00Z</dcterms:modified>
</cp:coreProperties>
</file>