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41311" w14:textId="77777777" w:rsidR="00CB0BEB" w:rsidRPr="0040518D" w:rsidRDefault="00CB0BEB" w:rsidP="00CB0BEB">
      <w:pPr>
        <w:tabs>
          <w:tab w:val="left" w:pos="5670"/>
        </w:tabs>
        <w:spacing w:after="0" w:line="240" w:lineRule="auto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УТВЕРЖДЕНО</w:t>
      </w:r>
    </w:p>
    <w:p w14:paraId="74DC6776" w14:textId="77777777" w:rsidR="00CB0BEB" w:rsidRPr="0040518D" w:rsidRDefault="00CB0BEB" w:rsidP="00CB0BEB">
      <w:pPr>
        <w:spacing w:after="0" w:line="12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 </w:t>
      </w:r>
    </w:p>
    <w:p w14:paraId="467A1679" w14:textId="77777777" w:rsidR="00CB0BEB" w:rsidRPr="0040518D" w:rsidRDefault="00CB0BEB" w:rsidP="00CB0BEB">
      <w:pPr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Протокол заседания комиссии</w:t>
      </w:r>
    </w:p>
    <w:p w14:paraId="54BCFC7E" w14:textId="4EEE418A" w:rsidR="00CB0BEB" w:rsidRPr="0040518D" w:rsidRDefault="00CB0BEB" w:rsidP="00CB0BEB">
      <w:pPr>
        <w:tabs>
          <w:tab w:val="left" w:pos="5670"/>
        </w:tabs>
        <w:spacing w:after="0" w:line="280" w:lineRule="exact"/>
        <w:ind w:left="5387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   </w:t>
      </w:r>
      <w:r w:rsidRPr="001D427A">
        <w:rPr>
          <w:rFonts w:ascii="Times New Roman" w:hAnsi="Times New Roman"/>
          <w:sz w:val="30"/>
          <w:szCs w:val="30"/>
        </w:rPr>
        <w:t xml:space="preserve">от </w:t>
      </w:r>
      <w:r w:rsidR="004E18B7">
        <w:rPr>
          <w:rFonts w:ascii="Times New Roman" w:hAnsi="Times New Roman"/>
          <w:sz w:val="30"/>
          <w:szCs w:val="30"/>
        </w:rPr>
        <w:t>11.03</w:t>
      </w:r>
      <w:r w:rsidRPr="00801079">
        <w:rPr>
          <w:rFonts w:ascii="Times New Roman" w:hAnsi="Times New Roman"/>
          <w:sz w:val="30"/>
          <w:szCs w:val="30"/>
        </w:rPr>
        <w:t>.202</w:t>
      </w:r>
      <w:r w:rsidR="001E6857" w:rsidRPr="00801079">
        <w:rPr>
          <w:rFonts w:ascii="Times New Roman" w:hAnsi="Times New Roman"/>
          <w:sz w:val="30"/>
          <w:szCs w:val="30"/>
        </w:rPr>
        <w:t>5</w:t>
      </w:r>
      <w:r w:rsidRPr="001D427A">
        <w:rPr>
          <w:rFonts w:ascii="Times New Roman" w:hAnsi="Times New Roman"/>
          <w:sz w:val="30"/>
          <w:szCs w:val="30"/>
        </w:rPr>
        <w:t xml:space="preserve"> № </w:t>
      </w:r>
      <w:r w:rsidR="00F94F2C">
        <w:rPr>
          <w:rFonts w:ascii="Times New Roman" w:hAnsi="Times New Roman"/>
          <w:sz w:val="30"/>
          <w:szCs w:val="30"/>
        </w:rPr>
        <w:t>1</w:t>
      </w:r>
    </w:p>
    <w:p w14:paraId="712F541F" w14:textId="77777777" w:rsidR="00CB0BEB" w:rsidRPr="0040518D" w:rsidRDefault="00CB0BEB" w:rsidP="00CB0BEB">
      <w:pPr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14:paraId="3FBB2E1C" w14:textId="77777777" w:rsidR="00CB0BEB" w:rsidRPr="0040518D" w:rsidRDefault="00CB0BEB" w:rsidP="00CB0BEB">
      <w:pPr>
        <w:spacing w:after="0" w:line="280" w:lineRule="exact"/>
        <w:ind w:right="294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ИЗВЕЩЕНИЕ</w:t>
      </w:r>
    </w:p>
    <w:p w14:paraId="0AE4C3F6" w14:textId="1540CEB7" w:rsidR="00CB0BEB" w:rsidRDefault="00CB0BEB" w:rsidP="00CB0BEB">
      <w:pPr>
        <w:spacing w:after="0" w:line="280" w:lineRule="exact"/>
        <w:ind w:right="2948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о проведении </w:t>
      </w:r>
      <w:r>
        <w:rPr>
          <w:rFonts w:ascii="Times New Roman" w:hAnsi="Times New Roman"/>
          <w:sz w:val="30"/>
          <w:szCs w:val="30"/>
        </w:rPr>
        <w:t>в 202</w:t>
      </w:r>
      <w:r w:rsidR="00F94F2C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году в Оршанском районе</w:t>
      </w:r>
      <w:r w:rsidRPr="0040518D">
        <w:rPr>
          <w:rFonts w:ascii="Times New Roman" w:hAnsi="Times New Roman"/>
          <w:sz w:val="30"/>
          <w:szCs w:val="30"/>
        </w:rPr>
        <w:t xml:space="preserve"> конкурса</w:t>
      </w:r>
      <w:r>
        <w:rPr>
          <w:rFonts w:ascii="Times New Roman" w:hAnsi="Times New Roman"/>
          <w:sz w:val="30"/>
          <w:szCs w:val="30"/>
        </w:rPr>
        <w:t xml:space="preserve"> по выбору исполнителей мероприятий </w:t>
      </w:r>
      <w:r w:rsidRPr="00D72784">
        <w:rPr>
          <w:rFonts w:ascii="Times New Roman" w:hAnsi="Times New Roman"/>
          <w:sz w:val="30"/>
          <w:szCs w:val="30"/>
        </w:rPr>
        <w:t xml:space="preserve">подпрограммы 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>1</w:t>
      </w:r>
      <w:r w:rsidRPr="00D72784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 w:rsidRPr="00B23513">
        <w:rPr>
          <w:rFonts w:ascii="Times New Roman" w:hAnsi="Times New Roman"/>
          <w:spacing w:val="-2"/>
          <w:sz w:val="30"/>
          <w:szCs w:val="30"/>
        </w:rPr>
        <w:t>«</w:t>
      </w:r>
      <w:r w:rsidRPr="00B23513">
        <w:rPr>
          <w:rFonts w:ascii="Times New Roman" w:hAnsi="Times New Roman"/>
          <w:sz w:val="30"/>
          <w:szCs w:val="30"/>
        </w:rPr>
        <w:t>Доступность услуг» (Задача 2. Содействие повышению качества бытовых услуг и их разнообразию) Государственной программы «Комфортное жилье и благоприятная среда» на 2021</w:t>
      </w:r>
      <w:r w:rsidRPr="00B23513">
        <w:rPr>
          <w:rFonts w:ascii="Times New Roman" w:hAnsi="Times New Roman"/>
          <w:color w:val="000000"/>
          <w:sz w:val="30"/>
          <w:szCs w:val="30"/>
        </w:rPr>
        <w:t xml:space="preserve">–2025 </w:t>
      </w:r>
      <w:r w:rsidRPr="00B23513">
        <w:rPr>
          <w:rFonts w:ascii="Times New Roman" w:hAnsi="Times New Roman"/>
          <w:sz w:val="30"/>
          <w:szCs w:val="30"/>
        </w:rPr>
        <w:t>годы</w:t>
      </w:r>
      <w:r w:rsidRPr="00242D81">
        <w:rPr>
          <w:rFonts w:ascii="Times New Roman" w:hAnsi="Times New Roman"/>
          <w:sz w:val="30"/>
          <w:szCs w:val="30"/>
        </w:rPr>
        <w:t xml:space="preserve"> </w:t>
      </w:r>
    </w:p>
    <w:p w14:paraId="053E7B67" w14:textId="77777777" w:rsidR="00CB0BEB" w:rsidRPr="00B23513" w:rsidRDefault="00CB0BEB" w:rsidP="00CB0BEB">
      <w:pPr>
        <w:spacing w:after="0" w:line="280" w:lineRule="exact"/>
        <w:ind w:right="2948"/>
        <w:jc w:val="both"/>
        <w:rPr>
          <w:rFonts w:ascii="Times New Roman" w:hAnsi="Times New Roman"/>
          <w:sz w:val="30"/>
          <w:szCs w:val="30"/>
        </w:rPr>
      </w:pPr>
    </w:p>
    <w:p w14:paraId="4910D963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1. Сведения об организаторе конкурса.</w:t>
      </w:r>
    </w:p>
    <w:p w14:paraId="267082EF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1.1. полное наименование: Оршанский районный исполнительный комитет</w:t>
      </w:r>
      <w:r>
        <w:rPr>
          <w:rFonts w:ascii="Times New Roman" w:hAnsi="Times New Roman"/>
          <w:sz w:val="30"/>
          <w:szCs w:val="30"/>
        </w:rPr>
        <w:t xml:space="preserve"> (далее – Оршанский райисполком)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455BC7BE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1.2. </w:t>
      </w:r>
      <w:r>
        <w:rPr>
          <w:rFonts w:ascii="Times New Roman" w:hAnsi="Times New Roman"/>
          <w:sz w:val="30"/>
          <w:szCs w:val="30"/>
        </w:rPr>
        <w:t xml:space="preserve">место нахождения: </w:t>
      </w:r>
      <w:r w:rsidRPr="00FD7CA6">
        <w:rPr>
          <w:rFonts w:ascii="Times New Roman" w:hAnsi="Times New Roman"/>
          <w:sz w:val="30"/>
          <w:szCs w:val="30"/>
          <w:u w:val="single"/>
        </w:rPr>
        <w:t>211391, Витебская область, г</w:t>
      </w:r>
      <w:r>
        <w:rPr>
          <w:rFonts w:ascii="Times New Roman" w:hAnsi="Times New Roman"/>
          <w:sz w:val="30"/>
          <w:szCs w:val="30"/>
          <w:u w:val="single"/>
        </w:rPr>
        <w:t>. </w:t>
      </w:r>
      <w:r w:rsidRPr="0040518D">
        <w:rPr>
          <w:rFonts w:ascii="Times New Roman" w:hAnsi="Times New Roman"/>
          <w:sz w:val="30"/>
          <w:szCs w:val="30"/>
          <w:u w:val="single"/>
        </w:rPr>
        <w:t>Орша</w:t>
      </w:r>
      <w:r>
        <w:rPr>
          <w:rFonts w:ascii="Times New Roman" w:hAnsi="Times New Roman"/>
          <w:sz w:val="30"/>
          <w:szCs w:val="30"/>
          <w:u w:val="single"/>
        </w:rPr>
        <w:t>, ул. </w:t>
      </w:r>
      <w:r w:rsidRPr="0040518D">
        <w:rPr>
          <w:rFonts w:ascii="Times New Roman" w:hAnsi="Times New Roman"/>
          <w:sz w:val="30"/>
          <w:szCs w:val="30"/>
          <w:u w:val="single"/>
        </w:rPr>
        <w:t xml:space="preserve">Александра Островского, </w:t>
      </w:r>
      <w:r>
        <w:rPr>
          <w:rFonts w:ascii="Times New Roman" w:hAnsi="Times New Roman"/>
          <w:sz w:val="30"/>
          <w:szCs w:val="30"/>
          <w:u w:val="single"/>
        </w:rPr>
        <w:t>д. </w:t>
      </w:r>
      <w:r w:rsidRPr="0040518D">
        <w:rPr>
          <w:rFonts w:ascii="Times New Roman" w:hAnsi="Times New Roman"/>
          <w:sz w:val="30"/>
          <w:szCs w:val="30"/>
          <w:u w:val="single"/>
        </w:rPr>
        <w:t>2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6D0A9159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FC2F19">
        <w:rPr>
          <w:rFonts w:ascii="Times New Roman" w:hAnsi="Times New Roman"/>
          <w:sz w:val="30"/>
          <w:szCs w:val="30"/>
        </w:rPr>
        <w:t>1.3.</w:t>
      </w:r>
      <w:r w:rsidRPr="007312C5">
        <w:rPr>
          <w:rFonts w:ascii="Times New Roman" w:hAnsi="Times New Roman"/>
          <w:b/>
          <w:sz w:val="30"/>
          <w:szCs w:val="30"/>
        </w:rPr>
        <w:t> </w:t>
      </w:r>
      <w:r w:rsidRPr="0040518D">
        <w:rPr>
          <w:rFonts w:ascii="Times New Roman" w:hAnsi="Times New Roman"/>
          <w:sz w:val="30"/>
          <w:szCs w:val="30"/>
        </w:rPr>
        <w:t xml:space="preserve">адрес официального сайта: </w:t>
      </w:r>
      <w:proofErr w:type="spellStart"/>
      <w:r w:rsidRPr="0040518D">
        <w:rPr>
          <w:rFonts w:ascii="Times New Roman" w:hAnsi="Times New Roman"/>
          <w:sz w:val="30"/>
          <w:szCs w:val="30"/>
          <w:u w:val="single"/>
        </w:rPr>
        <w:t>http</w:t>
      </w:r>
      <w:proofErr w:type="spellEnd"/>
      <w:r w:rsidRPr="0040518D">
        <w:rPr>
          <w:rFonts w:ascii="Times New Roman" w:hAnsi="Times New Roman"/>
          <w:sz w:val="30"/>
          <w:szCs w:val="30"/>
          <w:u w:val="single"/>
          <w:lang w:val="en-US"/>
        </w:rPr>
        <w:t>s</w:t>
      </w:r>
      <w:r w:rsidRPr="0040518D">
        <w:rPr>
          <w:rFonts w:ascii="Times New Roman" w:hAnsi="Times New Roman"/>
          <w:sz w:val="30"/>
          <w:szCs w:val="30"/>
          <w:u w:val="single"/>
        </w:rPr>
        <w:t>://</w:t>
      </w:r>
      <w:proofErr w:type="spellStart"/>
      <w:r w:rsidRPr="0040518D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orsha</w:t>
      </w:r>
      <w:proofErr w:type="spellEnd"/>
      <w:r w:rsidRPr="0040518D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proofErr w:type="spellStart"/>
      <w:r w:rsidRPr="0040518D">
        <w:rPr>
          <w:rFonts w:ascii="Times New Roman" w:hAnsi="Times New Roman"/>
          <w:sz w:val="30"/>
          <w:szCs w:val="30"/>
          <w:u w:val="single"/>
          <w:lang w:val="en-US"/>
        </w:rPr>
        <w:t>vitebsk</w:t>
      </w:r>
      <w:proofErr w:type="spellEnd"/>
      <w:r w:rsidRPr="0040518D">
        <w:rPr>
          <w:rFonts w:ascii="Times New Roman" w:hAnsi="Times New Roman"/>
          <w:sz w:val="30"/>
          <w:szCs w:val="30"/>
          <w:u w:val="single"/>
        </w:rPr>
        <w:t>-region.gov.by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4976EE8E" w14:textId="77777777" w:rsidR="00CB0BEB" w:rsidRPr="0040518D" w:rsidRDefault="00CB0BEB" w:rsidP="00CB0BE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FC2F19">
        <w:rPr>
          <w:rFonts w:ascii="Times New Roman" w:hAnsi="Times New Roman"/>
          <w:sz w:val="30"/>
          <w:szCs w:val="30"/>
        </w:rPr>
        <w:t>1.4.</w:t>
      </w:r>
      <w:r w:rsidRPr="007312C5">
        <w:rPr>
          <w:rFonts w:ascii="Times New Roman" w:hAnsi="Times New Roman"/>
          <w:b/>
          <w:sz w:val="30"/>
          <w:szCs w:val="30"/>
        </w:rPr>
        <w:t> </w:t>
      </w:r>
      <w:r w:rsidRPr="0040518D">
        <w:rPr>
          <w:rFonts w:ascii="Times New Roman" w:hAnsi="Times New Roman"/>
          <w:sz w:val="30"/>
          <w:szCs w:val="30"/>
        </w:rPr>
        <w:t xml:space="preserve">адрес электронной почты: </w:t>
      </w:r>
      <w:proofErr w:type="spellStart"/>
      <w:r w:rsidRPr="0040518D">
        <w:rPr>
          <w:rFonts w:ascii="Times New Roman" w:hAnsi="Times New Roman"/>
          <w:color w:val="000000"/>
          <w:sz w:val="30"/>
          <w:szCs w:val="30"/>
          <w:u w:val="single"/>
          <w:lang w:val="en-US" w:eastAsia="ru-RU"/>
        </w:rPr>
        <w:t>rikorsha</w:t>
      </w:r>
      <w:proofErr w:type="spellEnd"/>
      <w:r w:rsidRPr="0040518D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@</w:t>
      </w:r>
      <w:proofErr w:type="spellStart"/>
      <w:r w:rsidRPr="0040518D">
        <w:rPr>
          <w:rFonts w:ascii="Times New Roman" w:hAnsi="Times New Roman"/>
          <w:sz w:val="30"/>
          <w:szCs w:val="30"/>
          <w:u w:val="single"/>
          <w:lang w:val="en-US"/>
        </w:rPr>
        <w:t>vit</w:t>
      </w:r>
      <w:r>
        <w:rPr>
          <w:rFonts w:ascii="Times New Roman" w:hAnsi="Times New Roman"/>
          <w:sz w:val="30"/>
          <w:szCs w:val="30"/>
          <w:u w:val="single"/>
          <w:lang w:val="en-US"/>
        </w:rPr>
        <w:t>obl</w:t>
      </w:r>
      <w:proofErr w:type="spellEnd"/>
      <w:r w:rsidRPr="0040518D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.</w:t>
      </w:r>
      <w:proofErr w:type="spellStart"/>
      <w:r w:rsidRPr="0040518D"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>by</w:t>
      </w:r>
      <w:proofErr w:type="spellEnd"/>
      <w:r w:rsidRPr="0040518D">
        <w:rPr>
          <w:rFonts w:ascii="Times New Roman" w:hAnsi="Times New Roman"/>
          <w:sz w:val="30"/>
          <w:szCs w:val="30"/>
        </w:rPr>
        <w:t>;</w:t>
      </w:r>
    </w:p>
    <w:p w14:paraId="72AA94BA" w14:textId="77777777" w:rsidR="00CB0BEB" w:rsidRPr="00F359CC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1.5. </w:t>
      </w:r>
      <w:r>
        <w:rPr>
          <w:rFonts w:ascii="Times New Roman" w:hAnsi="Times New Roman"/>
          <w:sz w:val="30"/>
          <w:szCs w:val="30"/>
        </w:rPr>
        <w:t>уполномоченное лицо</w:t>
      </w:r>
      <w:r w:rsidRPr="0040518D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главный специалист отдела торговли</w:t>
      </w:r>
      <w:r>
        <w:rPr>
          <w:rFonts w:ascii="Times New Roman" w:hAnsi="Times New Roman"/>
          <w:sz w:val="30"/>
          <w:szCs w:val="30"/>
        </w:rPr>
        <w:br/>
        <w:t xml:space="preserve">и услуг Оршанского райисполкома </w:t>
      </w:r>
      <w:r>
        <w:rPr>
          <w:rFonts w:ascii="Times New Roman" w:hAnsi="Times New Roman"/>
          <w:sz w:val="30"/>
          <w:szCs w:val="30"/>
          <w:u w:val="single"/>
        </w:rPr>
        <w:t>Анкинович Кристина Владимировна</w:t>
      </w:r>
      <w:r>
        <w:rPr>
          <w:rFonts w:ascii="Times New Roman" w:hAnsi="Times New Roman"/>
          <w:sz w:val="30"/>
          <w:szCs w:val="30"/>
        </w:rPr>
        <w:t xml:space="preserve">, телефон: </w:t>
      </w:r>
      <w:r w:rsidRPr="0040518D">
        <w:rPr>
          <w:rFonts w:ascii="Times New Roman" w:hAnsi="Times New Roman"/>
          <w:sz w:val="30"/>
          <w:szCs w:val="30"/>
          <w:u w:val="single"/>
        </w:rPr>
        <w:t xml:space="preserve">8 (0216) </w:t>
      </w:r>
      <w:r>
        <w:rPr>
          <w:rFonts w:ascii="Times New Roman" w:hAnsi="Times New Roman"/>
          <w:sz w:val="30"/>
          <w:szCs w:val="30"/>
          <w:u w:val="single"/>
        </w:rPr>
        <w:t>50 90 55</w:t>
      </w:r>
      <w:r w:rsidRPr="0040518D">
        <w:rPr>
          <w:rFonts w:ascii="Times New Roman" w:hAnsi="Times New Roman"/>
          <w:sz w:val="30"/>
          <w:szCs w:val="30"/>
        </w:rPr>
        <w:t>.</w:t>
      </w:r>
    </w:p>
    <w:p w14:paraId="151886EE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2. Информация о конкурсе.</w:t>
      </w:r>
    </w:p>
    <w:p w14:paraId="68FD068A" w14:textId="0EA141F9" w:rsidR="00CB0BEB" w:rsidRPr="0040518D" w:rsidRDefault="00CB0BEB" w:rsidP="00CB0BEB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2.1. </w:t>
      </w:r>
      <w:r w:rsidRPr="004A17B3">
        <w:rPr>
          <w:rFonts w:ascii="Times New Roman" w:hAnsi="Times New Roman"/>
          <w:spacing w:val="-2"/>
          <w:sz w:val="30"/>
          <w:szCs w:val="30"/>
        </w:rPr>
        <w:t xml:space="preserve">сроки проведения конкурса: </w:t>
      </w:r>
      <w:r w:rsidR="004E18B7">
        <w:rPr>
          <w:rFonts w:ascii="Times New Roman" w:hAnsi="Times New Roman"/>
          <w:spacing w:val="-2"/>
          <w:sz w:val="30"/>
          <w:szCs w:val="30"/>
        </w:rPr>
        <w:t>1</w:t>
      </w:r>
      <w:r w:rsidR="001E6857">
        <w:rPr>
          <w:rFonts w:ascii="Times New Roman" w:hAnsi="Times New Roman"/>
          <w:spacing w:val="-2"/>
          <w:sz w:val="30"/>
          <w:szCs w:val="30"/>
        </w:rPr>
        <w:t>4</w:t>
      </w:r>
      <w:r w:rsidRPr="004A17B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4E18B7">
        <w:rPr>
          <w:rFonts w:ascii="Times New Roman" w:hAnsi="Times New Roman"/>
          <w:spacing w:val="-2"/>
          <w:sz w:val="30"/>
          <w:szCs w:val="30"/>
        </w:rPr>
        <w:t>марта</w:t>
      </w:r>
      <w:r w:rsidRPr="004A17B3">
        <w:rPr>
          <w:rFonts w:ascii="Times New Roman" w:hAnsi="Times New Roman"/>
          <w:spacing w:val="-2"/>
          <w:sz w:val="30"/>
          <w:szCs w:val="30"/>
        </w:rPr>
        <w:t xml:space="preserve"> 202</w:t>
      </w:r>
      <w:r w:rsidR="001E6857">
        <w:rPr>
          <w:rFonts w:ascii="Times New Roman" w:hAnsi="Times New Roman"/>
          <w:spacing w:val="-2"/>
          <w:sz w:val="30"/>
          <w:szCs w:val="30"/>
        </w:rPr>
        <w:t>5</w:t>
      </w:r>
      <w:r w:rsidRPr="004A17B3">
        <w:rPr>
          <w:rFonts w:ascii="Times New Roman" w:hAnsi="Times New Roman"/>
          <w:spacing w:val="-2"/>
          <w:sz w:val="30"/>
          <w:szCs w:val="30"/>
        </w:rPr>
        <w:t> г. – </w:t>
      </w:r>
      <w:r w:rsidR="004E18B7">
        <w:rPr>
          <w:rFonts w:ascii="Times New Roman" w:hAnsi="Times New Roman"/>
          <w:spacing w:val="-2"/>
          <w:sz w:val="30"/>
          <w:szCs w:val="30"/>
        </w:rPr>
        <w:t>14</w:t>
      </w:r>
      <w:r w:rsidRPr="004A17B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4E18B7">
        <w:rPr>
          <w:rFonts w:ascii="Times New Roman" w:hAnsi="Times New Roman"/>
          <w:spacing w:val="-2"/>
          <w:sz w:val="30"/>
          <w:szCs w:val="30"/>
        </w:rPr>
        <w:t>апреля</w:t>
      </w:r>
      <w:r w:rsidRPr="004A17B3">
        <w:rPr>
          <w:rFonts w:ascii="Times New Roman" w:hAnsi="Times New Roman"/>
          <w:spacing w:val="-2"/>
          <w:sz w:val="30"/>
          <w:szCs w:val="30"/>
        </w:rPr>
        <w:t xml:space="preserve"> 202</w:t>
      </w:r>
      <w:r w:rsidR="001E6857">
        <w:rPr>
          <w:rFonts w:ascii="Times New Roman" w:hAnsi="Times New Roman"/>
          <w:spacing w:val="-2"/>
          <w:sz w:val="30"/>
          <w:szCs w:val="30"/>
        </w:rPr>
        <w:t>5</w:t>
      </w:r>
      <w:r w:rsidRPr="004A17B3">
        <w:rPr>
          <w:rFonts w:ascii="Times New Roman" w:hAnsi="Times New Roman"/>
          <w:spacing w:val="-2"/>
          <w:sz w:val="30"/>
          <w:szCs w:val="30"/>
        </w:rPr>
        <w:t> г.;</w:t>
      </w:r>
    </w:p>
    <w:p w14:paraId="4DF0D12C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2.2. </w:t>
      </w:r>
      <w:r w:rsidRPr="0040518D">
        <w:rPr>
          <w:rFonts w:ascii="Times New Roman" w:hAnsi="Times New Roman"/>
          <w:sz w:val="30"/>
          <w:szCs w:val="30"/>
        </w:rPr>
        <w:t xml:space="preserve">порядок проведения конкурса: 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конкурс проводится в порядке, определенном Инструкцией о порядке проведения конкурсов по выбору исполнителей мероприятий государственных программ, утвержденной постановлением Министерства антимонопольного регулирования и торговли Республики Беларусь от 18 марта 2021 г. № 16 «О конкурсе по выбору исполнителей мероприятий»</w:t>
      </w:r>
      <w:r w:rsidRPr="00C92738">
        <w:rPr>
          <w:rFonts w:ascii="Times New Roman" w:hAnsi="Times New Roman"/>
          <w:sz w:val="30"/>
          <w:szCs w:val="30"/>
        </w:rPr>
        <w:t xml:space="preserve"> (далее – Инструкция);</w:t>
      </w:r>
    </w:p>
    <w:p w14:paraId="2A95542F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2.3. извещение о проведении конкурса размещается на официальном сайте Оршанского райисполкома:</w:t>
      </w:r>
    </w:p>
    <w:p w14:paraId="3DCB68B0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менее, чем за 30 календарных дней до даты проведения конкурса;</w:t>
      </w:r>
    </w:p>
    <w:p w14:paraId="3F7C0B11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менее чем за 10 календарных дней до даты проведения повторного конкурса;</w:t>
      </w:r>
    </w:p>
    <w:p w14:paraId="14C170EE" w14:textId="77777777" w:rsidR="00CB0BEB" w:rsidRPr="00220916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2.4. </w:t>
      </w:r>
      <w:r w:rsidRPr="00220916">
        <w:rPr>
          <w:rFonts w:ascii="Times New Roman" w:hAnsi="Times New Roman"/>
          <w:sz w:val="30"/>
          <w:szCs w:val="30"/>
        </w:rPr>
        <w:t>к участию в конкурсе допускаются юридические лица, индивидуальные предприниматели, за исключением случаев, если:</w:t>
      </w:r>
    </w:p>
    <w:p w14:paraId="5C162790" w14:textId="77777777" w:rsidR="00CB0BEB" w:rsidRPr="00220916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220916">
        <w:rPr>
          <w:sz w:val="30"/>
          <w:szCs w:val="30"/>
          <w:lang w:eastAsia="en-US"/>
        </w:rPr>
        <w:t>на их имущество наложен арест;</w:t>
      </w:r>
    </w:p>
    <w:p w14:paraId="58F895A1" w14:textId="77777777" w:rsidR="00CB0BEB" w:rsidRPr="00220916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220916">
        <w:rPr>
          <w:sz w:val="30"/>
          <w:szCs w:val="30"/>
          <w:lang w:eastAsia="en-US"/>
        </w:rPr>
        <w:t xml:space="preserve"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</w:t>
      </w:r>
      <w:r w:rsidRPr="00220916">
        <w:rPr>
          <w:sz w:val="30"/>
          <w:szCs w:val="30"/>
          <w:lang w:eastAsia="en-US"/>
        </w:rPr>
        <w:lastRenderedPageBreak/>
        <w:t>реорганизации (за исключением юридических лиц, реорганизуемых путем присоединения к ним других юридических лиц);</w:t>
      </w:r>
    </w:p>
    <w:p w14:paraId="539124EB" w14:textId="77777777" w:rsidR="00CB0BEB" w:rsidRPr="00220916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220916">
        <w:rPr>
          <w:sz w:val="30"/>
          <w:szCs w:val="30"/>
          <w:lang w:eastAsia="en-US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14:paraId="024226A3" w14:textId="77777777" w:rsidR="00CB0BEB" w:rsidRPr="00220916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220916">
        <w:rPr>
          <w:sz w:val="30"/>
          <w:szCs w:val="30"/>
          <w:lang w:eastAsia="en-US"/>
        </w:rPr>
        <w:t>они предоставили недостоверную информацию о себе;</w:t>
      </w:r>
    </w:p>
    <w:p w14:paraId="3ED0F7D5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2.5. </w:t>
      </w:r>
      <w:r w:rsidRPr="0040518D">
        <w:rPr>
          <w:rFonts w:ascii="Times New Roman" w:hAnsi="Times New Roman"/>
          <w:sz w:val="30"/>
          <w:szCs w:val="30"/>
        </w:rPr>
        <w:t xml:space="preserve">предмет конкурса: </w:t>
      </w:r>
      <w:r w:rsidRPr="005D41C8">
        <w:rPr>
          <w:rFonts w:ascii="Times New Roman" w:hAnsi="Times New Roman"/>
          <w:sz w:val="30"/>
          <w:szCs w:val="30"/>
        </w:rPr>
        <w:t xml:space="preserve">право на заключение договора на выполнение мероприятий 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>г</w:t>
      </w:r>
      <w:r w:rsidRPr="005D41C8">
        <w:rPr>
          <w:rFonts w:ascii="Times New Roman" w:hAnsi="Times New Roman"/>
          <w:color w:val="000000"/>
          <w:spacing w:val="-2"/>
          <w:sz w:val="30"/>
          <w:szCs w:val="30"/>
        </w:rPr>
        <w:t>осударственной программы;</w:t>
      </w:r>
    </w:p>
    <w:p w14:paraId="71C07E32" w14:textId="77777777" w:rsidR="00CB0BEB" w:rsidRPr="00220916" w:rsidRDefault="00CB0BEB" w:rsidP="00CB0BEB">
      <w:pPr>
        <w:spacing w:after="0" w:line="240" w:lineRule="auto"/>
        <w:ind w:firstLine="851"/>
        <w:jc w:val="both"/>
        <w:rPr>
          <w:sz w:val="30"/>
          <w:szCs w:val="30"/>
        </w:rPr>
      </w:pPr>
      <w:r w:rsidRPr="00220916">
        <w:rPr>
          <w:rFonts w:ascii="Times New Roman" w:hAnsi="Times New Roman"/>
          <w:sz w:val="30"/>
          <w:szCs w:val="30"/>
        </w:rPr>
        <w:t>2.6. 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задаток: не предусмотрен;</w:t>
      </w:r>
    </w:p>
    <w:p w14:paraId="00B63084" w14:textId="77777777" w:rsidR="00CB0BEB" w:rsidRPr="00267794" w:rsidRDefault="00CB0BEB" w:rsidP="00CB0BE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2.7</w:t>
      </w:r>
      <w:r w:rsidRPr="0040518D">
        <w:rPr>
          <w:rFonts w:ascii="Times New Roman" w:hAnsi="Times New Roman"/>
          <w:sz w:val="30"/>
          <w:szCs w:val="30"/>
        </w:rPr>
        <w:t>. </w:t>
      </w: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возмещение затрат на организацию и проведение конкурса: не предусмотрено;</w:t>
      </w:r>
    </w:p>
    <w:p w14:paraId="686FDE3D" w14:textId="79BE2001" w:rsidR="00CB0BEB" w:rsidRDefault="00CB0BEB" w:rsidP="00CB0B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t>2.8. </w:t>
      </w:r>
      <w:r w:rsidRPr="005050B6">
        <w:rPr>
          <w:rFonts w:ascii="Times New Roman" w:hAnsi="Times New Roman"/>
          <w:sz w:val="30"/>
          <w:szCs w:val="30"/>
        </w:rPr>
        <w:t>дата, время и место открытия заявок на участие в конкурсе:</w:t>
      </w:r>
      <w:r>
        <w:rPr>
          <w:rFonts w:ascii="Times New Roman" w:hAnsi="Times New Roman"/>
          <w:sz w:val="30"/>
          <w:szCs w:val="30"/>
        </w:rPr>
        <w:br/>
      </w:r>
      <w:r w:rsidR="004E18B7">
        <w:rPr>
          <w:rFonts w:ascii="Times New Roman" w:hAnsi="Times New Roman"/>
          <w:sz w:val="30"/>
          <w:szCs w:val="30"/>
        </w:rPr>
        <w:t>14</w:t>
      </w:r>
      <w:r>
        <w:rPr>
          <w:rFonts w:ascii="Times New Roman" w:hAnsi="Times New Roman"/>
          <w:sz w:val="30"/>
          <w:szCs w:val="30"/>
        </w:rPr>
        <w:t xml:space="preserve"> </w:t>
      </w:r>
      <w:r w:rsidR="004E18B7">
        <w:rPr>
          <w:rFonts w:ascii="Times New Roman" w:hAnsi="Times New Roman"/>
          <w:sz w:val="30"/>
          <w:szCs w:val="30"/>
        </w:rPr>
        <w:t>апреля</w:t>
      </w:r>
      <w:r>
        <w:rPr>
          <w:rFonts w:ascii="Times New Roman" w:hAnsi="Times New Roman"/>
          <w:sz w:val="30"/>
          <w:szCs w:val="30"/>
        </w:rPr>
        <w:t xml:space="preserve"> 202</w:t>
      </w:r>
      <w:r w:rsidR="001E6857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 г.</w:t>
      </w:r>
      <w:r w:rsidRPr="005050B6">
        <w:rPr>
          <w:rFonts w:ascii="Times New Roman" w:hAnsi="Times New Roman"/>
          <w:sz w:val="30"/>
          <w:szCs w:val="30"/>
        </w:rPr>
        <w:t xml:space="preserve"> в </w:t>
      </w:r>
      <w:r>
        <w:rPr>
          <w:rFonts w:ascii="Times New Roman" w:hAnsi="Times New Roman"/>
          <w:sz w:val="30"/>
          <w:szCs w:val="30"/>
        </w:rPr>
        <w:t>1</w:t>
      </w:r>
      <w:r w:rsidR="001E6857">
        <w:rPr>
          <w:rFonts w:ascii="Times New Roman" w:hAnsi="Times New Roman"/>
          <w:sz w:val="30"/>
          <w:szCs w:val="30"/>
        </w:rPr>
        <w:t>5</w:t>
      </w:r>
      <w:r w:rsidRPr="003F1B1C">
        <w:rPr>
          <w:rFonts w:ascii="Times New Roman" w:hAnsi="Times New Roman"/>
          <w:sz w:val="30"/>
          <w:szCs w:val="30"/>
        </w:rPr>
        <w:t>.00</w:t>
      </w:r>
      <w:r>
        <w:rPr>
          <w:rFonts w:ascii="Times New Roman" w:hAnsi="Times New Roman"/>
          <w:sz w:val="30"/>
          <w:szCs w:val="30"/>
        </w:rPr>
        <w:t xml:space="preserve">, Оршанский райисполком </w:t>
      </w:r>
      <w:r w:rsidRPr="005050B6">
        <w:rPr>
          <w:rFonts w:ascii="Times New Roman" w:hAnsi="Times New Roman"/>
          <w:sz w:val="30"/>
          <w:szCs w:val="30"/>
        </w:rPr>
        <w:t>(г. Орша,</w:t>
      </w:r>
      <w:r>
        <w:rPr>
          <w:rFonts w:ascii="Times New Roman" w:hAnsi="Times New Roman"/>
          <w:sz w:val="30"/>
          <w:szCs w:val="30"/>
        </w:rPr>
        <w:t xml:space="preserve"> ул. Александра Островского, д. 2, кабинет </w:t>
      </w:r>
      <w:r w:rsidR="001E6857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 xml:space="preserve">, </w:t>
      </w:r>
      <w:r w:rsidR="001E6857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этаж).</w:t>
      </w:r>
    </w:p>
    <w:p w14:paraId="26ADC366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3. Информация о</w:t>
      </w:r>
      <w:r>
        <w:rPr>
          <w:rFonts w:ascii="Times New Roman" w:hAnsi="Times New Roman"/>
          <w:b/>
          <w:i/>
          <w:sz w:val="30"/>
          <w:szCs w:val="30"/>
        </w:rPr>
        <w:t xml:space="preserve"> государственной программе (подпрограмме), мероприятиях подпрограммы.</w:t>
      </w:r>
    </w:p>
    <w:p w14:paraId="732DDAF2" w14:textId="77777777" w:rsidR="00CB0BEB" w:rsidRPr="004D5D5A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3.1. </w:t>
      </w:r>
      <w:r w:rsidRPr="00622C28">
        <w:rPr>
          <w:rFonts w:ascii="Times New Roman" w:hAnsi="Times New Roman"/>
          <w:sz w:val="30"/>
          <w:szCs w:val="30"/>
        </w:rPr>
        <w:t xml:space="preserve">наименование </w:t>
      </w:r>
      <w:r>
        <w:rPr>
          <w:rFonts w:ascii="Times New Roman" w:hAnsi="Times New Roman"/>
          <w:sz w:val="30"/>
          <w:szCs w:val="30"/>
        </w:rPr>
        <w:t xml:space="preserve">государственной </w:t>
      </w:r>
      <w:r w:rsidRPr="00622C28">
        <w:rPr>
          <w:rFonts w:ascii="Times New Roman" w:hAnsi="Times New Roman"/>
          <w:sz w:val="30"/>
          <w:szCs w:val="30"/>
        </w:rPr>
        <w:t>подпрограммы:</w:t>
      </w:r>
      <w:r>
        <w:rPr>
          <w:rFonts w:ascii="Times New Roman" w:hAnsi="Times New Roman"/>
          <w:sz w:val="30"/>
          <w:szCs w:val="30"/>
        </w:rPr>
        <w:t xml:space="preserve"> Государственная программа</w:t>
      </w:r>
      <w:r w:rsidRPr="00B23513">
        <w:rPr>
          <w:rFonts w:ascii="Times New Roman" w:hAnsi="Times New Roman"/>
          <w:sz w:val="30"/>
          <w:szCs w:val="30"/>
        </w:rPr>
        <w:t xml:space="preserve"> «Комфортное жилье и благоприятная среда» на 2021</w:t>
      </w:r>
      <w:r w:rsidRPr="00B23513">
        <w:rPr>
          <w:rFonts w:ascii="Times New Roman" w:hAnsi="Times New Roman"/>
          <w:color w:val="000000"/>
          <w:sz w:val="30"/>
          <w:szCs w:val="30"/>
        </w:rPr>
        <w:t xml:space="preserve">–2025 </w:t>
      </w:r>
      <w:r>
        <w:rPr>
          <w:rFonts w:ascii="Times New Roman" w:hAnsi="Times New Roman"/>
          <w:sz w:val="30"/>
          <w:szCs w:val="30"/>
        </w:rPr>
        <w:t>годы (далее – государственная программа);</w:t>
      </w:r>
    </w:p>
    <w:p w14:paraId="41356D46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3.2 </w:t>
      </w:r>
      <w:r w:rsidRPr="00622C28">
        <w:rPr>
          <w:rFonts w:ascii="Times New Roman" w:hAnsi="Times New Roman"/>
          <w:sz w:val="30"/>
          <w:szCs w:val="30"/>
        </w:rPr>
        <w:t>наименование подпрограммы:</w:t>
      </w:r>
      <w:r w:rsidRPr="004D5D5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подпрограмма</w:t>
      </w:r>
      <w:r w:rsidRPr="00D7278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>1</w:t>
      </w:r>
      <w:r w:rsidRPr="00D72784">
        <w:rPr>
          <w:rFonts w:ascii="Times New Roman" w:hAnsi="Times New Roman"/>
          <w:color w:val="000000"/>
          <w:spacing w:val="-2"/>
          <w:sz w:val="30"/>
          <w:szCs w:val="30"/>
        </w:rPr>
        <w:t xml:space="preserve"> </w:t>
      </w:r>
      <w:r w:rsidRPr="00B23513">
        <w:rPr>
          <w:rFonts w:ascii="Times New Roman" w:hAnsi="Times New Roman"/>
          <w:spacing w:val="-2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Доступность услуг» (Задача </w:t>
      </w:r>
      <w:r w:rsidRPr="00B23513">
        <w:rPr>
          <w:rFonts w:ascii="Times New Roman" w:hAnsi="Times New Roman"/>
          <w:sz w:val="30"/>
          <w:szCs w:val="30"/>
        </w:rPr>
        <w:t>2. Содействие повышению качества бытовых услуг и их разнообразию)</w:t>
      </w:r>
      <w:r>
        <w:rPr>
          <w:rFonts w:ascii="Times New Roman" w:hAnsi="Times New Roman"/>
          <w:sz w:val="30"/>
          <w:szCs w:val="30"/>
        </w:rPr>
        <w:t xml:space="preserve"> (далее </w:t>
      </w:r>
      <w:r w:rsidRPr="00B23513">
        <w:rPr>
          <w:rFonts w:ascii="Times New Roman" w:hAnsi="Times New Roman"/>
          <w:color w:val="000000"/>
          <w:sz w:val="30"/>
          <w:szCs w:val="30"/>
        </w:rPr>
        <w:t>–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подпрограмма);</w:t>
      </w:r>
    </w:p>
    <w:p w14:paraId="39ADFDE8" w14:textId="4A678EDD" w:rsidR="00CB0BEB" w:rsidRPr="00FC1DC1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3.3</w:t>
      </w:r>
      <w:r w:rsidRPr="0040518D">
        <w:rPr>
          <w:rFonts w:ascii="Times New Roman" w:hAnsi="Times New Roman"/>
          <w:sz w:val="30"/>
          <w:szCs w:val="30"/>
        </w:rPr>
        <w:t>. </w:t>
      </w:r>
      <w:r>
        <w:rPr>
          <w:rFonts w:ascii="Times New Roman" w:hAnsi="Times New Roman"/>
          <w:sz w:val="30"/>
          <w:szCs w:val="30"/>
        </w:rPr>
        <w:t xml:space="preserve">наименование мероприятия </w:t>
      </w:r>
      <w:r w:rsidRPr="00622C28">
        <w:rPr>
          <w:rFonts w:ascii="Times New Roman" w:hAnsi="Times New Roman"/>
          <w:sz w:val="30"/>
          <w:szCs w:val="30"/>
        </w:rPr>
        <w:t>подпрограммы</w:t>
      </w:r>
      <w:r w:rsidRPr="0040518D">
        <w:rPr>
          <w:rFonts w:ascii="Times New Roman" w:hAnsi="Times New Roman"/>
          <w:sz w:val="30"/>
          <w:szCs w:val="30"/>
        </w:rPr>
        <w:t>:</w:t>
      </w:r>
      <w:r w:rsidRPr="00FC1DC1">
        <w:rPr>
          <w:rFonts w:ascii="Times New Roman" w:hAnsi="Times New Roman"/>
          <w:sz w:val="30"/>
          <w:szCs w:val="30"/>
        </w:rPr>
        <w:t xml:space="preserve"> «</w:t>
      </w:r>
      <w:r w:rsidR="004E18B7">
        <w:rPr>
          <w:rFonts w:ascii="Times New Roman" w:hAnsi="Times New Roman"/>
          <w:sz w:val="30"/>
          <w:szCs w:val="30"/>
        </w:rPr>
        <w:t>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</w:r>
      <w:r w:rsidRPr="00FC1DC1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.</w:t>
      </w:r>
    </w:p>
    <w:p w14:paraId="62F28133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4. Информация об</w:t>
      </w:r>
      <w:r>
        <w:rPr>
          <w:rFonts w:ascii="Times New Roman" w:hAnsi="Times New Roman"/>
          <w:b/>
          <w:i/>
          <w:sz w:val="30"/>
          <w:szCs w:val="30"/>
        </w:rPr>
        <w:t xml:space="preserve"> условиях выполнения мероприятий</w:t>
      </w:r>
      <w:r w:rsidRPr="0040518D">
        <w:rPr>
          <w:rFonts w:ascii="Times New Roman" w:hAnsi="Times New Roman"/>
          <w:b/>
          <w:i/>
          <w:sz w:val="30"/>
          <w:szCs w:val="30"/>
        </w:rPr>
        <w:t xml:space="preserve"> подпрограммы, ориентировочном размере средств, предоставляемых на выполнение мероприятий: </w:t>
      </w:r>
    </w:p>
    <w:p w14:paraId="0C536C27" w14:textId="6192F500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4.1. ориентировочные сроки выполнения: 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до </w:t>
      </w:r>
      <w:r w:rsidR="004E18B7">
        <w:rPr>
          <w:rFonts w:ascii="Times New Roman" w:hAnsi="Times New Roman"/>
          <w:sz w:val="30"/>
          <w:szCs w:val="30"/>
          <w:u w:val="single"/>
        </w:rPr>
        <w:t>23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 </w:t>
      </w:r>
      <w:r w:rsidR="00114E59">
        <w:rPr>
          <w:rFonts w:ascii="Times New Roman" w:hAnsi="Times New Roman"/>
          <w:sz w:val="30"/>
          <w:szCs w:val="30"/>
          <w:u w:val="single"/>
        </w:rPr>
        <w:t>декабря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 202</w:t>
      </w:r>
      <w:r w:rsidR="00D54161">
        <w:rPr>
          <w:rFonts w:ascii="Times New Roman" w:hAnsi="Times New Roman"/>
          <w:sz w:val="30"/>
          <w:szCs w:val="30"/>
          <w:u w:val="single"/>
        </w:rPr>
        <w:t>5</w:t>
      </w:r>
      <w:r>
        <w:rPr>
          <w:rFonts w:ascii="Times New Roman" w:hAnsi="Times New Roman"/>
          <w:sz w:val="30"/>
          <w:szCs w:val="30"/>
          <w:u w:val="single"/>
        </w:rPr>
        <w:t> </w:t>
      </w:r>
      <w:r w:rsidRPr="00E5044E">
        <w:rPr>
          <w:rFonts w:ascii="Times New Roman" w:hAnsi="Times New Roman"/>
          <w:sz w:val="30"/>
          <w:szCs w:val="30"/>
          <w:u w:val="single"/>
        </w:rPr>
        <w:t>г.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7768D9D9" w14:textId="4E7D2359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4.2. результаты от выполнени</w:t>
      </w:r>
      <w:r>
        <w:rPr>
          <w:rFonts w:ascii="Times New Roman" w:hAnsi="Times New Roman"/>
          <w:sz w:val="30"/>
          <w:szCs w:val="30"/>
        </w:rPr>
        <w:t>я мероприятий для организатора к</w:t>
      </w:r>
      <w:r w:rsidRPr="0040518D">
        <w:rPr>
          <w:rFonts w:ascii="Times New Roman" w:hAnsi="Times New Roman"/>
          <w:sz w:val="30"/>
          <w:szCs w:val="30"/>
        </w:rPr>
        <w:t xml:space="preserve">онкурса: </w:t>
      </w:r>
      <w:r w:rsidRPr="0040518D">
        <w:rPr>
          <w:rFonts w:ascii="Times New Roman" w:hAnsi="Times New Roman"/>
          <w:sz w:val="30"/>
          <w:szCs w:val="30"/>
          <w:u w:val="single"/>
        </w:rPr>
        <w:t>содействие пов</w:t>
      </w:r>
      <w:r>
        <w:rPr>
          <w:rFonts w:ascii="Times New Roman" w:hAnsi="Times New Roman"/>
          <w:sz w:val="30"/>
          <w:szCs w:val="30"/>
          <w:u w:val="single"/>
        </w:rPr>
        <w:t xml:space="preserve">ышению качества бытовых услуг, </w:t>
      </w:r>
      <w:r w:rsidRPr="0040518D">
        <w:rPr>
          <w:rFonts w:ascii="Times New Roman" w:hAnsi="Times New Roman"/>
          <w:sz w:val="30"/>
          <w:szCs w:val="30"/>
          <w:u w:val="single"/>
        </w:rPr>
        <w:t xml:space="preserve">их </w:t>
      </w:r>
      <w:r>
        <w:rPr>
          <w:rFonts w:ascii="Times New Roman" w:hAnsi="Times New Roman"/>
          <w:sz w:val="30"/>
          <w:szCs w:val="30"/>
          <w:u w:val="single"/>
        </w:rPr>
        <w:t xml:space="preserve">доступности и </w:t>
      </w:r>
      <w:r w:rsidRPr="0040518D">
        <w:rPr>
          <w:rFonts w:ascii="Times New Roman" w:hAnsi="Times New Roman"/>
          <w:sz w:val="30"/>
          <w:szCs w:val="30"/>
          <w:u w:val="single"/>
        </w:rPr>
        <w:t>разнообрази</w:t>
      </w:r>
      <w:r>
        <w:rPr>
          <w:rFonts w:ascii="Times New Roman" w:hAnsi="Times New Roman"/>
          <w:sz w:val="30"/>
          <w:szCs w:val="30"/>
          <w:u w:val="single"/>
        </w:rPr>
        <w:t>ю</w:t>
      </w:r>
      <w:r w:rsidR="004E18B7">
        <w:rPr>
          <w:rFonts w:ascii="Times New Roman" w:hAnsi="Times New Roman"/>
          <w:sz w:val="30"/>
          <w:szCs w:val="30"/>
          <w:u w:val="single"/>
        </w:rPr>
        <w:t>, развитие выездного обслуживания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0C7A5731" w14:textId="3F62AC63" w:rsidR="00CB0BEB" w:rsidRPr="004476AA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4.3. </w:t>
      </w:r>
      <w:r w:rsidRPr="004476AA">
        <w:rPr>
          <w:rFonts w:ascii="Times New Roman" w:hAnsi="Times New Roman"/>
          <w:sz w:val="30"/>
          <w:szCs w:val="30"/>
        </w:rPr>
        <w:t>ориентировочный размер средств, предоставляемых исполнителю в рамках подпро</w:t>
      </w:r>
      <w:r>
        <w:rPr>
          <w:rFonts w:ascii="Times New Roman" w:hAnsi="Times New Roman"/>
          <w:sz w:val="30"/>
          <w:szCs w:val="30"/>
        </w:rPr>
        <w:t>граммы на выполнение мероприятия</w:t>
      </w:r>
      <w:r w:rsidRPr="004476AA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18BF">
        <w:rPr>
          <w:rFonts w:ascii="Times New Roman" w:hAnsi="Times New Roman"/>
          <w:sz w:val="30"/>
          <w:szCs w:val="30"/>
          <w:u w:val="single"/>
        </w:rPr>
        <w:t>1</w:t>
      </w:r>
      <w:r w:rsidR="00D54161">
        <w:rPr>
          <w:rFonts w:ascii="Times New Roman" w:hAnsi="Times New Roman"/>
          <w:sz w:val="30"/>
          <w:szCs w:val="30"/>
          <w:u w:val="single"/>
        </w:rPr>
        <w:t>50</w:t>
      </w:r>
      <w:r w:rsidRPr="006C18BF">
        <w:rPr>
          <w:rFonts w:ascii="Times New Roman" w:hAnsi="Times New Roman"/>
          <w:sz w:val="30"/>
          <w:szCs w:val="30"/>
          <w:u w:val="single"/>
        </w:rPr>
        <w:t xml:space="preserve"> 000 (сто </w:t>
      </w:r>
      <w:r w:rsidR="00D54161">
        <w:rPr>
          <w:rFonts w:ascii="Times New Roman" w:hAnsi="Times New Roman"/>
          <w:sz w:val="30"/>
          <w:szCs w:val="30"/>
          <w:u w:val="single"/>
        </w:rPr>
        <w:t>пятьдесят</w:t>
      </w:r>
      <w:r w:rsidRPr="006C18BF">
        <w:rPr>
          <w:rFonts w:ascii="Times New Roman" w:hAnsi="Times New Roman"/>
          <w:sz w:val="30"/>
          <w:szCs w:val="30"/>
          <w:u w:val="single"/>
        </w:rPr>
        <w:t xml:space="preserve"> тысяч) рублей</w:t>
      </w:r>
      <w:r>
        <w:rPr>
          <w:rFonts w:ascii="Times New Roman" w:hAnsi="Times New Roman"/>
          <w:sz w:val="30"/>
          <w:szCs w:val="30"/>
        </w:rPr>
        <w:t>;</w:t>
      </w:r>
    </w:p>
    <w:p w14:paraId="71A40AF7" w14:textId="272516B8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D54161">
        <w:rPr>
          <w:rFonts w:ascii="Times New Roman" w:hAnsi="Times New Roman"/>
          <w:sz w:val="30"/>
          <w:szCs w:val="30"/>
        </w:rPr>
        <w:t>4</w:t>
      </w:r>
      <w:r w:rsidRPr="0040518D">
        <w:rPr>
          <w:rFonts w:ascii="Times New Roman" w:hAnsi="Times New Roman"/>
          <w:sz w:val="30"/>
          <w:szCs w:val="30"/>
        </w:rPr>
        <w:t xml:space="preserve">. источник финансирования: </w:t>
      </w:r>
      <w:r w:rsidRPr="0040518D">
        <w:rPr>
          <w:rFonts w:ascii="Times New Roman" w:hAnsi="Times New Roman"/>
          <w:sz w:val="30"/>
          <w:szCs w:val="30"/>
          <w:u w:val="single"/>
        </w:rPr>
        <w:t>районный бюджет</w:t>
      </w:r>
      <w:r w:rsidRPr="0040518D">
        <w:rPr>
          <w:rFonts w:ascii="Times New Roman" w:hAnsi="Times New Roman"/>
          <w:sz w:val="30"/>
          <w:szCs w:val="30"/>
        </w:rPr>
        <w:t>.</w:t>
      </w:r>
    </w:p>
    <w:p w14:paraId="3D4587F6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5. Информация об определении участника, выигравшего конкурс.</w:t>
      </w:r>
    </w:p>
    <w:p w14:paraId="2F7DC74D" w14:textId="77777777" w:rsidR="00CB0BEB" w:rsidRPr="00687E18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96965">
        <w:rPr>
          <w:rFonts w:ascii="Times New Roman" w:hAnsi="Times New Roman"/>
          <w:sz w:val="30"/>
          <w:szCs w:val="30"/>
        </w:rPr>
        <w:t>5.1. </w:t>
      </w:r>
      <w:r w:rsidRPr="00687E18">
        <w:rPr>
          <w:rFonts w:ascii="Times New Roman" w:hAnsi="Times New Roman"/>
          <w:spacing w:val="-10"/>
          <w:sz w:val="30"/>
          <w:szCs w:val="30"/>
        </w:rPr>
        <w:t>перечень критериев определения участника</w:t>
      </w:r>
      <w:r>
        <w:rPr>
          <w:rFonts w:ascii="Times New Roman" w:hAnsi="Times New Roman"/>
          <w:spacing w:val="-10"/>
          <w:sz w:val="30"/>
          <w:szCs w:val="30"/>
        </w:rPr>
        <w:t xml:space="preserve"> конкурса</w:t>
      </w:r>
      <w:r w:rsidRPr="00687E18">
        <w:rPr>
          <w:rFonts w:ascii="Times New Roman" w:hAnsi="Times New Roman"/>
          <w:spacing w:val="-10"/>
          <w:sz w:val="30"/>
          <w:szCs w:val="30"/>
        </w:rPr>
        <w:t xml:space="preserve">, выигравшего конкурс, </w:t>
      </w:r>
      <w:r w:rsidRPr="00687E18">
        <w:rPr>
          <w:rFonts w:ascii="Times New Roman" w:hAnsi="Times New Roman"/>
          <w:sz w:val="30"/>
          <w:szCs w:val="30"/>
        </w:rPr>
        <w:t>способ оценки критериев определения участника</w:t>
      </w:r>
      <w:r>
        <w:rPr>
          <w:rFonts w:ascii="Times New Roman" w:hAnsi="Times New Roman"/>
          <w:sz w:val="30"/>
          <w:szCs w:val="30"/>
        </w:rPr>
        <w:t xml:space="preserve"> конкурса</w:t>
      </w:r>
      <w:r w:rsidRPr="00687E18">
        <w:rPr>
          <w:rFonts w:ascii="Times New Roman" w:hAnsi="Times New Roman"/>
          <w:sz w:val="30"/>
          <w:szCs w:val="30"/>
        </w:rPr>
        <w:t>, выигравшего конкурс</w:t>
      </w:r>
    </w:p>
    <w:p w14:paraId="0753B423" w14:textId="77777777" w:rsidR="00CB0BEB" w:rsidRPr="00687E18" w:rsidRDefault="00CB0BEB" w:rsidP="00CB0BEB">
      <w:pPr>
        <w:spacing w:after="0" w:line="240" w:lineRule="auto"/>
        <w:jc w:val="both"/>
        <w:rPr>
          <w:rFonts w:ascii="Times New Roman" w:hAnsi="Times New Roman"/>
          <w:sz w:val="16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7"/>
        <w:gridCol w:w="9"/>
        <w:gridCol w:w="3543"/>
      </w:tblGrid>
      <w:tr w:rsidR="00CB0BEB" w:rsidRPr="0040518D" w14:paraId="1AFC6410" w14:textId="77777777" w:rsidTr="00847A7E">
        <w:trPr>
          <w:trHeight w:val="763"/>
        </w:trPr>
        <w:tc>
          <w:tcPr>
            <w:tcW w:w="6096" w:type="dxa"/>
            <w:gridSpan w:val="2"/>
          </w:tcPr>
          <w:p w14:paraId="31324A0E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lastRenderedPageBreak/>
              <w:t>Описание критериев определения участника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, выигравшего конкурс</w:t>
            </w:r>
          </w:p>
        </w:tc>
        <w:tc>
          <w:tcPr>
            <w:tcW w:w="3543" w:type="dxa"/>
          </w:tcPr>
          <w:p w14:paraId="714FBC6C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 xml:space="preserve"> критериев определения участника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, выигравшего конкурс</w:t>
            </w:r>
            <w:r>
              <w:rPr>
                <w:rFonts w:ascii="Times New Roman" w:hAnsi="Times New Roman"/>
                <w:sz w:val="26"/>
                <w:szCs w:val="26"/>
              </w:rPr>
              <w:t>, баллов</w:t>
            </w:r>
          </w:p>
        </w:tc>
      </w:tr>
      <w:tr w:rsidR="00CB0BEB" w:rsidRPr="0040518D" w14:paraId="4FF4F9CB" w14:textId="77777777" w:rsidTr="00847A7E">
        <w:trPr>
          <w:trHeight w:val="705"/>
        </w:trPr>
        <w:tc>
          <w:tcPr>
            <w:tcW w:w="9639" w:type="dxa"/>
            <w:gridSpan w:val="3"/>
            <w:vAlign w:val="center"/>
          </w:tcPr>
          <w:p w14:paraId="5F9771C8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1. Количество объектов бытового обслуживания на территории Оршанского района, включенных в государственный информационный ресурс </w:t>
            </w:r>
            <w:r>
              <w:rPr>
                <w:rFonts w:ascii="Times New Roman" w:hAnsi="Times New Roman"/>
                <w:sz w:val="30"/>
                <w:szCs w:val="30"/>
              </w:rPr>
              <w:t>«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Реестр бытовых услуг Республики Беларусь</w:t>
            </w:r>
            <w:r>
              <w:rPr>
                <w:rFonts w:ascii="Times New Roman" w:hAnsi="Times New Roman"/>
                <w:color w:val="000000"/>
                <w:spacing w:val="-2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 – Реестр бытовых услуг) на дату подачи заявки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 xml:space="preserve">, единиц </w:t>
            </w:r>
            <w:r>
              <w:rPr>
                <w:rFonts w:ascii="Times New Roman" w:hAnsi="Times New Roman"/>
                <w:sz w:val="26"/>
                <w:szCs w:val="26"/>
              </w:rPr>
              <w:t>(максимум 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15 баллов)</w:t>
            </w:r>
          </w:p>
        </w:tc>
      </w:tr>
      <w:tr w:rsidR="00CB0BEB" w:rsidRPr="0040518D" w14:paraId="63DFC840" w14:textId="77777777" w:rsidTr="00847A7E">
        <w:trPr>
          <w:trHeight w:val="220"/>
        </w:trPr>
        <w:tc>
          <w:tcPr>
            <w:tcW w:w="6096" w:type="dxa"/>
            <w:gridSpan w:val="2"/>
            <w:vAlign w:val="center"/>
          </w:tcPr>
          <w:p w14:paraId="041FCF6B" w14:textId="77777777" w:rsidR="00CB0BEB" w:rsidRPr="00D836CF" w:rsidRDefault="00CB0BEB" w:rsidP="00847A7E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15 и выше </w:t>
            </w:r>
          </w:p>
        </w:tc>
        <w:tc>
          <w:tcPr>
            <w:tcW w:w="3543" w:type="dxa"/>
            <w:vAlign w:val="center"/>
          </w:tcPr>
          <w:p w14:paraId="5364FA36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B0BEB" w:rsidRPr="0040518D" w14:paraId="02C281DE" w14:textId="77777777" w:rsidTr="00847A7E">
        <w:trPr>
          <w:trHeight w:val="281"/>
        </w:trPr>
        <w:tc>
          <w:tcPr>
            <w:tcW w:w="6096" w:type="dxa"/>
            <w:gridSpan w:val="2"/>
            <w:vAlign w:val="center"/>
          </w:tcPr>
          <w:p w14:paraId="1B1228E7" w14:textId="77777777" w:rsidR="00CB0BEB" w:rsidRPr="00D836CF" w:rsidRDefault="00CB0BEB" w:rsidP="00847A7E">
            <w:pPr>
              <w:pStyle w:val="a3"/>
              <w:spacing w:after="0" w:line="240" w:lineRule="exact"/>
              <w:ind w:left="0"/>
              <w:rPr>
                <w:sz w:val="26"/>
                <w:szCs w:val="26"/>
              </w:rPr>
            </w:pPr>
            <w:r w:rsidRPr="00D836CF">
              <w:rPr>
                <w:sz w:val="26"/>
                <w:szCs w:val="26"/>
              </w:rPr>
              <w:t xml:space="preserve">- от 8 до 15 </w:t>
            </w:r>
          </w:p>
        </w:tc>
        <w:tc>
          <w:tcPr>
            <w:tcW w:w="3543" w:type="dxa"/>
            <w:vAlign w:val="center"/>
          </w:tcPr>
          <w:p w14:paraId="22B7DDBE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B0BEB" w:rsidRPr="0040518D" w14:paraId="48754FA2" w14:textId="77777777" w:rsidTr="00847A7E">
        <w:trPr>
          <w:trHeight w:val="230"/>
        </w:trPr>
        <w:tc>
          <w:tcPr>
            <w:tcW w:w="6096" w:type="dxa"/>
            <w:gridSpan w:val="2"/>
            <w:vAlign w:val="center"/>
          </w:tcPr>
          <w:p w14:paraId="7AFCCBD4" w14:textId="77777777" w:rsidR="00CB0BEB" w:rsidRPr="00D836CF" w:rsidRDefault="00CB0BEB" w:rsidP="00847A7E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3 до 8 </w:t>
            </w:r>
          </w:p>
        </w:tc>
        <w:tc>
          <w:tcPr>
            <w:tcW w:w="3543" w:type="dxa"/>
            <w:vAlign w:val="center"/>
          </w:tcPr>
          <w:p w14:paraId="4F248E56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0BEB" w:rsidRPr="0040518D" w14:paraId="47F8D9AF" w14:textId="77777777" w:rsidTr="00847A7E">
        <w:trPr>
          <w:trHeight w:val="291"/>
        </w:trPr>
        <w:tc>
          <w:tcPr>
            <w:tcW w:w="6096" w:type="dxa"/>
            <w:gridSpan w:val="2"/>
            <w:vAlign w:val="center"/>
          </w:tcPr>
          <w:p w14:paraId="577CE440" w14:textId="77777777" w:rsidR="00CB0BEB" w:rsidRPr="00D836CF" w:rsidRDefault="00CB0BEB" w:rsidP="00847A7E">
            <w:pPr>
              <w:suppressAutoHyphens/>
              <w:spacing w:after="0" w:line="240" w:lineRule="exac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менее 3 </w:t>
            </w:r>
          </w:p>
        </w:tc>
        <w:tc>
          <w:tcPr>
            <w:tcW w:w="3543" w:type="dxa"/>
            <w:vAlign w:val="center"/>
          </w:tcPr>
          <w:p w14:paraId="6D4D4264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B0BEB" w:rsidRPr="0040518D" w14:paraId="65E9057D" w14:textId="77777777" w:rsidTr="00847A7E">
        <w:trPr>
          <w:trHeight w:val="512"/>
        </w:trPr>
        <w:tc>
          <w:tcPr>
            <w:tcW w:w="9639" w:type="dxa"/>
            <w:gridSpan w:val="3"/>
          </w:tcPr>
          <w:p w14:paraId="30C3E305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2. Количество видов бытовых услуг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 xml:space="preserve"> непосредственно оказываемых юридическим лицом, индивидуальным предпринимателем,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включенных в Реестр бытовых услуг на дату подачи заявки, 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единиц (максимум – 15 баллов)</w:t>
            </w:r>
          </w:p>
        </w:tc>
      </w:tr>
      <w:tr w:rsidR="00CB0BEB" w:rsidRPr="0040518D" w14:paraId="17CB20AC" w14:textId="77777777" w:rsidTr="00847A7E">
        <w:tc>
          <w:tcPr>
            <w:tcW w:w="6096" w:type="dxa"/>
            <w:gridSpan w:val="2"/>
          </w:tcPr>
          <w:p w14:paraId="378481F9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11 и выше </w:t>
            </w:r>
          </w:p>
        </w:tc>
        <w:tc>
          <w:tcPr>
            <w:tcW w:w="3543" w:type="dxa"/>
          </w:tcPr>
          <w:p w14:paraId="717B0712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CB0BEB" w:rsidRPr="0040518D" w14:paraId="4F98BB87" w14:textId="77777777" w:rsidTr="00847A7E">
        <w:tc>
          <w:tcPr>
            <w:tcW w:w="6096" w:type="dxa"/>
            <w:gridSpan w:val="2"/>
          </w:tcPr>
          <w:p w14:paraId="66B125F2" w14:textId="77777777" w:rsidR="00CB0BEB" w:rsidRPr="00D836CF" w:rsidRDefault="00CB0BEB" w:rsidP="00847A7E">
            <w:pPr>
              <w:pStyle w:val="a3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D836CF">
              <w:rPr>
                <w:sz w:val="26"/>
                <w:szCs w:val="26"/>
              </w:rPr>
              <w:t xml:space="preserve">- от 8 до 11 </w:t>
            </w:r>
          </w:p>
        </w:tc>
        <w:tc>
          <w:tcPr>
            <w:tcW w:w="3543" w:type="dxa"/>
          </w:tcPr>
          <w:p w14:paraId="3509AF59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B0BEB" w:rsidRPr="0040518D" w14:paraId="597F76C7" w14:textId="77777777" w:rsidTr="00847A7E">
        <w:tc>
          <w:tcPr>
            <w:tcW w:w="6096" w:type="dxa"/>
            <w:gridSpan w:val="2"/>
          </w:tcPr>
          <w:p w14:paraId="315F0DD9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от 3 до 8 </w:t>
            </w:r>
          </w:p>
        </w:tc>
        <w:tc>
          <w:tcPr>
            <w:tcW w:w="3543" w:type="dxa"/>
          </w:tcPr>
          <w:p w14:paraId="26A31593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0BEB" w:rsidRPr="0040518D" w14:paraId="7BE947C9" w14:textId="77777777" w:rsidTr="00847A7E">
        <w:tc>
          <w:tcPr>
            <w:tcW w:w="6096" w:type="dxa"/>
            <w:gridSpan w:val="2"/>
          </w:tcPr>
          <w:p w14:paraId="09FC89FC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менее 3 </w:t>
            </w:r>
          </w:p>
        </w:tc>
        <w:tc>
          <w:tcPr>
            <w:tcW w:w="3543" w:type="dxa"/>
          </w:tcPr>
          <w:p w14:paraId="38464C48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B0BEB" w:rsidRPr="0040518D" w14:paraId="5B1313DE" w14:textId="77777777" w:rsidTr="00847A7E">
        <w:tc>
          <w:tcPr>
            <w:tcW w:w="9639" w:type="dxa"/>
            <w:gridSpan w:val="3"/>
            <w:shd w:val="clear" w:color="auto" w:fill="auto"/>
          </w:tcPr>
          <w:p w14:paraId="3F73DDDC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3. 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>юридическим лицом, индивидуальным предпринимателем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выездного бытового обслуживания населения Оршанского района</w:t>
            </w:r>
            <w:r w:rsidRPr="00D836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(максимум –              5 баллов)</w:t>
            </w:r>
          </w:p>
        </w:tc>
      </w:tr>
      <w:tr w:rsidR="00CB0BEB" w:rsidRPr="0040518D" w14:paraId="0DC146C2" w14:textId="77777777" w:rsidTr="00847A7E">
        <w:tc>
          <w:tcPr>
            <w:tcW w:w="6087" w:type="dxa"/>
            <w:shd w:val="clear" w:color="auto" w:fill="auto"/>
          </w:tcPr>
          <w:p w14:paraId="05EE086A" w14:textId="77777777" w:rsidR="00CB0BEB" w:rsidRPr="00D836CF" w:rsidRDefault="00CB0BEB" w:rsidP="00847A7E">
            <w:pPr>
              <w:suppressAutoHyphens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552" w:type="dxa"/>
            <w:gridSpan w:val="2"/>
            <w:shd w:val="clear" w:color="auto" w:fill="auto"/>
          </w:tcPr>
          <w:p w14:paraId="17C5790B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B0BEB" w:rsidRPr="0040518D" w14:paraId="26490715" w14:textId="77777777" w:rsidTr="00847A7E">
        <w:tc>
          <w:tcPr>
            <w:tcW w:w="6087" w:type="dxa"/>
            <w:shd w:val="clear" w:color="auto" w:fill="auto"/>
          </w:tcPr>
          <w:p w14:paraId="4AC436F3" w14:textId="77777777" w:rsidR="00CB0BEB" w:rsidRPr="00D836CF" w:rsidRDefault="00CB0BEB" w:rsidP="00847A7E">
            <w:pPr>
              <w:pStyle w:val="a3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D836C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552" w:type="dxa"/>
            <w:gridSpan w:val="2"/>
            <w:shd w:val="clear" w:color="auto" w:fill="auto"/>
          </w:tcPr>
          <w:p w14:paraId="647CE423" w14:textId="77777777" w:rsidR="00CB0BEB" w:rsidRPr="00D836CF" w:rsidRDefault="00CB0BEB" w:rsidP="00847A7E">
            <w:pPr>
              <w:suppressAutoHyphens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D836C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14:paraId="5AA1677A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5.2. способ оценки критериев определения участника</w:t>
      </w:r>
      <w:r>
        <w:rPr>
          <w:rFonts w:ascii="Times New Roman" w:hAnsi="Times New Roman"/>
          <w:sz w:val="30"/>
          <w:szCs w:val="30"/>
        </w:rPr>
        <w:t xml:space="preserve"> конкурса</w:t>
      </w:r>
      <w:r w:rsidRPr="0040518D">
        <w:rPr>
          <w:rFonts w:ascii="Times New Roman" w:hAnsi="Times New Roman"/>
          <w:sz w:val="30"/>
          <w:szCs w:val="30"/>
        </w:rPr>
        <w:t>, выигравшего конкурс: по наибольшей сумме баллов, при равном количестве баллов у нескольких претендентов предпочтение отдается участнику (участникам) конкурса по значимости проекта (проектов) для района на усмотрение комиссии.</w:t>
      </w:r>
    </w:p>
    <w:p w14:paraId="7D0B8BA8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 xml:space="preserve">6. Перечень условий, включаемых в </w:t>
      </w:r>
      <w:r>
        <w:rPr>
          <w:rFonts w:ascii="Times New Roman" w:hAnsi="Times New Roman"/>
          <w:b/>
          <w:i/>
          <w:sz w:val="30"/>
          <w:szCs w:val="30"/>
        </w:rPr>
        <w:t>договор на выполнение мероприятий</w:t>
      </w:r>
      <w:r w:rsidRPr="0040518D">
        <w:rPr>
          <w:rFonts w:ascii="Times New Roman" w:hAnsi="Times New Roman"/>
          <w:b/>
          <w:i/>
          <w:sz w:val="30"/>
          <w:szCs w:val="30"/>
        </w:rPr>
        <w:t>.</w:t>
      </w:r>
    </w:p>
    <w:p w14:paraId="3EF9B227" w14:textId="77777777" w:rsidR="00CB0BEB" w:rsidRPr="00402A64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6.1. перечень </w:t>
      </w:r>
      <w:r>
        <w:rPr>
          <w:rFonts w:ascii="Times New Roman" w:hAnsi="Times New Roman"/>
          <w:sz w:val="30"/>
          <w:szCs w:val="30"/>
        </w:rPr>
        <w:t>условий о выполнении мероприятия</w:t>
      </w:r>
      <w:r w:rsidRPr="0040518D">
        <w:rPr>
          <w:rFonts w:ascii="Times New Roman" w:hAnsi="Times New Roman"/>
          <w:sz w:val="30"/>
          <w:szCs w:val="30"/>
        </w:rPr>
        <w:t>:</w:t>
      </w:r>
    </w:p>
    <w:p w14:paraId="0C346168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выполнение в полном объеме</w:t>
      </w:r>
      <w:r w:rsidRPr="0040518D">
        <w:rPr>
          <w:rFonts w:ascii="Times New Roman" w:hAnsi="Times New Roman"/>
          <w:sz w:val="30"/>
          <w:szCs w:val="30"/>
        </w:rPr>
        <w:t>;</w:t>
      </w:r>
      <w:r w:rsidRPr="001C0D1B">
        <w:rPr>
          <w:rFonts w:ascii="Times New Roman" w:hAnsi="Times New Roman"/>
          <w:sz w:val="30"/>
          <w:szCs w:val="30"/>
        </w:rPr>
        <w:t xml:space="preserve"> </w:t>
      </w:r>
    </w:p>
    <w:p w14:paraId="50898116" w14:textId="15EF1F6D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сроки выполнения – 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до </w:t>
      </w:r>
      <w:r w:rsidR="00D33D5C">
        <w:rPr>
          <w:rFonts w:ascii="Times New Roman" w:hAnsi="Times New Roman"/>
          <w:sz w:val="30"/>
          <w:szCs w:val="30"/>
          <w:u w:val="single"/>
        </w:rPr>
        <w:t>23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 </w:t>
      </w:r>
      <w:r w:rsidR="00D33D5C">
        <w:rPr>
          <w:rFonts w:ascii="Times New Roman" w:hAnsi="Times New Roman"/>
          <w:sz w:val="30"/>
          <w:szCs w:val="30"/>
          <w:u w:val="single"/>
        </w:rPr>
        <w:t>декабря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 202</w:t>
      </w:r>
      <w:r w:rsidR="009F36DB">
        <w:rPr>
          <w:rFonts w:ascii="Times New Roman" w:hAnsi="Times New Roman"/>
          <w:sz w:val="30"/>
          <w:szCs w:val="30"/>
          <w:u w:val="single"/>
        </w:rPr>
        <w:t>5</w:t>
      </w:r>
      <w:r w:rsidRPr="00E5044E">
        <w:rPr>
          <w:rFonts w:ascii="Times New Roman" w:hAnsi="Times New Roman"/>
          <w:sz w:val="30"/>
          <w:szCs w:val="30"/>
          <w:u w:val="single"/>
        </w:rPr>
        <w:t xml:space="preserve"> г.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462A0C92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6.2. источник, размер и </w:t>
      </w:r>
      <w:r>
        <w:rPr>
          <w:rFonts w:ascii="Times New Roman" w:hAnsi="Times New Roman"/>
          <w:sz w:val="30"/>
          <w:szCs w:val="30"/>
        </w:rPr>
        <w:t>сроки финансирования мероприятий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5631263D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6.3. </w:t>
      </w:r>
      <w:r>
        <w:rPr>
          <w:rFonts w:ascii="Times New Roman" w:hAnsi="Times New Roman"/>
          <w:sz w:val="30"/>
          <w:szCs w:val="30"/>
        </w:rPr>
        <w:t>результат выполнения мероприятий</w:t>
      </w:r>
      <w:r w:rsidRPr="0040518D">
        <w:rPr>
          <w:rFonts w:ascii="Times New Roman" w:hAnsi="Times New Roman"/>
          <w:sz w:val="30"/>
          <w:szCs w:val="30"/>
        </w:rPr>
        <w:t xml:space="preserve"> для организатора конкурса;</w:t>
      </w:r>
    </w:p>
    <w:p w14:paraId="3694CCE6" w14:textId="77777777" w:rsidR="00CB0BEB" w:rsidRPr="00DB05B7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6.4. перечень условий (требований) к качеству выполнения</w:t>
      </w:r>
      <w:r>
        <w:rPr>
          <w:rFonts w:ascii="Times New Roman" w:hAnsi="Times New Roman"/>
          <w:sz w:val="30"/>
          <w:szCs w:val="30"/>
        </w:rPr>
        <w:t xml:space="preserve"> мероприятий – обеспечение положительной динамики роста объема бытовых услуг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05856C20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6.5. порядок и сроки приемки р</w:t>
      </w:r>
      <w:r>
        <w:rPr>
          <w:rFonts w:ascii="Times New Roman" w:hAnsi="Times New Roman"/>
          <w:sz w:val="30"/>
          <w:szCs w:val="30"/>
        </w:rPr>
        <w:t>езультата выполнения мероприятий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6A91AF8F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6.6. показатели деят</w:t>
      </w:r>
      <w:r>
        <w:rPr>
          <w:rFonts w:ascii="Times New Roman" w:hAnsi="Times New Roman"/>
          <w:sz w:val="30"/>
          <w:szCs w:val="30"/>
        </w:rPr>
        <w:t>ельности исполнителя мероприятий</w:t>
      </w:r>
      <w:r w:rsidRPr="0040518D">
        <w:rPr>
          <w:rFonts w:ascii="Times New Roman" w:hAnsi="Times New Roman"/>
          <w:sz w:val="30"/>
          <w:szCs w:val="30"/>
        </w:rPr>
        <w:t>, направленной на достижение целевых показателей (название показателей и их значение):</w:t>
      </w:r>
    </w:p>
    <w:p w14:paraId="7208FA08" w14:textId="526137E2" w:rsidR="00CB0BEB" w:rsidRPr="006F5CA2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6F5CA2">
        <w:rPr>
          <w:rFonts w:ascii="Times New Roman" w:hAnsi="Times New Roman"/>
          <w:sz w:val="30"/>
          <w:szCs w:val="30"/>
        </w:rPr>
        <w:t>обеспечение темпа роста объема бытовых услуг по итогам работы за 202</w:t>
      </w:r>
      <w:r w:rsidR="009F36DB">
        <w:rPr>
          <w:rFonts w:ascii="Times New Roman" w:hAnsi="Times New Roman"/>
          <w:sz w:val="30"/>
          <w:szCs w:val="30"/>
        </w:rPr>
        <w:t>5</w:t>
      </w:r>
      <w:r w:rsidRPr="006F5CA2">
        <w:rPr>
          <w:rFonts w:ascii="Times New Roman" w:hAnsi="Times New Roman"/>
          <w:sz w:val="30"/>
          <w:szCs w:val="30"/>
        </w:rPr>
        <w:t xml:space="preserve"> год в фактических ценах не менее 112,</w:t>
      </w:r>
      <w:r w:rsidR="009F36DB">
        <w:rPr>
          <w:rFonts w:ascii="Times New Roman" w:hAnsi="Times New Roman"/>
          <w:sz w:val="30"/>
          <w:szCs w:val="30"/>
        </w:rPr>
        <w:t>0</w:t>
      </w:r>
      <w:r w:rsidRPr="006F5CA2">
        <w:rPr>
          <w:rFonts w:ascii="Times New Roman" w:hAnsi="Times New Roman"/>
          <w:sz w:val="30"/>
          <w:szCs w:val="30"/>
        </w:rPr>
        <w:t> %;</w:t>
      </w:r>
    </w:p>
    <w:p w14:paraId="5D6CF320" w14:textId="5A0F0FE4" w:rsidR="00CB0BEB" w:rsidRPr="00D05BE6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F243BD">
        <w:rPr>
          <w:rFonts w:ascii="Times New Roman" w:hAnsi="Times New Roman"/>
          <w:sz w:val="30"/>
          <w:szCs w:val="30"/>
        </w:rPr>
        <w:t>обеспечение темпа роста среднемесячной заработной платы по итогам работы не менее 11</w:t>
      </w:r>
      <w:r w:rsidR="009F36DB">
        <w:rPr>
          <w:rFonts w:ascii="Times New Roman" w:hAnsi="Times New Roman"/>
          <w:sz w:val="30"/>
          <w:szCs w:val="30"/>
        </w:rPr>
        <w:t>1</w:t>
      </w:r>
      <w:r w:rsidRPr="00F243BD">
        <w:rPr>
          <w:rFonts w:ascii="Times New Roman" w:hAnsi="Times New Roman"/>
          <w:sz w:val="30"/>
          <w:szCs w:val="30"/>
        </w:rPr>
        <w:t>,</w:t>
      </w:r>
      <w:r w:rsidR="00F76237">
        <w:rPr>
          <w:rFonts w:ascii="Times New Roman" w:hAnsi="Times New Roman"/>
          <w:sz w:val="30"/>
          <w:szCs w:val="30"/>
        </w:rPr>
        <w:t>5</w:t>
      </w:r>
      <w:bookmarkStart w:id="0" w:name="_GoBack"/>
      <w:bookmarkEnd w:id="0"/>
      <w:r w:rsidRPr="00F243BD">
        <w:rPr>
          <w:rFonts w:ascii="Times New Roman" w:hAnsi="Times New Roman"/>
          <w:sz w:val="30"/>
          <w:szCs w:val="30"/>
        </w:rPr>
        <w:t> % (для индивидуального предпринимателя – создание (наличие) не менее двух рабочих мест);</w:t>
      </w:r>
      <w:r w:rsidRPr="00D05BE6">
        <w:rPr>
          <w:rFonts w:ascii="Times New Roman" w:hAnsi="Times New Roman"/>
          <w:sz w:val="30"/>
          <w:szCs w:val="30"/>
        </w:rPr>
        <w:t xml:space="preserve"> </w:t>
      </w:r>
    </w:p>
    <w:p w14:paraId="37B7F3F5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lastRenderedPageBreak/>
        <w:t>6.7. обяза</w:t>
      </w:r>
      <w:r>
        <w:rPr>
          <w:rFonts w:ascii="Times New Roman" w:hAnsi="Times New Roman"/>
          <w:sz w:val="30"/>
          <w:szCs w:val="30"/>
        </w:rPr>
        <w:t>тельство исполнителя мероприятий</w:t>
      </w:r>
      <w:r w:rsidRPr="0040518D">
        <w:rPr>
          <w:rFonts w:ascii="Times New Roman" w:hAnsi="Times New Roman"/>
          <w:sz w:val="30"/>
          <w:szCs w:val="30"/>
        </w:rPr>
        <w:t xml:space="preserve"> по возврату </w:t>
      </w:r>
      <w:r>
        <w:rPr>
          <w:rFonts w:ascii="Times New Roman" w:hAnsi="Times New Roman"/>
          <w:sz w:val="30"/>
          <w:szCs w:val="30"/>
        </w:rPr>
        <w:t xml:space="preserve">бюджетных </w:t>
      </w:r>
      <w:r w:rsidRPr="0040518D">
        <w:rPr>
          <w:rFonts w:ascii="Times New Roman" w:hAnsi="Times New Roman"/>
          <w:sz w:val="30"/>
          <w:szCs w:val="30"/>
        </w:rPr>
        <w:t>средств, использованных не по целевому назначению или использованных с нарушением бюджетного или иного законодательства;</w:t>
      </w:r>
    </w:p>
    <w:p w14:paraId="2716D5F9" w14:textId="77777777" w:rsidR="00CB0BEB" w:rsidRPr="00EF03D2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  <w:highlight w:val="yellow"/>
        </w:rPr>
      </w:pPr>
      <w:r w:rsidRPr="0040518D">
        <w:rPr>
          <w:rFonts w:ascii="Times New Roman" w:hAnsi="Times New Roman"/>
          <w:sz w:val="30"/>
          <w:szCs w:val="30"/>
        </w:rPr>
        <w:t>6.8. </w:t>
      </w:r>
      <w:r w:rsidRPr="00557CED">
        <w:rPr>
          <w:rFonts w:ascii="Times New Roman" w:hAnsi="Times New Roman"/>
          <w:sz w:val="30"/>
          <w:szCs w:val="30"/>
        </w:rPr>
        <w:t>преимущественное при</w:t>
      </w:r>
      <w:r>
        <w:rPr>
          <w:rFonts w:ascii="Times New Roman" w:hAnsi="Times New Roman"/>
          <w:sz w:val="30"/>
          <w:szCs w:val="30"/>
        </w:rPr>
        <w:t>менение исполнителем мероприятий при реализации мероприятий</w:t>
      </w:r>
      <w:r w:rsidRPr="00557CED">
        <w:rPr>
          <w:rFonts w:ascii="Times New Roman" w:hAnsi="Times New Roman"/>
          <w:sz w:val="30"/>
          <w:szCs w:val="30"/>
        </w:rPr>
        <w:t xml:space="preserve"> товаров (в том числе сырья, материалов, оборудования, инструментов и др.), произведенных в Республике Беларусь и (или) государствах-членах Евразийского экономического союза (либо государствах, товарам из которых предоставлен национальный режим), в пределах, допустимых законодательством о государственных закупках или закуп</w:t>
      </w:r>
      <w:r>
        <w:rPr>
          <w:rFonts w:ascii="Times New Roman" w:hAnsi="Times New Roman"/>
          <w:sz w:val="30"/>
          <w:szCs w:val="30"/>
        </w:rPr>
        <w:t>ках за счет собственных средств;</w:t>
      </w:r>
    </w:p>
    <w:p w14:paraId="321B6E60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6.9. </w:t>
      </w:r>
      <w:r w:rsidRPr="0040518D">
        <w:rPr>
          <w:rFonts w:ascii="Times New Roman" w:hAnsi="Times New Roman"/>
          <w:sz w:val="30"/>
          <w:szCs w:val="30"/>
        </w:rPr>
        <w:t>меры ответственности, в том числе:</w:t>
      </w:r>
    </w:p>
    <w:p w14:paraId="61662633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за несвоевременность (нарушени</w:t>
      </w:r>
      <w:r>
        <w:rPr>
          <w:rFonts w:ascii="Times New Roman" w:hAnsi="Times New Roman"/>
          <w:sz w:val="30"/>
          <w:szCs w:val="30"/>
        </w:rPr>
        <w:t>е сроков) выполнения мероприятий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26D45DC0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за нарушение условий (требований) к</w:t>
      </w:r>
      <w:r>
        <w:rPr>
          <w:rFonts w:ascii="Times New Roman" w:hAnsi="Times New Roman"/>
          <w:sz w:val="30"/>
          <w:szCs w:val="30"/>
        </w:rPr>
        <w:t xml:space="preserve"> качеству выполнения мероприятий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3C1D65D1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за недостижение показателей деят</w:t>
      </w:r>
      <w:r>
        <w:rPr>
          <w:rFonts w:ascii="Times New Roman" w:hAnsi="Times New Roman"/>
          <w:sz w:val="30"/>
          <w:szCs w:val="30"/>
        </w:rPr>
        <w:t>ельности исполнителя мероприятий</w:t>
      </w:r>
      <w:r w:rsidRPr="0040518D">
        <w:rPr>
          <w:rFonts w:ascii="Times New Roman" w:hAnsi="Times New Roman"/>
          <w:sz w:val="30"/>
          <w:szCs w:val="30"/>
        </w:rPr>
        <w:t>, направленной на достижение целевых показателей;</w:t>
      </w:r>
    </w:p>
    <w:p w14:paraId="4ED7DF50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за неэффективное использование </w:t>
      </w:r>
      <w:r>
        <w:rPr>
          <w:rFonts w:ascii="Times New Roman" w:hAnsi="Times New Roman"/>
          <w:sz w:val="30"/>
          <w:szCs w:val="30"/>
        </w:rPr>
        <w:t xml:space="preserve">бюджетных </w:t>
      </w:r>
      <w:r w:rsidRPr="0040518D">
        <w:rPr>
          <w:rFonts w:ascii="Times New Roman" w:hAnsi="Times New Roman"/>
          <w:sz w:val="30"/>
          <w:szCs w:val="30"/>
        </w:rPr>
        <w:t>сред</w:t>
      </w:r>
      <w:r>
        <w:rPr>
          <w:rFonts w:ascii="Times New Roman" w:hAnsi="Times New Roman"/>
          <w:sz w:val="30"/>
          <w:szCs w:val="30"/>
        </w:rPr>
        <w:t>ств на осуществление мероприятий</w:t>
      </w:r>
      <w:r w:rsidRPr="0040518D">
        <w:rPr>
          <w:rFonts w:ascii="Times New Roman" w:hAnsi="Times New Roman"/>
          <w:sz w:val="30"/>
          <w:szCs w:val="30"/>
        </w:rPr>
        <w:t>.</w:t>
      </w:r>
    </w:p>
    <w:p w14:paraId="4A9ED87A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40518D">
        <w:rPr>
          <w:rFonts w:ascii="Times New Roman" w:hAnsi="Times New Roman"/>
          <w:b/>
          <w:i/>
          <w:sz w:val="30"/>
          <w:szCs w:val="30"/>
        </w:rPr>
        <w:t>7. Сведения об оформлении участия в конкурсе.</w:t>
      </w:r>
    </w:p>
    <w:p w14:paraId="4AE3A70C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 xml:space="preserve">7.1. место (почтовый адрес) приема заявок на участие в конкурсе: </w:t>
      </w:r>
      <w:r>
        <w:rPr>
          <w:rFonts w:ascii="Times New Roman" w:hAnsi="Times New Roman"/>
          <w:sz w:val="30"/>
          <w:szCs w:val="30"/>
        </w:rPr>
        <w:t xml:space="preserve">Оршанский райисполком, </w:t>
      </w:r>
      <w:r w:rsidRPr="0040518D">
        <w:rPr>
          <w:rFonts w:ascii="Times New Roman" w:hAnsi="Times New Roman"/>
          <w:sz w:val="30"/>
          <w:szCs w:val="30"/>
        </w:rPr>
        <w:t>211391</w:t>
      </w:r>
      <w:r>
        <w:rPr>
          <w:rFonts w:ascii="Times New Roman" w:hAnsi="Times New Roman"/>
          <w:sz w:val="30"/>
          <w:szCs w:val="30"/>
        </w:rPr>
        <w:t>, Витебская область, г. </w:t>
      </w:r>
      <w:r w:rsidRPr="0040518D">
        <w:rPr>
          <w:rFonts w:ascii="Times New Roman" w:hAnsi="Times New Roman"/>
          <w:sz w:val="30"/>
          <w:szCs w:val="30"/>
        </w:rPr>
        <w:t>Орша,</w:t>
      </w:r>
      <w:r>
        <w:rPr>
          <w:rFonts w:ascii="Times New Roman" w:hAnsi="Times New Roman"/>
          <w:sz w:val="30"/>
          <w:szCs w:val="30"/>
        </w:rPr>
        <w:t xml:space="preserve"> ул. Александра Островского, д. </w:t>
      </w:r>
      <w:r w:rsidRPr="0040518D">
        <w:rPr>
          <w:rFonts w:ascii="Times New Roman" w:hAnsi="Times New Roman"/>
          <w:sz w:val="30"/>
          <w:szCs w:val="30"/>
        </w:rPr>
        <w:t>2, отдел торговли и услуг</w:t>
      </w:r>
      <w:r>
        <w:rPr>
          <w:rFonts w:ascii="Times New Roman" w:hAnsi="Times New Roman"/>
          <w:sz w:val="30"/>
          <w:szCs w:val="30"/>
        </w:rPr>
        <w:t>, кабинет 207</w:t>
      </w:r>
      <w:r>
        <w:rPr>
          <w:rFonts w:ascii="Times New Roman" w:hAnsi="Times New Roman"/>
          <w:sz w:val="30"/>
          <w:szCs w:val="30"/>
        </w:rPr>
        <w:br/>
      </w:r>
      <w:r w:rsidRPr="0040518D">
        <w:rPr>
          <w:rFonts w:ascii="Times New Roman" w:hAnsi="Times New Roman"/>
          <w:sz w:val="30"/>
          <w:szCs w:val="30"/>
        </w:rPr>
        <w:t>(на к</w:t>
      </w:r>
      <w:r>
        <w:rPr>
          <w:rFonts w:ascii="Times New Roman" w:hAnsi="Times New Roman"/>
          <w:sz w:val="30"/>
          <w:szCs w:val="30"/>
        </w:rPr>
        <w:t>онверте должна быть пометка </w:t>
      </w:r>
      <w:r w:rsidRPr="0040518D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«</w:t>
      </w:r>
      <w:r w:rsidRPr="0040518D">
        <w:rPr>
          <w:rFonts w:ascii="Times New Roman" w:hAnsi="Times New Roman"/>
          <w:b/>
          <w:sz w:val="30"/>
          <w:szCs w:val="30"/>
        </w:rPr>
        <w:t>Заявка</w:t>
      </w:r>
      <w:r w:rsidRPr="0040518D">
        <w:rPr>
          <w:rFonts w:ascii="Times New Roman" w:hAnsi="Times New Roman"/>
          <w:sz w:val="30"/>
          <w:szCs w:val="30"/>
        </w:rPr>
        <w:t xml:space="preserve"> </w:t>
      </w:r>
      <w:r w:rsidRPr="0040518D">
        <w:rPr>
          <w:rFonts w:ascii="Times New Roman" w:hAnsi="Times New Roman"/>
          <w:b/>
          <w:sz w:val="30"/>
          <w:szCs w:val="30"/>
        </w:rPr>
        <w:t>на участие в конкурсе по государственной программе</w:t>
      </w:r>
      <w:r>
        <w:rPr>
          <w:rFonts w:ascii="Times New Roman" w:hAnsi="Times New Roman"/>
          <w:color w:val="000000"/>
          <w:spacing w:val="-2"/>
          <w:sz w:val="30"/>
          <w:szCs w:val="30"/>
        </w:rPr>
        <w:t>»</w:t>
      </w:r>
      <w:r w:rsidRPr="0040518D">
        <w:rPr>
          <w:rFonts w:ascii="Times New Roman" w:hAnsi="Times New Roman"/>
          <w:sz w:val="30"/>
          <w:szCs w:val="30"/>
        </w:rPr>
        <w:t>);</w:t>
      </w:r>
    </w:p>
    <w:p w14:paraId="1A8C5253" w14:textId="5734A2D8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7.2. дата и время конечного срока приема заявок на участие в к</w:t>
      </w:r>
      <w:r>
        <w:rPr>
          <w:rFonts w:ascii="Times New Roman" w:hAnsi="Times New Roman"/>
          <w:sz w:val="30"/>
          <w:szCs w:val="30"/>
        </w:rPr>
        <w:t>онкурсе: до 1</w:t>
      </w:r>
      <w:r w:rsidR="00DD5893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часов </w:t>
      </w:r>
      <w:r w:rsidRPr="00874A36">
        <w:rPr>
          <w:rFonts w:ascii="Times New Roman" w:hAnsi="Times New Roman"/>
          <w:sz w:val="30"/>
          <w:szCs w:val="30"/>
        </w:rPr>
        <w:t>00</w:t>
      </w:r>
      <w:r>
        <w:rPr>
          <w:rFonts w:ascii="Times New Roman" w:hAnsi="Times New Roman"/>
          <w:sz w:val="30"/>
          <w:szCs w:val="30"/>
        </w:rPr>
        <w:t xml:space="preserve"> минут </w:t>
      </w:r>
      <w:r w:rsidR="004E18B7">
        <w:rPr>
          <w:rFonts w:ascii="Times New Roman" w:hAnsi="Times New Roman"/>
          <w:sz w:val="30"/>
          <w:szCs w:val="30"/>
        </w:rPr>
        <w:t>14</w:t>
      </w:r>
      <w:r w:rsidRPr="00874A36">
        <w:rPr>
          <w:rFonts w:ascii="Times New Roman" w:hAnsi="Times New Roman"/>
          <w:sz w:val="30"/>
          <w:szCs w:val="30"/>
        </w:rPr>
        <w:t xml:space="preserve"> </w:t>
      </w:r>
      <w:r w:rsidR="004E18B7">
        <w:rPr>
          <w:rFonts w:ascii="Times New Roman" w:hAnsi="Times New Roman"/>
          <w:sz w:val="30"/>
          <w:szCs w:val="30"/>
        </w:rPr>
        <w:t>апреля</w:t>
      </w:r>
      <w:r w:rsidRPr="004051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202</w:t>
      </w:r>
      <w:r w:rsidR="00DD5893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143F0143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11467F">
        <w:rPr>
          <w:rFonts w:ascii="Times New Roman" w:hAnsi="Times New Roman"/>
          <w:sz w:val="30"/>
          <w:szCs w:val="30"/>
        </w:rPr>
        <w:t>7.3.</w:t>
      </w:r>
      <w:r w:rsidRPr="0040518D">
        <w:rPr>
          <w:rFonts w:ascii="Times New Roman" w:hAnsi="Times New Roman"/>
          <w:sz w:val="30"/>
          <w:szCs w:val="30"/>
        </w:rPr>
        <w:t> заявка на участие в конкурсе составляется на белорусском или русском языке на бумажном носителе в письменном виде в произвольной форме с учетом требований, установленных Инструкцией и иных тр</w:t>
      </w:r>
      <w:r>
        <w:rPr>
          <w:rFonts w:ascii="Times New Roman" w:hAnsi="Times New Roman"/>
          <w:sz w:val="30"/>
          <w:szCs w:val="30"/>
        </w:rPr>
        <w:t xml:space="preserve">ебований, указанных в </w:t>
      </w:r>
      <w:r w:rsidRPr="0040518D">
        <w:rPr>
          <w:rFonts w:ascii="Times New Roman" w:hAnsi="Times New Roman"/>
          <w:sz w:val="30"/>
          <w:szCs w:val="30"/>
        </w:rPr>
        <w:t>извещении</w:t>
      </w:r>
      <w:r>
        <w:rPr>
          <w:rFonts w:ascii="Times New Roman" w:hAnsi="Times New Roman"/>
          <w:sz w:val="30"/>
          <w:szCs w:val="30"/>
        </w:rPr>
        <w:t xml:space="preserve"> о проведении конкурса</w:t>
      </w:r>
      <w:r w:rsidRPr="0040518D">
        <w:rPr>
          <w:rFonts w:ascii="Times New Roman" w:hAnsi="Times New Roman"/>
          <w:sz w:val="30"/>
          <w:szCs w:val="30"/>
        </w:rPr>
        <w:t>;</w:t>
      </w:r>
    </w:p>
    <w:p w14:paraId="50202947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7.4</w:t>
      </w:r>
      <w:r w:rsidRPr="0040518D">
        <w:rPr>
          <w:rFonts w:ascii="Times New Roman" w:hAnsi="Times New Roman"/>
          <w:sz w:val="30"/>
          <w:szCs w:val="30"/>
        </w:rPr>
        <w:t>. юридическое лицо, индиви</w:t>
      </w:r>
      <w:r>
        <w:rPr>
          <w:rFonts w:ascii="Times New Roman" w:hAnsi="Times New Roman"/>
          <w:sz w:val="30"/>
          <w:szCs w:val="30"/>
        </w:rPr>
        <w:t>дуальный предприниматель заявляю</w:t>
      </w:r>
      <w:r w:rsidRPr="0040518D">
        <w:rPr>
          <w:rFonts w:ascii="Times New Roman" w:hAnsi="Times New Roman"/>
          <w:sz w:val="30"/>
          <w:szCs w:val="30"/>
        </w:rPr>
        <w:t>т об участии в конкурсе в качестве потенц</w:t>
      </w:r>
      <w:r>
        <w:rPr>
          <w:rFonts w:ascii="Times New Roman" w:hAnsi="Times New Roman"/>
          <w:sz w:val="30"/>
          <w:szCs w:val="30"/>
        </w:rPr>
        <w:t>иального исполнителя мероприятий</w:t>
      </w:r>
      <w:r w:rsidRPr="0040518D">
        <w:rPr>
          <w:rFonts w:ascii="Times New Roman" w:hAnsi="Times New Roman"/>
          <w:sz w:val="30"/>
          <w:szCs w:val="30"/>
        </w:rPr>
        <w:t xml:space="preserve"> посредством подачи организатору конкурса заявки на участие в конкурсе в соответствии со следующими требованиями:</w:t>
      </w:r>
    </w:p>
    <w:p w14:paraId="7CDC5CA2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7.4</w:t>
      </w:r>
      <w:r w:rsidRPr="0040518D">
        <w:rPr>
          <w:rFonts w:ascii="Times New Roman" w:hAnsi="Times New Roman"/>
          <w:sz w:val="30"/>
          <w:szCs w:val="30"/>
        </w:rPr>
        <w:t>.1. заявка на участие в конкурсе запечатывается юридическим лицом, индивидуальным пре</w:t>
      </w:r>
      <w:r>
        <w:rPr>
          <w:rFonts w:ascii="Times New Roman" w:hAnsi="Times New Roman"/>
          <w:sz w:val="30"/>
          <w:szCs w:val="30"/>
        </w:rPr>
        <w:t>дпринимателем в конверт (далее </w:t>
      </w:r>
      <w:r w:rsidRPr="0040518D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</w:t>
      </w:r>
      <w:r w:rsidRPr="0040518D">
        <w:rPr>
          <w:rFonts w:ascii="Times New Roman" w:hAnsi="Times New Roman"/>
          <w:sz w:val="30"/>
          <w:szCs w:val="30"/>
        </w:rPr>
        <w:t>конверт с заявкой) на котором указываются:</w:t>
      </w:r>
    </w:p>
    <w:p w14:paraId="2CDABCDF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14:paraId="5E8C80F7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lastRenderedPageBreak/>
        <w:t>наименование государственной программы;</w:t>
      </w:r>
    </w:p>
    <w:p w14:paraId="4F3C6849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наименование подпрограммы;</w:t>
      </w:r>
    </w:p>
    <w:p w14:paraId="5B798937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наимен</w:t>
      </w:r>
      <w:r>
        <w:rPr>
          <w:rFonts w:ascii="Times New Roman" w:hAnsi="Times New Roman"/>
          <w:sz w:val="30"/>
          <w:szCs w:val="30"/>
        </w:rPr>
        <w:t>ование мероприятия подпрограммы;</w:t>
      </w:r>
    </w:p>
    <w:p w14:paraId="6091F4DF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пометка «Заявка на участие в конкурсе по государственной программе»;</w:t>
      </w:r>
    </w:p>
    <w:p w14:paraId="5A6BEC72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7.4.2. конверт с заявкой юридическое лицо, индивидуальный предприниматель направляет в адрес организатора конкурса посредством почтовой связи в виде регистрируемого почтового отпр</w:t>
      </w:r>
      <w:r>
        <w:rPr>
          <w:rFonts w:ascii="Times New Roman" w:hAnsi="Times New Roman"/>
          <w:sz w:val="30"/>
          <w:szCs w:val="30"/>
        </w:rPr>
        <w:t>авления или нарочным (курьером);</w:t>
      </w:r>
    </w:p>
    <w:p w14:paraId="795ABEA8" w14:textId="77777777" w:rsidR="00CB0BEB" w:rsidRPr="0040518D" w:rsidRDefault="00CB0BEB" w:rsidP="00CB0BEB">
      <w:pPr>
        <w:pStyle w:val="newncpi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 xml:space="preserve">7.4.3. каждый лист заявки на участие в конкурсе удостоверяется подписью руководителя юридического лица, индивидуального предпринимателя либо лица, уполномоченного </w:t>
      </w:r>
      <w:r>
        <w:rPr>
          <w:sz w:val="30"/>
          <w:szCs w:val="30"/>
          <w:lang w:eastAsia="en-US"/>
        </w:rPr>
        <w:t>им;</w:t>
      </w:r>
    </w:p>
    <w:p w14:paraId="29512CCB" w14:textId="77777777" w:rsidR="00CB0BEB" w:rsidRPr="0040518D" w:rsidRDefault="00CB0BEB" w:rsidP="00CB0BEB">
      <w:pPr>
        <w:pStyle w:val="newncpi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 Заявка на участие в конкурсе должна содержать следующие разделы:</w:t>
      </w:r>
    </w:p>
    <w:p w14:paraId="2A3021AB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7.5.1. сведение об участнике конкурса</w:t>
      </w:r>
      <w:r>
        <w:rPr>
          <w:sz w:val="30"/>
          <w:szCs w:val="30"/>
          <w:lang w:eastAsia="en-US"/>
        </w:rPr>
        <w:t>, в том числе:</w:t>
      </w:r>
    </w:p>
    <w:p w14:paraId="13886043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полное наименование юридического лица либо фамилия, собственное имя, отчество (если таковое имеется) индивидуального предпринимателя;</w:t>
      </w:r>
    </w:p>
    <w:p w14:paraId="71E19439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место нахождения (почтовый адрес) для юридического лица либо место жительства (почтовый адрес) для индивидуального предпринимателя;</w:t>
      </w:r>
    </w:p>
    <w:p w14:paraId="76003D26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учетный номер плательщика;</w:t>
      </w:r>
    </w:p>
    <w:p w14:paraId="0236D11F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банковские реквизиты;</w:t>
      </w:r>
    </w:p>
    <w:p w14:paraId="0C013E8C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адрес электронной почты</w:t>
      </w:r>
      <w:r>
        <w:rPr>
          <w:sz w:val="30"/>
          <w:szCs w:val="30"/>
          <w:lang w:eastAsia="en-US"/>
        </w:rPr>
        <w:t xml:space="preserve"> (при наличии)</w:t>
      </w:r>
      <w:r w:rsidRPr="0040518D">
        <w:rPr>
          <w:sz w:val="30"/>
          <w:szCs w:val="30"/>
          <w:lang w:eastAsia="en-US"/>
        </w:rPr>
        <w:t>;</w:t>
      </w:r>
    </w:p>
    <w:p w14:paraId="26C941C0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 xml:space="preserve">фамилию, собственное имя, отчество </w:t>
      </w:r>
      <w:r>
        <w:rPr>
          <w:sz w:val="30"/>
          <w:szCs w:val="30"/>
          <w:lang w:eastAsia="en-US"/>
        </w:rPr>
        <w:t xml:space="preserve">(если таковое имеется) </w:t>
      </w:r>
      <w:r w:rsidRPr="0040518D">
        <w:rPr>
          <w:sz w:val="30"/>
          <w:szCs w:val="30"/>
          <w:lang w:eastAsia="en-US"/>
        </w:rPr>
        <w:t>и номер телефона лица для контактов;</w:t>
      </w:r>
    </w:p>
    <w:p w14:paraId="11EC38C3" w14:textId="77777777" w:rsidR="00CB0BEB" w:rsidRPr="00235D4E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EE7083">
        <w:rPr>
          <w:rFonts w:ascii="Times New Roman" w:hAnsi="Times New Roman"/>
          <w:sz w:val="30"/>
          <w:szCs w:val="30"/>
        </w:rPr>
        <w:t>копию свидетельства о государственной регистрации юридического лица, индивидуального пре</w:t>
      </w:r>
      <w:r>
        <w:rPr>
          <w:rFonts w:ascii="Times New Roman" w:hAnsi="Times New Roman"/>
          <w:sz w:val="30"/>
          <w:szCs w:val="30"/>
        </w:rPr>
        <w:t>дпринимателя;</w:t>
      </w:r>
    </w:p>
    <w:p w14:paraId="2E4A4926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7.5.2. сведение об организаторе конкурса:</w:t>
      </w:r>
    </w:p>
    <w:p w14:paraId="72E510C1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полное наименование;</w:t>
      </w:r>
    </w:p>
    <w:p w14:paraId="58C0AB6B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место нахождения;</w:t>
      </w:r>
    </w:p>
    <w:p w14:paraId="727D0E4C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7.5.3. информация о конкурсе:</w:t>
      </w:r>
    </w:p>
    <w:p w14:paraId="429A5F10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предмет конкурса;</w:t>
      </w:r>
    </w:p>
    <w:p w14:paraId="373DC08E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дата проведения конкурса;</w:t>
      </w:r>
    </w:p>
    <w:p w14:paraId="5710D5F6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7.5.4 информация о мероприятии подпрограммы:</w:t>
      </w:r>
    </w:p>
    <w:p w14:paraId="3BED180F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наименование государственной программы;</w:t>
      </w:r>
    </w:p>
    <w:p w14:paraId="11C0BB30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40518D">
        <w:rPr>
          <w:rFonts w:ascii="Times New Roman" w:hAnsi="Times New Roman"/>
          <w:sz w:val="30"/>
          <w:szCs w:val="30"/>
        </w:rPr>
        <w:t>наименование подпрограммы;</w:t>
      </w:r>
    </w:p>
    <w:p w14:paraId="29D9DBB5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40518D">
        <w:rPr>
          <w:rFonts w:ascii="Times New Roman" w:hAnsi="Times New Roman"/>
          <w:sz w:val="30"/>
          <w:szCs w:val="30"/>
        </w:rPr>
        <w:t>аимен</w:t>
      </w:r>
      <w:r>
        <w:rPr>
          <w:rFonts w:ascii="Times New Roman" w:hAnsi="Times New Roman"/>
          <w:sz w:val="30"/>
          <w:szCs w:val="30"/>
        </w:rPr>
        <w:t>ование мероприятия подпрограммы;</w:t>
      </w:r>
    </w:p>
    <w:p w14:paraId="25CE7C3B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7.5.5. условия, предлагаемые участником конкурса для заключения до</w:t>
      </w:r>
      <w:r>
        <w:rPr>
          <w:sz w:val="30"/>
          <w:szCs w:val="30"/>
          <w:lang w:eastAsia="en-US"/>
        </w:rPr>
        <w:t>говора на выполнение мероприятий</w:t>
      </w:r>
      <w:r w:rsidRPr="0040518D">
        <w:rPr>
          <w:sz w:val="30"/>
          <w:szCs w:val="30"/>
          <w:lang w:eastAsia="en-US"/>
        </w:rPr>
        <w:t>:</w:t>
      </w:r>
    </w:p>
    <w:p w14:paraId="7D80B63A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объ</w:t>
      </w:r>
      <w:r>
        <w:rPr>
          <w:sz w:val="30"/>
          <w:szCs w:val="30"/>
          <w:lang w:eastAsia="en-US"/>
        </w:rPr>
        <w:t>ем выполнения мероприятий</w:t>
      </w:r>
      <w:r w:rsidRPr="0040518D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</w:rPr>
        <w:t>(в полном объеме</w:t>
      </w:r>
      <w:r w:rsidRPr="0040518D">
        <w:rPr>
          <w:sz w:val="30"/>
          <w:szCs w:val="30"/>
        </w:rPr>
        <w:t>)</w:t>
      </w:r>
      <w:r w:rsidRPr="0040518D">
        <w:rPr>
          <w:sz w:val="30"/>
          <w:szCs w:val="30"/>
          <w:lang w:eastAsia="en-US"/>
        </w:rPr>
        <w:t>;</w:t>
      </w:r>
    </w:p>
    <w:p w14:paraId="4DDBC442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lastRenderedPageBreak/>
        <w:t>сроки выполнения мероприятий</w:t>
      </w:r>
      <w:r w:rsidRPr="0040518D">
        <w:rPr>
          <w:sz w:val="30"/>
          <w:szCs w:val="30"/>
          <w:lang w:eastAsia="en-US"/>
        </w:rPr>
        <w:t>;</w:t>
      </w:r>
    </w:p>
    <w:p w14:paraId="0304F51E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результат выполнения мероприятий</w:t>
      </w:r>
      <w:r w:rsidRPr="0040518D">
        <w:rPr>
          <w:sz w:val="30"/>
          <w:szCs w:val="30"/>
          <w:lang w:eastAsia="en-US"/>
        </w:rPr>
        <w:t>;</w:t>
      </w:r>
    </w:p>
    <w:p w14:paraId="703C2AE8" w14:textId="77777777" w:rsidR="00CB0BEB" w:rsidRPr="0040518D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 xml:space="preserve">показатели деятельности участника конкурса, направленной на достижение целевых показателей, которые он обязуется достичь в результате </w:t>
      </w:r>
      <w:r>
        <w:rPr>
          <w:sz w:val="30"/>
          <w:szCs w:val="30"/>
          <w:lang w:eastAsia="en-US"/>
        </w:rPr>
        <w:t>выполнения мероприятий (название показателей и их значение)</w:t>
      </w:r>
      <w:r w:rsidRPr="0040518D">
        <w:rPr>
          <w:sz w:val="30"/>
          <w:szCs w:val="30"/>
          <w:lang w:eastAsia="en-US"/>
        </w:rPr>
        <w:t>;</w:t>
      </w:r>
    </w:p>
    <w:p w14:paraId="4F46EA2A" w14:textId="77777777" w:rsidR="00CB0BEB" w:rsidRDefault="00CB0BEB" w:rsidP="00CB0BEB">
      <w:pPr>
        <w:pStyle w:val="a5"/>
        <w:spacing w:before="0" w:beforeAutospacing="0" w:after="0" w:afterAutospacing="0"/>
        <w:ind w:firstLine="851"/>
        <w:jc w:val="both"/>
        <w:rPr>
          <w:sz w:val="30"/>
          <w:szCs w:val="30"/>
          <w:lang w:eastAsia="en-US"/>
        </w:rPr>
      </w:pPr>
      <w:r w:rsidRPr="0024017E">
        <w:rPr>
          <w:sz w:val="30"/>
          <w:szCs w:val="30"/>
          <w:lang w:eastAsia="en-US"/>
        </w:rPr>
        <w:t>7.5.6. обя</w:t>
      </w:r>
      <w:r>
        <w:rPr>
          <w:sz w:val="30"/>
          <w:szCs w:val="30"/>
          <w:lang w:eastAsia="en-US"/>
        </w:rPr>
        <w:t>зательство выполнить мероприятия</w:t>
      </w:r>
      <w:r w:rsidRPr="0024017E">
        <w:rPr>
          <w:sz w:val="30"/>
          <w:szCs w:val="30"/>
          <w:lang w:eastAsia="en-US"/>
        </w:rPr>
        <w:t xml:space="preserve"> в соответствии с условиями (требованиями) к</w:t>
      </w:r>
      <w:r>
        <w:rPr>
          <w:sz w:val="30"/>
          <w:szCs w:val="30"/>
          <w:lang w:eastAsia="en-US"/>
        </w:rPr>
        <w:t xml:space="preserve"> качеству выполнения мероприятий</w:t>
      </w:r>
      <w:r w:rsidRPr="0024017E">
        <w:rPr>
          <w:sz w:val="30"/>
          <w:szCs w:val="30"/>
          <w:lang w:eastAsia="en-US"/>
        </w:rPr>
        <w:t>;</w:t>
      </w:r>
      <w:r>
        <w:rPr>
          <w:sz w:val="30"/>
          <w:szCs w:val="30"/>
          <w:lang w:eastAsia="en-US"/>
        </w:rPr>
        <w:t xml:space="preserve"> </w:t>
      </w:r>
    </w:p>
    <w:p w14:paraId="6E921C9B" w14:textId="77777777" w:rsidR="00CB0BEB" w:rsidRDefault="00CB0BEB" w:rsidP="00CB0BEB">
      <w:pPr>
        <w:pStyle w:val="a5"/>
        <w:spacing w:before="0" w:beforeAutospacing="0" w:after="0" w:afterAutospacing="0"/>
        <w:ind w:firstLine="851"/>
        <w:jc w:val="both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7.5.7. обязательство по возврату средств, использованных не по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целевому назначению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или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использованных с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нарушением</w:t>
      </w:r>
      <w:r w:rsidRPr="003E5DC3">
        <w:rPr>
          <w:sz w:val="30"/>
          <w:szCs w:val="30"/>
          <w:lang w:eastAsia="en-US"/>
        </w:rPr>
        <w:t xml:space="preserve"> </w:t>
      </w:r>
      <w:r w:rsidRPr="0040518D">
        <w:rPr>
          <w:sz w:val="30"/>
          <w:szCs w:val="30"/>
          <w:lang w:eastAsia="en-US"/>
        </w:rPr>
        <w:t>бюджетного или</w:t>
      </w:r>
    </w:p>
    <w:p w14:paraId="76604DDB" w14:textId="77777777" w:rsidR="00CB0BEB" w:rsidRDefault="00CB0BEB" w:rsidP="00CB0BEB">
      <w:pPr>
        <w:pStyle w:val="a5"/>
        <w:spacing w:before="0" w:beforeAutospacing="0" w:after="0" w:afterAutospacing="0"/>
        <w:jc w:val="both"/>
        <w:rPr>
          <w:sz w:val="30"/>
          <w:szCs w:val="30"/>
          <w:lang w:eastAsia="en-US"/>
        </w:rPr>
      </w:pPr>
      <w:r w:rsidRPr="0040518D">
        <w:rPr>
          <w:sz w:val="30"/>
          <w:szCs w:val="30"/>
          <w:lang w:eastAsia="en-US"/>
        </w:rPr>
        <w:t>иного законодательства;</w:t>
      </w:r>
    </w:p>
    <w:p w14:paraId="6797CBF5" w14:textId="77777777" w:rsidR="00CB0BEB" w:rsidRPr="0071186F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A76C4">
        <w:rPr>
          <w:rFonts w:ascii="Times New Roman" w:hAnsi="Times New Roman"/>
          <w:sz w:val="30"/>
          <w:szCs w:val="30"/>
        </w:rPr>
        <w:t>7.5.8. обязательство по преимущественному приме</w:t>
      </w:r>
      <w:r>
        <w:rPr>
          <w:rFonts w:ascii="Times New Roman" w:hAnsi="Times New Roman"/>
          <w:sz w:val="30"/>
          <w:szCs w:val="30"/>
        </w:rPr>
        <w:t>нению при реализации мероприятий</w:t>
      </w:r>
      <w:r w:rsidRPr="007A76C4">
        <w:rPr>
          <w:rFonts w:ascii="Times New Roman" w:hAnsi="Times New Roman"/>
          <w:sz w:val="30"/>
          <w:szCs w:val="30"/>
        </w:rPr>
        <w:t xml:space="preserve"> товаров (в том числе сырья, материалов, оборудования, инструментов и др.), произведенных в Республике Беларусь и (или) государствах-членах Евразийского экономического </w:t>
      </w:r>
      <w:r w:rsidRPr="0071186F">
        <w:rPr>
          <w:rFonts w:ascii="Times New Roman" w:hAnsi="Times New Roman"/>
          <w:sz w:val="30"/>
          <w:szCs w:val="30"/>
        </w:rPr>
        <w:t>союза (либо государствах, товарам из которых предоставлен национальный режим), в пределах, допустимых законодательством о государственных закупках или закупках за счет собственных средств;</w:t>
      </w:r>
    </w:p>
    <w:p w14:paraId="45786A84" w14:textId="77777777" w:rsidR="00CB0BEB" w:rsidRPr="00114E59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71186F">
        <w:rPr>
          <w:rFonts w:ascii="Times New Roman" w:hAnsi="Times New Roman"/>
          <w:sz w:val="30"/>
          <w:szCs w:val="30"/>
        </w:rPr>
        <w:t>7.5.</w:t>
      </w:r>
      <w:r>
        <w:rPr>
          <w:rFonts w:ascii="Times New Roman" w:hAnsi="Times New Roman"/>
          <w:sz w:val="30"/>
          <w:szCs w:val="30"/>
        </w:rPr>
        <w:t>9</w:t>
      </w:r>
      <w:r w:rsidRPr="00114E59">
        <w:rPr>
          <w:rFonts w:ascii="Times New Roman" w:hAnsi="Times New Roman"/>
          <w:sz w:val="30"/>
          <w:szCs w:val="30"/>
        </w:rPr>
        <w:t>.</w:t>
      </w:r>
      <w:r w:rsidRPr="00114E59">
        <w:rPr>
          <w:i/>
          <w:iCs/>
        </w:rPr>
        <w:t> </w:t>
      </w:r>
      <w:r w:rsidRPr="00114E59">
        <w:rPr>
          <w:rFonts w:ascii="Times New Roman" w:hAnsi="Times New Roman"/>
          <w:sz w:val="30"/>
          <w:szCs w:val="30"/>
        </w:rPr>
        <w:t>право на осуществление соответствующего вида деятельности;</w:t>
      </w:r>
    </w:p>
    <w:p w14:paraId="379B351A" w14:textId="77777777" w:rsidR="00CB0BEB" w:rsidRPr="00114E59" w:rsidRDefault="00CB0BEB" w:rsidP="00114E59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114E59">
        <w:rPr>
          <w:rFonts w:ascii="Times New Roman" w:hAnsi="Times New Roman"/>
          <w:sz w:val="30"/>
          <w:szCs w:val="30"/>
        </w:rPr>
        <w:t>7.5.10. прилагаемые документы, предусмотренные извещением о проведении конкурса, и иные документы, представляемые участником конкурса по его усмотрению;</w:t>
      </w:r>
    </w:p>
    <w:p w14:paraId="5850F68B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7.5.11. </w:t>
      </w:r>
      <w:r w:rsidRPr="0040518D">
        <w:rPr>
          <w:sz w:val="30"/>
          <w:szCs w:val="30"/>
          <w:lang w:eastAsia="en-US"/>
        </w:rPr>
        <w:t xml:space="preserve">заявление участника конкурса на участие в конкурсе и об отсутствии </w:t>
      </w:r>
      <w:r>
        <w:rPr>
          <w:sz w:val="30"/>
          <w:szCs w:val="30"/>
          <w:lang w:eastAsia="en-US"/>
        </w:rPr>
        <w:t>обязательств, указанных в пункте 2.6 извещения о проведении конкурса.</w:t>
      </w:r>
    </w:p>
    <w:p w14:paraId="350F1301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E779B2">
        <w:rPr>
          <w:rFonts w:ascii="Times New Roman" w:hAnsi="Times New Roman"/>
          <w:b/>
          <w:sz w:val="30"/>
          <w:szCs w:val="30"/>
        </w:rPr>
        <w:t>8. </w:t>
      </w:r>
      <w:r w:rsidRPr="00E779B2">
        <w:rPr>
          <w:rFonts w:ascii="Times New Roman" w:hAnsi="Times New Roman"/>
          <w:b/>
          <w:i/>
          <w:sz w:val="30"/>
          <w:szCs w:val="30"/>
        </w:rPr>
        <w:t>Срок</w:t>
      </w:r>
      <w:r w:rsidRPr="0040518D">
        <w:rPr>
          <w:rFonts w:ascii="Times New Roman" w:hAnsi="Times New Roman"/>
          <w:b/>
          <w:i/>
          <w:sz w:val="30"/>
          <w:szCs w:val="30"/>
        </w:rPr>
        <w:t xml:space="preserve"> для отказа от конкурса организатором конкурса.</w:t>
      </w:r>
    </w:p>
    <w:p w14:paraId="1E58E568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Pr="0040518D">
        <w:rPr>
          <w:rFonts w:ascii="Times New Roman" w:hAnsi="Times New Roman"/>
          <w:sz w:val="30"/>
          <w:szCs w:val="30"/>
        </w:rPr>
        <w:t>.1. организатор конкурса вправе отказаться от проведения конкурса не позднее, чем за 12 календарных дней до даты проведения конкурса.</w:t>
      </w:r>
    </w:p>
    <w:p w14:paraId="53658AAA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30"/>
          <w:szCs w:val="30"/>
        </w:rPr>
      </w:pPr>
      <w:r w:rsidRPr="00E779B2">
        <w:rPr>
          <w:rFonts w:ascii="Times New Roman" w:hAnsi="Times New Roman"/>
          <w:b/>
          <w:sz w:val="30"/>
          <w:szCs w:val="30"/>
        </w:rPr>
        <w:t>9.</w:t>
      </w:r>
      <w:r>
        <w:rPr>
          <w:rFonts w:ascii="Times New Roman" w:hAnsi="Times New Roman"/>
          <w:sz w:val="30"/>
          <w:szCs w:val="30"/>
        </w:rPr>
        <w:t> </w:t>
      </w:r>
      <w:r w:rsidRPr="0040518D">
        <w:rPr>
          <w:rFonts w:ascii="Times New Roman" w:hAnsi="Times New Roman"/>
          <w:b/>
          <w:i/>
          <w:sz w:val="30"/>
          <w:szCs w:val="30"/>
        </w:rPr>
        <w:t>Срок для заключения договора на выполнение мероприятия.</w:t>
      </w:r>
    </w:p>
    <w:p w14:paraId="79858B53" w14:textId="77777777" w:rsidR="00CB0BEB" w:rsidRPr="0040518D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</w:t>
      </w:r>
      <w:r w:rsidRPr="0040518D">
        <w:rPr>
          <w:rFonts w:ascii="Times New Roman" w:hAnsi="Times New Roman"/>
          <w:sz w:val="30"/>
          <w:szCs w:val="30"/>
        </w:rPr>
        <w:t>.1. срок для направления организатором конкурса участнику конкурса, выигравшему конкурс, двух экземпляров до</w:t>
      </w:r>
      <w:r>
        <w:rPr>
          <w:rFonts w:ascii="Times New Roman" w:hAnsi="Times New Roman"/>
          <w:sz w:val="30"/>
          <w:szCs w:val="30"/>
        </w:rPr>
        <w:t>говора на выполнение мероприятий</w:t>
      </w:r>
      <w:r w:rsidRPr="0040518D">
        <w:rPr>
          <w:rFonts w:ascii="Times New Roman" w:hAnsi="Times New Roman"/>
          <w:sz w:val="30"/>
          <w:szCs w:val="30"/>
        </w:rPr>
        <w:t>, составленного организатором конкурса по результатам проведения конкурса, подписанных руководителем или уполномоченным предс</w:t>
      </w:r>
      <w:r>
        <w:rPr>
          <w:rFonts w:ascii="Times New Roman" w:hAnsi="Times New Roman"/>
          <w:sz w:val="30"/>
          <w:szCs w:val="30"/>
        </w:rPr>
        <w:t>тавителем организатора конкурса –</w:t>
      </w:r>
      <w:r>
        <w:rPr>
          <w:rFonts w:ascii="Times New Roman" w:hAnsi="Times New Roman"/>
          <w:sz w:val="30"/>
          <w:szCs w:val="30"/>
        </w:rPr>
        <w:br/>
        <w:t>10 календарных дней</w:t>
      </w:r>
      <w:r w:rsidRPr="0040518D">
        <w:rPr>
          <w:rFonts w:ascii="Times New Roman" w:hAnsi="Times New Roman"/>
          <w:sz w:val="30"/>
          <w:szCs w:val="30"/>
        </w:rPr>
        <w:t xml:space="preserve"> после даты заседания конкурсной комиссии;</w:t>
      </w:r>
    </w:p>
    <w:p w14:paraId="133EDAC1" w14:textId="77777777" w:rsidR="00CB0BEB" w:rsidRDefault="00CB0BEB" w:rsidP="00CB0BEB">
      <w:pPr>
        <w:pStyle w:val="a5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40518D">
        <w:rPr>
          <w:sz w:val="30"/>
          <w:szCs w:val="30"/>
        </w:rPr>
        <w:t>.2. срок для направления участником конкурса, выигравшим конкурс, организатору конкурса одно</w:t>
      </w:r>
      <w:r>
        <w:rPr>
          <w:sz w:val="30"/>
          <w:szCs w:val="30"/>
        </w:rPr>
        <w:t>го из двух экземпляров договора на выполнение мероприятий</w:t>
      </w:r>
      <w:r w:rsidRPr="0040518D">
        <w:rPr>
          <w:sz w:val="30"/>
          <w:szCs w:val="30"/>
        </w:rPr>
        <w:t>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</w:t>
      </w:r>
      <w:r>
        <w:rPr>
          <w:sz w:val="30"/>
          <w:szCs w:val="30"/>
        </w:rPr>
        <w:t>авшим конкурс –</w:t>
      </w:r>
      <w:r>
        <w:rPr>
          <w:sz w:val="30"/>
          <w:szCs w:val="30"/>
        </w:rPr>
        <w:br/>
        <w:t>в течение 5 календарных</w:t>
      </w:r>
      <w:r w:rsidRPr="0040518D">
        <w:rPr>
          <w:sz w:val="30"/>
          <w:szCs w:val="30"/>
        </w:rPr>
        <w:t xml:space="preserve"> дней после даты получения договоров от организатора конкурса.</w:t>
      </w:r>
    </w:p>
    <w:p w14:paraId="6D5ACB4B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lastRenderedPageBreak/>
        <w:t>10. П</w:t>
      </w:r>
      <w:r w:rsidRPr="00A80960">
        <w:rPr>
          <w:rFonts w:ascii="Times New Roman" w:hAnsi="Times New Roman"/>
          <w:b/>
          <w:i/>
          <w:sz w:val="30"/>
          <w:szCs w:val="30"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  <w:r>
        <w:rPr>
          <w:rFonts w:ascii="Times New Roman" w:hAnsi="Times New Roman"/>
          <w:b/>
          <w:i/>
          <w:sz w:val="30"/>
          <w:szCs w:val="30"/>
        </w:rPr>
        <w:t>.</w:t>
      </w:r>
    </w:p>
    <w:p w14:paraId="4F35EA64" w14:textId="77777777" w:rsidR="00CB0BEB" w:rsidRDefault="00CB0BEB" w:rsidP="00CB0BEB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Pr="004D48DF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1. наличие объектов бытового обслуживания на территории Оршанского района - справка (и</w:t>
      </w:r>
      <w:r w:rsidRPr="004D48DF">
        <w:rPr>
          <w:rFonts w:ascii="Times New Roman" w:hAnsi="Times New Roman"/>
          <w:sz w:val="30"/>
          <w:szCs w:val="30"/>
        </w:rPr>
        <w:t>нформация</w:t>
      </w:r>
      <w:r>
        <w:rPr>
          <w:rFonts w:ascii="Times New Roman" w:hAnsi="Times New Roman"/>
          <w:sz w:val="30"/>
          <w:szCs w:val="30"/>
        </w:rPr>
        <w:t>)</w:t>
      </w:r>
      <w:r w:rsidRPr="004D48D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4D48DF">
        <w:rPr>
          <w:rFonts w:ascii="Times New Roman" w:hAnsi="Times New Roman"/>
          <w:sz w:val="30"/>
          <w:szCs w:val="30"/>
        </w:rPr>
        <w:t>о критерия</w:t>
      </w:r>
      <w:r>
        <w:rPr>
          <w:rFonts w:ascii="Times New Roman" w:hAnsi="Times New Roman"/>
          <w:sz w:val="30"/>
          <w:szCs w:val="30"/>
        </w:rPr>
        <w:t>м,</w:t>
      </w:r>
      <w:r w:rsidRPr="004D48DF">
        <w:rPr>
          <w:rFonts w:ascii="Times New Roman" w:hAnsi="Times New Roman"/>
          <w:sz w:val="30"/>
          <w:szCs w:val="30"/>
        </w:rPr>
        <w:t xml:space="preserve"> указанны</w:t>
      </w:r>
      <w:r>
        <w:rPr>
          <w:rFonts w:ascii="Times New Roman" w:hAnsi="Times New Roman"/>
          <w:sz w:val="30"/>
          <w:szCs w:val="30"/>
        </w:rPr>
        <w:t>м</w:t>
      </w:r>
      <w:r w:rsidRPr="004D48DF">
        <w:rPr>
          <w:rFonts w:ascii="Times New Roman" w:hAnsi="Times New Roman"/>
          <w:sz w:val="30"/>
          <w:szCs w:val="30"/>
        </w:rPr>
        <w:t xml:space="preserve"> в пункте 5.1, подписанная руководителем</w:t>
      </w:r>
      <w:r>
        <w:rPr>
          <w:rFonts w:ascii="Times New Roman" w:hAnsi="Times New Roman"/>
          <w:sz w:val="30"/>
          <w:szCs w:val="30"/>
        </w:rPr>
        <w:t xml:space="preserve"> юридического лица, индивидуальным предпринимателем;</w:t>
      </w:r>
    </w:p>
    <w:p w14:paraId="626DD8C4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</w:rPr>
      </w:pPr>
      <w:r>
        <w:rPr>
          <w:sz w:val="30"/>
          <w:szCs w:val="30"/>
        </w:rPr>
        <w:t xml:space="preserve">10.2. оказание бытовых услуг населению в объектах бытового обслуживания, расположенных в сельской местности*, а также </w:t>
      </w:r>
      <w:r w:rsidRPr="00636305">
        <w:rPr>
          <w:sz w:val="30"/>
          <w:szCs w:val="30"/>
        </w:rPr>
        <w:t>в населенных пунктах, не имеющих объектов бытового обслуживания</w:t>
      </w:r>
      <w:r>
        <w:rPr>
          <w:sz w:val="30"/>
          <w:szCs w:val="30"/>
        </w:rPr>
        <w:t> -</w:t>
      </w:r>
      <w:r w:rsidRPr="00636305">
        <w:rPr>
          <w:sz w:val="30"/>
          <w:szCs w:val="30"/>
        </w:rPr>
        <w:t>справка (информация) об оказании юридическим лицом, индивидуальным предпринимателем бытовых услуг населению в объектах бытового обслуживания, расположенных в сельской местности</w:t>
      </w:r>
      <w:r w:rsidRPr="00410DF5">
        <w:rPr>
          <w:sz w:val="30"/>
          <w:szCs w:val="30"/>
        </w:rPr>
        <w:t>,</w:t>
      </w:r>
      <w:r>
        <w:rPr>
          <w:sz w:val="30"/>
          <w:szCs w:val="30"/>
        </w:rPr>
        <w:t xml:space="preserve"> а так</w:t>
      </w:r>
      <w:r w:rsidRPr="00636305">
        <w:rPr>
          <w:sz w:val="30"/>
          <w:szCs w:val="30"/>
        </w:rPr>
        <w:t>же в населенных пунктах, не имеющих объектов бытового обслуживания, под</w:t>
      </w:r>
      <w:r>
        <w:rPr>
          <w:sz w:val="30"/>
          <w:szCs w:val="30"/>
        </w:rPr>
        <w:t>писанная руководителем, индивидуальным предпринимателем;</w:t>
      </w:r>
    </w:p>
    <w:p w14:paraId="2B21BA43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</w:rPr>
        <w:t>10.3. регистрация исполнителя в качестве юридического лица, либо индивидуального предпринимателя - </w:t>
      </w:r>
      <w:r>
        <w:rPr>
          <w:sz w:val="30"/>
          <w:szCs w:val="30"/>
          <w:lang w:eastAsia="en-US"/>
        </w:rPr>
        <w:t xml:space="preserve">заверенная </w:t>
      </w:r>
      <w:r w:rsidRPr="0040518D">
        <w:rPr>
          <w:sz w:val="30"/>
          <w:szCs w:val="30"/>
          <w:lang w:eastAsia="en-US"/>
        </w:rPr>
        <w:t>копия свидетельства о государственной регистрации юридического лица, индивидуального пре</w:t>
      </w:r>
      <w:r>
        <w:rPr>
          <w:sz w:val="30"/>
          <w:szCs w:val="30"/>
          <w:lang w:eastAsia="en-US"/>
        </w:rPr>
        <w:t>дпринимателя;</w:t>
      </w:r>
    </w:p>
    <w:p w14:paraId="47F354C3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10.4. включение исполнителя в </w:t>
      </w:r>
      <w:r>
        <w:rPr>
          <w:sz w:val="30"/>
          <w:szCs w:val="30"/>
        </w:rPr>
        <w:t>Реестр бытовых услуг</w:t>
      </w:r>
      <w:r>
        <w:rPr>
          <w:sz w:val="30"/>
          <w:szCs w:val="30"/>
          <w:lang w:eastAsia="en-US"/>
        </w:rPr>
        <w:t xml:space="preserve"> – заверенная копия свидетельства </w:t>
      </w:r>
      <w:r>
        <w:rPr>
          <w:sz w:val="30"/>
          <w:szCs w:val="30"/>
        </w:rPr>
        <w:t>о включении в Реестр бытовых услуг</w:t>
      </w:r>
      <w:r>
        <w:rPr>
          <w:sz w:val="30"/>
          <w:szCs w:val="30"/>
          <w:lang w:eastAsia="en-US"/>
        </w:rPr>
        <w:t>;</w:t>
      </w:r>
    </w:p>
    <w:p w14:paraId="5D078E10" w14:textId="77777777" w:rsidR="00CB0BEB" w:rsidRDefault="00CB0BEB" w:rsidP="00CB0BEB">
      <w:pPr>
        <w:pStyle w:val="underpoint"/>
        <w:spacing w:before="0" w:after="0"/>
        <w:ind w:firstLine="851"/>
        <w:rPr>
          <w:sz w:val="30"/>
          <w:szCs w:val="30"/>
        </w:rPr>
      </w:pPr>
      <w:r>
        <w:rPr>
          <w:sz w:val="30"/>
          <w:szCs w:val="30"/>
          <w:lang w:eastAsia="en-US"/>
        </w:rPr>
        <w:t>10.5. отсутствие задолженности по платежам в бюджет – справка (</w:t>
      </w:r>
      <w:r>
        <w:rPr>
          <w:sz w:val="30"/>
          <w:szCs w:val="30"/>
        </w:rPr>
        <w:t xml:space="preserve">информация) о состоянии расчетов с бюджетом на 1-ое число месяца, предшествующего месяцу подачи заявки на участие в конкурсе, </w:t>
      </w:r>
      <w:r w:rsidRPr="00636305">
        <w:rPr>
          <w:sz w:val="30"/>
          <w:szCs w:val="30"/>
        </w:rPr>
        <w:t>под</w:t>
      </w:r>
      <w:r>
        <w:rPr>
          <w:sz w:val="30"/>
          <w:szCs w:val="30"/>
        </w:rPr>
        <w:t>писанная руководителем.</w:t>
      </w:r>
    </w:p>
    <w:p w14:paraId="05E1D1C2" w14:textId="77777777" w:rsidR="00CB0BEB" w:rsidRDefault="00CB0BEB" w:rsidP="00CB0BEB">
      <w:pPr>
        <w:spacing w:after="0" w:line="240" w:lineRule="auto"/>
        <w:ind w:left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</w:t>
      </w:r>
    </w:p>
    <w:p w14:paraId="4338C011" w14:textId="77777777" w:rsidR="00CB0BEB" w:rsidRPr="005B2130" w:rsidRDefault="00CB0BEB" w:rsidP="00CB0BEB">
      <w:pPr>
        <w:pStyle w:val="a9"/>
        <w:spacing w:line="240" w:lineRule="auto"/>
        <w:ind w:firstLine="708"/>
        <w:jc w:val="both"/>
        <w:rPr>
          <w:rFonts w:ascii="Times New Roman" w:hAnsi="Times New Roman"/>
          <w:iCs/>
          <w:color w:val="32313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>*</w:t>
      </w:r>
      <w:r w:rsidRPr="00690CC7">
        <w:rPr>
          <w:rFonts w:ascii="Times New Roman" w:hAnsi="Times New Roman"/>
          <w:sz w:val="18"/>
          <w:szCs w:val="18"/>
        </w:rPr>
        <w:t> –</w:t>
      </w:r>
      <w:r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>д</w:t>
      </w:r>
      <w:r w:rsidRPr="005D155F">
        <w:rPr>
          <w:rFonts w:ascii="Times New Roman" w:hAnsi="Times New Roman"/>
          <w:color w:val="002338"/>
          <w:sz w:val="18"/>
          <w:szCs w:val="18"/>
          <w:lang w:eastAsia="ru-RU"/>
        </w:rPr>
        <w:t xml:space="preserve">ля целей подпрограммы 1«Доступность услуг» 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 xml:space="preserve">государственной </w:t>
      </w:r>
      <w:r w:rsidRPr="005D155F">
        <w:rPr>
          <w:rFonts w:ascii="Times New Roman" w:hAnsi="Times New Roman"/>
          <w:color w:val="002338"/>
          <w:sz w:val="18"/>
          <w:szCs w:val="18"/>
          <w:lang w:eastAsia="ru-RU"/>
        </w:rPr>
        <w:t>программы под сельской местностью понимаются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 городов районного подчинения, являющихся территориальными единицами, а также иных населенных пунктов, не являющихся административно-территориальными единицами, входящих вместе с другими территориями в простран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>ственные пределы сельсоветов  (п</w:t>
      </w:r>
      <w:r w:rsidRPr="005D155F">
        <w:rPr>
          <w:rFonts w:ascii="Times New Roman" w:hAnsi="Times New Roman"/>
          <w:color w:val="002338"/>
          <w:sz w:val="18"/>
          <w:szCs w:val="18"/>
          <w:lang w:eastAsia="ru-RU"/>
        </w:rPr>
        <w:t>остановление Совета Министров Республи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>ки Беларусь от 28.01.2021 N 50 «О  Государственной программе «</w:t>
      </w:r>
      <w:r w:rsidRPr="005D155F">
        <w:rPr>
          <w:rFonts w:ascii="Times New Roman" w:hAnsi="Times New Roman"/>
          <w:color w:val="002338"/>
          <w:sz w:val="18"/>
          <w:szCs w:val="18"/>
          <w:lang w:eastAsia="ru-RU"/>
        </w:rPr>
        <w:t>Комфорт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>ное жилье и благоприятная среда» на 2021 - 2025 годы»</w:t>
      </w:r>
      <w:r w:rsidRPr="005D155F">
        <w:rPr>
          <w:rFonts w:ascii="Times New Roman" w:hAnsi="Times New Roman"/>
          <w:color w:val="002338"/>
          <w:sz w:val="18"/>
          <w:szCs w:val="18"/>
          <w:lang w:eastAsia="ru-RU"/>
        </w:rPr>
        <w:t>)</w:t>
      </w:r>
      <w:r>
        <w:rPr>
          <w:rFonts w:ascii="Times New Roman" w:hAnsi="Times New Roman"/>
          <w:color w:val="002338"/>
          <w:sz w:val="18"/>
          <w:szCs w:val="18"/>
          <w:lang w:eastAsia="ru-RU"/>
        </w:rPr>
        <w:t>.</w:t>
      </w:r>
    </w:p>
    <w:p w14:paraId="732D15AD" w14:textId="77777777" w:rsidR="00CB0BEB" w:rsidRDefault="00CB0BEB" w:rsidP="00CB0BEB">
      <w:pPr>
        <w:pStyle w:val="a9"/>
        <w:spacing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5BE35F5C" w14:textId="77777777" w:rsidR="00147018" w:rsidRDefault="00147018"/>
    <w:sectPr w:rsidR="00147018" w:rsidSect="001D5DA4">
      <w:headerReference w:type="default" r:id="rId6"/>
      <w:pgSz w:w="11906" w:h="16838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6F3A" w14:textId="77777777" w:rsidR="00B868FF" w:rsidRDefault="00B868FF">
      <w:pPr>
        <w:spacing w:after="0" w:line="240" w:lineRule="auto"/>
      </w:pPr>
      <w:r>
        <w:separator/>
      </w:r>
    </w:p>
  </w:endnote>
  <w:endnote w:type="continuationSeparator" w:id="0">
    <w:p w14:paraId="3F71E75F" w14:textId="77777777" w:rsidR="00B868FF" w:rsidRDefault="00B8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3E22" w14:textId="77777777" w:rsidR="00B868FF" w:rsidRDefault="00B868FF">
      <w:pPr>
        <w:spacing w:after="0" w:line="240" w:lineRule="auto"/>
      </w:pPr>
      <w:r>
        <w:separator/>
      </w:r>
    </w:p>
  </w:footnote>
  <w:footnote w:type="continuationSeparator" w:id="0">
    <w:p w14:paraId="64E14B5B" w14:textId="77777777" w:rsidR="00B868FF" w:rsidRDefault="00B8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9552" w14:textId="5B32C472" w:rsidR="00A275E0" w:rsidRPr="005B3D15" w:rsidRDefault="00387105">
    <w:pPr>
      <w:pStyle w:val="a6"/>
      <w:jc w:val="center"/>
      <w:rPr>
        <w:rFonts w:ascii="Times New Roman" w:hAnsi="Times New Roman"/>
        <w:sz w:val="28"/>
        <w:szCs w:val="28"/>
      </w:rPr>
    </w:pPr>
    <w:r w:rsidRPr="005B3D15">
      <w:rPr>
        <w:rFonts w:ascii="Times New Roman" w:hAnsi="Times New Roman"/>
        <w:sz w:val="28"/>
        <w:szCs w:val="28"/>
      </w:rPr>
      <w:fldChar w:fldCharType="begin"/>
    </w:r>
    <w:r w:rsidRPr="005B3D15">
      <w:rPr>
        <w:rFonts w:ascii="Times New Roman" w:hAnsi="Times New Roman"/>
        <w:sz w:val="28"/>
        <w:szCs w:val="28"/>
      </w:rPr>
      <w:instrText xml:space="preserve"> PAGE   \* MERGEFORMAT </w:instrText>
    </w:r>
    <w:r w:rsidRPr="005B3D15">
      <w:rPr>
        <w:rFonts w:ascii="Times New Roman" w:hAnsi="Times New Roman"/>
        <w:sz w:val="28"/>
        <w:szCs w:val="28"/>
      </w:rPr>
      <w:fldChar w:fldCharType="separate"/>
    </w:r>
    <w:r w:rsidR="00F76237">
      <w:rPr>
        <w:rFonts w:ascii="Times New Roman" w:hAnsi="Times New Roman"/>
        <w:noProof/>
        <w:sz w:val="28"/>
        <w:szCs w:val="28"/>
      </w:rPr>
      <w:t>7</w:t>
    </w:r>
    <w:r w:rsidRPr="005B3D1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F"/>
    <w:rsid w:val="00114E59"/>
    <w:rsid w:val="00147018"/>
    <w:rsid w:val="001D427A"/>
    <w:rsid w:val="001D5DA4"/>
    <w:rsid w:val="001E6857"/>
    <w:rsid w:val="00387105"/>
    <w:rsid w:val="004D7E63"/>
    <w:rsid w:val="004E18B7"/>
    <w:rsid w:val="004F7F77"/>
    <w:rsid w:val="00801079"/>
    <w:rsid w:val="00940C72"/>
    <w:rsid w:val="009F36DB"/>
    <w:rsid w:val="00A275E0"/>
    <w:rsid w:val="00B868FF"/>
    <w:rsid w:val="00C663F8"/>
    <w:rsid w:val="00CB0BEB"/>
    <w:rsid w:val="00CD4AFF"/>
    <w:rsid w:val="00D33D5C"/>
    <w:rsid w:val="00D54161"/>
    <w:rsid w:val="00DD5893"/>
    <w:rsid w:val="00F76237"/>
    <w:rsid w:val="00F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BAF8"/>
  <w15:chartTrackingRefBased/>
  <w15:docId w15:val="{2E6F4BC7-E766-4746-AE30-5A39D78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B0B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uiPriority w:val="99"/>
    <w:rsid w:val="00CB0BEB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CB0BEB"/>
    <w:pPr>
      <w:widowControl w:val="0"/>
      <w:suppressAutoHyphens/>
      <w:spacing w:after="120"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B0BEB"/>
    <w:rPr>
      <w:rFonts w:ascii="Times New Roman" w:eastAsia="Calibri" w:hAnsi="Times New Roman" w:cs="Times New Roman"/>
      <w:kern w:val="0"/>
      <w:sz w:val="24"/>
      <w:szCs w:val="20"/>
      <w:lang w:val="ru-RU" w:eastAsia="ar-SA"/>
      <w14:ligatures w14:val="none"/>
    </w:rPr>
  </w:style>
  <w:style w:type="paragraph" w:styleId="a5">
    <w:name w:val="Normal (Web)"/>
    <w:basedOn w:val="a"/>
    <w:rsid w:val="00CB0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0B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BEB"/>
    <w:rPr>
      <w:rFonts w:ascii="Calibri" w:eastAsia="Calibri" w:hAnsi="Calibri" w:cs="Times New Roman"/>
      <w:kern w:val="0"/>
      <w:lang w:val="ru-RU"/>
      <w14:ligatures w14:val="none"/>
    </w:rPr>
  </w:style>
  <w:style w:type="character" w:styleId="a8">
    <w:name w:val="Emphasis"/>
    <w:qFormat/>
    <w:rsid w:val="00CB0BEB"/>
    <w:rPr>
      <w:i/>
      <w:iCs/>
    </w:rPr>
  </w:style>
  <w:style w:type="paragraph" w:styleId="a9">
    <w:name w:val="endnote text"/>
    <w:basedOn w:val="a"/>
    <w:link w:val="aa"/>
    <w:uiPriority w:val="99"/>
    <w:unhideWhenUsed/>
    <w:rsid w:val="00CB0BEB"/>
    <w:rPr>
      <w:rFonts w:eastAsia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CB0BEB"/>
    <w:rPr>
      <w:rFonts w:ascii="Calibri" w:eastAsia="Times New Roman" w:hAnsi="Calibri" w:cs="Times New Roman"/>
      <w:kern w:val="0"/>
      <w:sz w:val="20"/>
      <w:szCs w:val="20"/>
      <w:lang w:val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F7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237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Анкинович</dc:creator>
  <cp:keywords/>
  <dc:description/>
  <cp:lastModifiedBy>user</cp:lastModifiedBy>
  <cp:revision>11</cp:revision>
  <cp:lastPrinted>2025-03-11T05:24:00Z</cp:lastPrinted>
  <dcterms:created xsi:type="dcterms:W3CDTF">2024-04-30T11:01:00Z</dcterms:created>
  <dcterms:modified xsi:type="dcterms:W3CDTF">2025-03-11T05:25:00Z</dcterms:modified>
</cp:coreProperties>
</file>