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9FDC" w14:textId="77777777" w:rsidR="00016884" w:rsidRDefault="00016884" w:rsidP="00016884">
      <w:pPr>
        <w:shd w:val="clear" w:color="auto" w:fill="FFFFFF"/>
        <w:spacing w:line="346" w:lineRule="exact"/>
        <w:jc w:val="center"/>
        <w:rPr>
          <w:rFonts w:eastAsia="Times New Roman"/>
          <w:b/>
          <w:bCs/>
          <w:color w:val="000000" w:themeColor="text1"/>
          <w:spacing w:val="-16"/>
          <w:sz w:val="30"/>
          <w:szCs w:val="30"/>
          <w:lang w:val="be-BY"/>
        </w:rPr>
      </w:pPr>
      <w:r w:rsidRPr="00AF5C1A">
        <w:rPr>
          <w:rFonts w:eastAsia="Times New Roman"/>
          <w:b/>
          <w:bCs/>
          <w:color w:val="000000" w:themeColor="text1"/>
          <w:spacing w:val="-16"/>
          <w:sz w:val="30"/>
          <w:szCs w:val="30"/>
        </w:rPr>
        <w:t>ТРУД И СОЦИАЛЬНАЯ ЗАЩИТА</w:t>
      </w:r>
    </w:p>
    <w:tbl>
      <w:tblPr>
        <w:tblW w:w="145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6"/>
        <w:gridCol w:w="6237"/>
        <w:gridCol w:w="13"/>
      </w:tblGrid>
      <w:tr w:rsidR="00016884" w:rsidRPr="00AF5C1A" w14:paraId="52879AC4" w14:textId="77777777" w:rsidTr="00016884">
        <w:trPr>
          <w:gridAfter w:val="1"/>
          <w:wAfter w:w="13" w:type="dxa"/>
          <w:trHeight w:hRule="exact" w:val="1301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2B415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3566E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53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ВЫДАЧА СПРАВКИ О НЕОБЕСПЕЧЕННОСТИ РЕБЕНКА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В ТЕКУЩЕМ ГОДУ ПУТЕВКОЙ В ЛАГЕРЬ С КРУГЛОСУТОЧНЫМ ПРЕБЫВАНИЕМ</w:t>
            </w:r>
          </w:p>
        </w:tc>
      </w:tr>
      <w:tr w:rsidR="00016884" w:rsidRPr="00AF5C1A" w14:paraId="10ED69AA" w14:textId="77777777" w:rsidTr="00016884">
        <w:trPr>
          <w:trHeight w:hRule="exact" w:val="326"/>
        </w:trPr>
        <w:tc>
          <w:tcPr>
            <w:tcW w:w="1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9451E" w14:textId="77777777" w:rsidR="00016884" w:rsidRPr="00AF5C1A" w:rsidRDefault="00016884" w:rsidP="008B3611">
            <w:pPr>
              <w:shd w:val="clear" w:color="auto" w:fill="FFFFFF"/>
              <w:ind w:left="3749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Номер административной процедуры по Перечню – 2.24</w:t>
            </w:r>
          </w:p>
        </w:tc>
      </w:tr>
      <w:tr w:rsidR="00016884" w:rsidRPr="00AF5C1A" w14:paraId="24E6A417" w14:textId="77777777" w:rsidTr="00016884">
        <w:trPr>
          <w:gridAfter w:val="1"/>
          <w:wAfter w:w="13" w:type="dxa"/>
          <w:trHeight w:hRule="exact" w:val="1398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B6975" w14:textId="77777777" w:rsidR="00016884" w:rsidRPr="00AF5C1A" w:rsidRDefault="00016884" w:rsidP="008B3611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9B162" w14:textId="7481D8E8" w:rsidR="00016884" w:rsidRPr="00AF5C1A" w:rsidRDefault="00016884" w:rsidP="008B361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>−</w:t>
            </w:r>
            <w:r w:rsidR="005E359E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Оршанск</w:t>
            </w:r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ий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районн</w:t>
            </w:r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ый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исполнительн</w:t>
            </w:r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ый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комитет</w:t>
            </w:r>
          </w:p>
        </w:tc>
      </w:tr>
      <w:tr w:rsidR="00016884" w:rsidRPr="00AF5C1A" w14:paraId="49082B8C" w14:textId="77777777" w:rsidTr="00016884">
        <w:trPr>
          <w:gridAfter w:val="1"/>
          <w:wAfter w:w="13" w:type="dxa"/>
          <w:trHeight w:hRule="exact" w:val="761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D5A1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7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Документы и (или) сведения, представляемые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гражданином для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D6211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32D6617D" w14:textId="77777777" w:rsidTr="00016884">
        <w:trPr>
          <w:gridAfter w:val="1"/>
          <w:wAfter w:w="13" w:type="dxa"/>
          <w:trHeight w:hRule="exact" w:val="634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7FFC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7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Документы и (или) сведения, запрашиваемые </w:t>
            </w: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управлением, которые гражданин вправе представить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самостоятельно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D67D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4410CC44" w14:textId="77777777" w:rsidTr="00016884">
        <w:trPr>
          <w:gridAfter w:val="1"/>
          <w:wAfter w:w="13" w:type="dxa"/>
          <w:trHeight w:hRule="exact" w:val="648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6B76C" w14:textId="77777777" w:rsidR="00016884" w:rsidRPr="00AF5C1A" w:rsidRDefault="00016884" w:rsidP="008B3611">
            <w:pPr>
              <w:shd w:val="clear" w:color="auto" w:fill="FFFFFF"/>
              <w:spacing w:line="317" w:lineRule="exact"/>
              <w:ind w:right="17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Размер платы, взимаемой при осуществлении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7A139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бесплатно</w:t>
            </w:r>
          </w:p>
        </w:tc>
      </w:tr>
      <w:tr w:rsidR="00016884" w:rsidRPr="00AF5C1A" w14:paraId="287209C0" w14:textId="77777777" w:rsidTr="00016884">
        <w:trPr>
          <w:gridAfter w:val="1"/>
          <w:wAfter w:w="13" w:type="dxa"/>
          <w:trHeight w:hRule="exact" w:val="662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92E42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7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086D8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C4021A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5 </w:t>
            </w:r>
            <w:r w:rsidRPr="00C4021A">
              <w:rPr>
                <w:rFonts w:eastAsia="Times New Roman"/>
                <w:bCs/>
                <w:i/>
                <w:iCs/>
                <w:color w:val="000000" w:themeColor="text1"/>
                <w:sz w:val="28"/>
                <w:szCs w:val="28"/>
              </w:rPr>
              <w:t>дней</w:t>
            </w:r>
            <w:r w:rsidRPr="00AF5C1A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со дня обращения</w:t>
            </w:r>
          </w:p>
        </w:tc>
      </w:tr>
      <w:tr w:rsidR="00016884" w:rsidRPr="00AF5C1A" w14:paraId="3B71A30D" w14:textId="77777777" w:rsidTr="00016884">
        <w:trPr>
          <w:gridAfter w:val="1"/>
          <w:wAfter w:w="13" w:type="dxa"/>
          <w:trHeight w:hRule="exact" w:val="979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CD933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7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</w:t>
            </w:r>
            <w:r w:rsidRPr="00AF5C1A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55A2F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бессрочно</w:t>
            </w:r>
          </w:p>
        </w:tc>
      </w:tr>
    </w:tbl>
    <w:p w14:paraId="11890BBB" w14:textId="28D7B618" w:rsidR="00016884" w:rsidRPr="00AF5C1A" w:rsidRDefault="00016884" w:rsidP="00016884">
      <w:pPr>
        <w:shd w:val="clear" w:color="auto" w:fill="FFFFFF"/>
        <w:spacing w:before="312" w:line="341" w:lineRule="exact"/>
        <w:jc w:val="both"/>
        <w:rPr>
          <w:color w:val="000000" w:themeColor="text1"/>
        </w:rPr>
      </w:pPr>
      <w:bookmarkStart w:id="0" w:name="_Hlk176278805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Ответственное лицо: </w:t>
      </w:r>
      <w:r w:rsidR="008D07C4">
        <w:rPr>
          <w:color w:val="000000" w:themeColor="text1"/>
          <w:sz w:val="28"/>
          <w:szCs w:val="28"/>
        </w:rPr>
        <w:t>Петрашкевич Татьяна Витальевна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>
        <w:rPr>
          <w:rFonts w:eastAsia="Times New Roman"/>
          <w:color w:val="000000" w:themeColor="text1"/>
          <w:spacing w:val="-1"/>
          <w:sz w:val="30"/>
          <w:szCs w:val="30"/>
        </w:rPr>
        <w:t>–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 w:rsidR="005E359E" w:rsidRPr="005E359E">
        <w:rPr>
          <w:rFonts w:eastAsia="Times New Roman"/>
          <w:color w:val="000000" w:themeColor="text1"/>
          <w:spacing w:val="-1"/>
          <w:sz w:val="30"/>
          <w:szCs w:val="30"/>
        </w:rPr>
        <w:t xml:space="preserve">главный специалист </w:t>
      </w:r>
      <w:r>
        <w:rPr>
          <w:rFonts w:eastAsia="Times New Roman"/>
          <w:color w:val="000000" w:themeColor="text1"/>
          <w:spacing w:val="-1"/>
          <w:sz w:val="30"/>
          <w:szCs w:val="30"/>
        </w:rPr>
        <w:t>отдел</w:t>
      </w:r>
      <w:r w:rsidR="005E359E">
        <w:rPr>
          <w:rFonts w:eastAsia="Times New Roman"/>
          <w:color w:val="000000" w:themeColor="text1"/>
          <w:spacing w:val="-1"/>
          <w:sz w:val="30"/>
          <w:szCs w:val="30"/>
        </w:rPr>
        <w:t>а</w:t>
      </w:r>
      <w:r>
        <w:rPr>
          <w:rFonts w:eastAsia="Times New Roman"/>
          <w:color w:val="000000" w:themeColor="text1"/>
          <w:spacing w:val="-1"/>
          <w:sz w:val="30"/>
          <w:szCs w:val="30"/>
        </w:rPr>
        <w:t xml:space="preserve"> идеологической работы и по делам молодежи Оршанского райисполкома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Оршанского районного исполнительного комитета, ул. Александра Островского, 2, кабинет № </w:t>
      </w:r>
      <w:r>
        <w:rPr>
          <w:rFonts w:eastAsia="Times New Roman"/>
          <w:color w:val="000000" w:themeColor="text1"/>
          <w:sz w:val="30"/>
          <w:szCs w:val="30"/>
        </w:rPr>
        <w:t>401</w:t>
      </w:r>
      <w:r w:rsidRPr="00AF5C1A">
        <w:rPr>
          <w:rFonts w:eastAsia="Times New Roman"/>
          <w:color w:val="000000" w:themeColor="text1"/>
          <w:sz w:val="30"/>
          <w:szCs w:val="30"/>
        </w:rPr>
        <w:t>, тел. 51-12-</w:t>
      </w:r>
      <w:r>
        <w:rPr>
          <w:rFonts w:eastAsia="Times New Roman"/>
          <w:color w:val="000000" w:themeColor="text1"/>
          <w:sz w:val="30"/>
          <w:szCs w:val="30"/>
        </w:rPr>
        <w:t>65</w:t>
      </w:r>
    </w:p>
    <w:p w14:paraId="5193CEE3" w14:textId="77777777" w:rsidR="00016884" w:rsidRPr="00AF5C1A" w:rsidRDefault="00016884" w:rsidP="00016884">
      <w:pPr>
        <w:shd w:val="clear" w:color="auto" w:fill="FFFFFF"/>
        <w:spacing w:line="341" w:lineRule="exact"/>
        <w:jc w:val="both"/>
        <w:rPr>
          <w:color w:val="000000" w:themeColor="text1"/>
        </w:rPr>
      </w:pPr>
      <w:r w:rsidRPr="00AF5C1A">
        <w:rPr>
          <w:rFonts w:eastAsia="Times New Roman"/>
          <w:color w:val="000000" w:themeColor="text1"/>
          <w:sz w:val="30"/>
          <w:szCs w:val="30"/>
          <w:u w:val="single"/>
        </w:rPr>
        <w:t>Прием граждан</w:t>
      </w:r>
      <w:r w:rsidRPr="00AF5C1A">
        <w:rPr>
          <w:rFonts w:eastAsia="Times New Roman"/>
          <w:color w:val="000000" w:themeColor="text1"/>
          <w:sz w:val="30"/>
          <w:szCs w:val="30"/>
        </w:rPr>
        <w:t>: понедельник − пятница с 08.00 до 13.00 и с 14.00 до 17.00</w:t>
      </w:r>
    </w:p>
    <w:p w14:paraId="2E74BF05" w14:textId="77777777" w:rsidR="00016884" w:rsidRPr="00AF5C1A" w:rsidRDefault="00016884" w:rsidP="00016884">
      <w:pPr>
        <w:shd w:val="clear" w:color="auto" w:fill="FFFFFF"/>
        <w:spacing w:line="341" w:lineRule="exact"/>
        <w:jc w:val="both"/>
        <w:rPr>
          <w:color w:val="000000" w:themeColor="text1"/>
        </w:rPr>
      </w:pPr>
      <w:r w:rsidRPr="00AF5C1A">
        <w:rPr>
          <w:rFonts w:eastAsia="Times New Roman"/>
          <w:b/>
          <w:bCs/>
          <w:color w:val="000000" w:themeColor="text1"/>
          <w:sz w:val="30"/>
          <w:szCs w:val="30"/>
        </w:rPr>
        <w:t xml:space="preserve">На время её отсутствия: </w:t>
      </w:r>
      <w:proofErr w:type="spellStart"/>
      <w:r>
        <w:rPr>
          <w:rFonts w:eastAsia="Times New Roman"/>
          <w:color w:val="000000" w:themeColor="text1"/>
          <w:sz w:val="30"/>
          <w:szCs w:val="30"/>
        </w:rPr>
        <w:t>Лугавцова</w:t>
      </w:r>
      <w:proofErr w:type="spellEnd"/>
      <w:r>
        <w:rPr>
          <w:rFonts w:eastAsia="Times New Roman"/>
          <w:color w:val="000000" w:themeColor="text1"/>
          <w:sz w:val="30"/>
          <w:szCs w:val="30"/>
        </w:rPr>
        <w:t xml:space="preserve"> Елена Владимировна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 – ведущий </w:t>
      </w:r>
      <w:r>
        <w:rPr>
          <w:rFonts w:eastAsia="Times New Roman"/>
          <w:color w:val="000000" w:themeColor="text1"/>
          <w:sz w:val="30"/>
          <w:szCs w:val="30"/>
        </w:rPr>
        <w:t xml:space="preserve">специалист отдела организационно-кадровой работы 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Оршанского районного исполнительного комитета, ул. Александра Островского, 2, кабинет № </w:t>
      </w:r>
      <w:r>
        <w:rPr>
          <w:rFonts w:eastAsia="Times New Roman"/>
          <w:color w:val="000000" w:themeColor="text1"/>
          <w:sz w:val="30"/>
          <w:szCs w:val="30"/>
        </w:rPr>
        <w:t>403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, тел. </w:t>
      </w:r>
      <w:r>
        <w:rPr>
          <w:rFonts w:eastAsia="Times New Roman"/>
          <w:color w:val="000000" w:themeColor="text1"/>
          <w:sz w:val="30"/>
          <w:szCs w:val="30"/>
        </w:rPr>
        <w:t>51</w:t>
      </w:r>
      <w:r w:rsidRPr="00AF5C1A">
        <w:rPr>
          <w:rFonts w:eastAsia="Times New Roman"/>
          <w:color w:val="000000" w:themeColor="text1"/>
          <w:sz w:val="30"/>
          <w:szCs w:val="30"/>
        </w:rPr>
        <w:t>-</w:t>
      </w:r>
      <w:r>
        <w:rPr>
          <w:rFonts w:eastAsia="Times New Roman"/>
          <w:color w:val="000000" w:themeColor="text1"/>
          <w:sz w:val="30"/>
          <w:szCs w:val="30"/>
        </w:rPr>
        <w:t>12</w:t>
      </w:r>
      <w:r w:rsidRPr="00AF5C1A">
        <w:rPr>
          <w:rFonts w:eastAsia="Times New Roman"/>
          <w:color w:val="000000" w:themeColor="text1"/>
          <w:sz w:val="30"/>
          <w:szCs w:val="30"/>
        </w:rPr>
        <w:t>-</w:t>
      </w:r>
      <w:r>
        <w:rPr>
          <w:rFonts w:eastAsia="Times New Roman"/>
          <w:color w:val="000000" w:themeColor="text1"/>
          <w:sz w:val="30"/>
          <w:szCs w:val="30"/>
        </w:rPr>
        <w:t>82</w:t>
      </w:r>
    </w:p>
    <w:p w14:paraId="4FD0F383" w14:textId="77777777" w:rsidR="00016884" w:rsidRPr="00AF5C1A" w:rsidRDefault="00016884" w:rsidP="00016884">
      <w:pPr>
        <w:shd w:val="clear" w:color="auto" w:fill="FFFFFF"/>
        <w:spacing w:line="346" w:lineRule="exact"/>
        <w:rPr>
          <w:color w:val="000000" w:themeColor="text1"/>
        </w:rPr>
      </w:pPr>
      <w:r w:rsidRPr="00AF5C1A">
        <w:rPr>
          <w:rFonts w:eastAsia="Times New Roman"/>
          <w:color w:val="000000" w:themeColor="text1"/>
          <w:sz w:val="30"/>
          <w:szCs w:val="30"/>
          <w:u w:val="single"/>
        </w:rPr>
        <w:t>Прием граждан</w:t>
      </w:r>
      <w:r w:rsidRPr="00AF5C1A">
        <w:rPr>
          <w:rFonts w:eastAsia="Times New Roman"/>
          <w:color w:val="000000" w:themeColor="text1"/>
          <w:sz w:val="30"/>
          <w:szCs w:val="30"/>
        </w:rPr>
        <w:t>: понедельник − пятница с 08.00 до 13.00 и с 14.00 до 17.00</w:t>
      </w:r>
    </w:p>
    <w:bookmarkEnd w:id="0"/>
    <w:p w14:paraId="1E1ADA7C" w14:textId="77777777" w:rsidR="00016884" w:rsidRDefault="00016884" w:rsidP="00016884"/>
    <w:p w14:paraId="073C7E1F" w14:textId="77777777" w:rsidR="00016884" w:rsidRPr="00AF5C1A" w:rsidRDefault="00016884" w:rsidP="00016884">
      <w:pPr>
        <w:shd w:val="clear" w:color="auto" w:fill="FFFFFF"/>
        <w:spacing w:line="341" w:lineRule="exact"/>
        <w:jc w:val="center"/>
        <w:rPr>
          <w:color w:val="000000" w:themeColor="text1"/>
        </w:rPr>
      </w:pPr>
      <w:r w:rsidRPr="00AF5C1A">
        <w:rPr>
          <w:b/>
          <w:color w:val="000000" w:themeColor="text1"/>
          <w:sz w:val="30"/>
          <w:szCs w:val="30"/>
        </w:rPr>
        <w:lastRenderedPageBreak/>
        <w:t>ПРАЦА І САЦЫЯЛЬНАЯ АБАРОНА</w:t>
      </w:r>
    </w:p>
    <w:p w14:paraId="36BF3225" w14:textId="77777777" w:rsidR="00016884" w:rsidRPr="00AF5C1A" w:rsidRDefault="00016884" w:rsidP="00016884">
      <w:pPr>
        <w:spacing w:after="322" w:line="1" w:lineRule="exact"/>
        <w:rPr>
          <w:color w:val="000000" w:themeColor="text1"/>
          <w:sz w:val="2"/>
          <w:szCs w:val="2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0"/>
        <w:gridCol w:w="28"/>
        <w:gridCol w:w="8083"/>
        <w:gridCol w:w="17"/>
      </w:tblGrid>
      <w:tr w:rsidR="00016884" w:rsidRPr="00AF5C1A" w14:paraId="5A945691" w14:textId="77777777" w:rsidTr="008B3611">
        <w:trPr>
          <w:gridAfter w:val="1"/>
          <w:wAfter w:w="17" w:type="dxa"/>
          <w:trHeight w:hRule="exact" w:val="1301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388D6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Найменне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559F4" w14:textId="77777777" w:rsidR="00016884" w:rsidRPr="00AF5C1A" w:rsidRDefault="00016884" w:rsidP="008B3611">
            <w:pPr>
              <w:widowControl/>
              <w:jc w:val="both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ВЫДАЧА ДАВЕДКІ АБ НЕЗАБЯСПЕЧАНАСЦІ ДЗІЦЯЦІ Ў ЦЯПЕРАШНІМ ГОДЗЕ ПУЦЁЎКАЙ Ў ЛАГЕР З КРУГЛАСУТАЧНЫМ ЗНАХОДЖАННЕМ</w:t>
            </w:r>
          </w:p>
          <w:p w14:paraId="3FE8A1CF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53"/>
              <w:jc w:val="both"/>
              <w:rPr>
                <w:color w:val="000000" w:themeColor="text1"/>
              </w:rPr>
            </w:pPr>
          </w:p>
        </w:tc>
      </w:tr>
      <w:tr w:rsidR="00016884" w:rsidRPr="00AF5C1A" w14:paraId="67A600B4" w14:textId="77777777" w:rsidTr="008B3611">
        <w:trPr>
          <w:trHeight w:hRule="exact" w:val="336"/>
        </w:trPr>
        <w:tc>
          <w:tcPr>
            <w:tcW w:w="14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9E6C0" w14:textId="77777777" w:rsidR="00016884" w:rsidRPr="00AF5C1A" w:rsidRDefault="00016884" w:rsidP="008B3611">
            <w:pPr>
              <w:shd w:val="clear" w:color="auto" w:fill="FFFFFF"/>
              <w:ind w:left="3787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>у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мар </w:t>
            </w:r>
            <w:proofErr w:type="spellStart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адм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 xml:space="preserve">іністрацыйнай працэдуры па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Пер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>аліку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– 2.24</w:t>
            </w:r>
          </w:p>
        </w:tc>
      </w:tr>
      <w:tr w:rsidR="00016884" w:rsidRPr="00AF5C1A" w14:paraId="3F5F59F2" w14:textId="77777777" w:rsidTr="008B3611">
        <w:trPr>
          <w:trHeight w:hRule="exact" w:val="1725"/>
        </w:trPr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5F8FE" w14:textId="77777777" w:rsidR="00016884" w:rsidRPr="00AF5C1A" w:rsidRDefault="00016884" w:rsidP="008B3611">
            <w:pPr>
              <w:widowControl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Дзяржаўны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орган</w:t>
            </w:r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іншая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арганізацыя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таксама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міжведамасная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іншая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камісіі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кампетэнцыі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якіх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ставіцца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ажыццяўленне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упаўнаважаны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орган) у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павінен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звярнуцца</w:t>
            </w:r>
            <w:proofErr w:type="spellEnd"/>
          </w:p>
          <w:p w14:paraId="56DE0EED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F6E18" w14:textId="4B556ACB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>−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Аршанск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і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раённ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ы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выканаучаг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ы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камітэт</w:t>
            </w:r>
          </w:p>
        </w:tc>
      </w:tr>
      <w:tr w:rsidR="00016884" w:rsidRPr="00AF5C1A" w14:paraId="7B75E6DA" w14:textId="77777777" w:rsidTr="008B3611">
        <w:trPr>
          <w:gridAfter w:val="1"/>
          <w:wAfter w:w="17" w:type="dxa"/>
          <w:trHeight w:hRule="exact" w:val="984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A80D7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звесткі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прадстаўляюцца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грамадзянінам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8F79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6695102A" w14:textId="77777777" w:rsidTr="00016884">
        <w:trPr>
          <w:gridAfter w:val="1"/>
          <w:wAfter w:w="17" w:type="dxa"/>
          <w:trHeight w:hRule="exact" w:val="799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6277D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звесткі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запытаныя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упраўленнем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мае права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прадставіць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самастойна</w:t>
            </w:r>
            <w:proofErr w:type="spellEnd"/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5CEA2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390DDA13" w14:textId="77777777" w:rsidTr="008B3611">
        <w:trPr>
          <w:gridAfter w:val="1"/>
          <w:wAfter w:w="17" w:type="dxa"/>
          <w:trHeight w:hRule="exact" w:val="648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A0A00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Памер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платы, якая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збіраецца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E8DAC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бясплатна</w:t>
            </w:r>
            <w:proofErr w:type="spellEnd"/>
          </w:p>
        </w:tc>
      </w:tr>
      <w:tr w:rsidR="00016884" w:rsidRPr="00AF5C1A" w14:paraId="699F743F" w14:textId="77777777" w:rsidTr="008B3611">
        <w:trPr>
          <w:gridAfter w:val="1"/>
          <w:wAfter w:w="17" w:type="dxa"/>
          <w:trHeight w:hRule="exact" w:val="662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D587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Максімальны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тэрмін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398F2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5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дзён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з дня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звароту</w:t>
            </w:r>
            <w:proofErr w:type="spellEnd"/>
          </w:p>
        </w:tc>
      </w:tr>
      <w:tr w:rsidR="00016884" w:rsidRPr="00AF5C1A" w14:paraId="363C06AE" w14:textId="77777777" w:rsidTr="008B3611">
        <w:trPr>
          <w:gridAfter w:val="1"/>
          <w:wAfter w:w="17" w:type="dxa"/>
          <w:trHeight w:hRule="exact" w:val="979"/>
        </w:trPr>
        <w:tc>
          <w:tcPr>
            <w:tcW w:w="6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8A4D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Тэрмін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дзеяння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даведкі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другога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рашэнн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выдаюцца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прымаюцца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77A6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14:paraId="37D8FFED" w14:textId="77777777" w:rsidR="00016884" w:rsidRPr="00AF5C1A" w:rsidRDefault="00016884" w:rsidP="00016884">
      <w:pPr>
        <w:shd w:val="clear" w:color="auto" w:fill="FFFFFF"/>
        <w:jc w:val="both"/>
        <w:rPr>
          <w:color w:val="000000" w:themeColor="text1"/>
          <w:sz w:val="30"/>
          <w:szCs w:val="30"/>
          <w:lang w:val="be-BY"/>
        </w:rPr>
      </w:pPr>
      <w:proofErr w:type="spellStart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>Адказная</w:t>
      </w:r>
      <w:proofErr w:type="spellEnd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 </w:t>
      </w:r>
      <w:proofErr w:type="spellStart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>асоба</w:t>
      </w:r>
      <w:proofErr w:type="spellEnd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: </w:t>
      </w:r>
      <w:r>
        <w:rPr>
          <w:rFonts w:eastAsia="Times New Roman"/>
          <w:bCs/>
          <w:color w:val="000000" w:themeColor="text1"/>
          <w:spacing w:val="-1"/>
          <w:sz w:val="30"/>
          <w:szCs w:val="30"/>
          <w:lang w:val="be-BY"/>
        </w:rPr>
        <w:t>Петрашкевіч Таццяна Вітальеўна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− </w:t>
      </w:r>
      <w:proofErr w:type="spellStart"/>
      <w:r w:rsidRPr="00AF5C1A">
        <w:rPr>
          <w:color w:val="000000" w:themeColor="text1"/>
          <w:sz w:val="30"/>
          <w:szCs w:val="30"/>
        </w:rPr>
        <w:t>галоўны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lang w:val="be-BY"/>
        </w:rPr>
        <w:t>спецыяліст а</w:t>
      </w:r>
      <w:r w:rsidRPr="00137BAD">
        <w:rPr>
          <w:color w:val="000000" w:themeColor="text1"/>
          <w:sz w:val="30"/>
          <w:szCs w:val="30"/>
          <w:lang w:val="be-BY"/>
        </w:rPr>
        <w:t>ддзел</w:t>
      </w:r>
      <w:r>
        <w:rPr>
          <w:color w:val="000000" w:themeColor="text1"/>
          <w:sz w:val="30"/>
          <w:szCs w:val="30"/>
          <w:lang w:val="be-BY"/>
        </w:rPr>
        <w:t>а</w:t>
      </w:r>
      <w:r w:rsidRPr="00137BAD">
        <w:rPr>
          <w:color w:val="000000" w:themeColor="text1"/>
          <w:sz w:val="30"/>
          <w:szCs w:val="30"/>
          <w:lang w:val="be-BY"/>
        </w:rPr>
        <w:t xml:space="preserve"> ідэалагічнай работы і па справах моладзі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Аршанскага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раённага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выканаўчага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камітэта</w:t>
      </w:r>
      <w:proofErr w:type="spellEnd"/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>,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вул</w:t>
      </w:r>
      <w:proofErr w:type="spellEnd"/>
      <w:r w:rsidRPr="00AF5C1A">
        <w:rPr>
          <w:color w:val="000000" w:themeColor="text1"/>
          <w:sz w:val="30"/>
          <w:szCs w:val="30"/>
        </w:rPr>
        <w:t xml:space="preserve">. </w:t>
      </w:r>
      <w:proofErr w:type="spellStart"/>
      <w:r w:rsidRPr="00AF5C1A">
        <w:rPr>
          <w:color w:val="000000" w:themeColor="text1"/>
          <w:sz w:val="30"/>
          <w:szCs w:val="30"/>
        </w:rPr>
        <w:t>Аляксандра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Астроўскага</w:t>
      </w:r>
      <w:proofErr w:type="spellEnd"/>
      <w:r w:rsidRPr="00AF5C1A">
        <w:rPr>
          <w:color w:val="000000" w:themeColor="text1"/>
          <w:sz w:val="30"/>
          <w:szCs w:val="30"/>
          <w:lang w:val="be-BY"/>
        </w:rPr>
        <w:t xml:space="preserve">, 2, кабінет </w:t>
      </w:r>
      <w:r>
        <w:rPr>
          <w:color w:val="000000" w:themeColor="text1"/>
          <w:sz w:val="30"/>
          <w:szCs w:val="30"/>
          <w:lang w:val="be-BY"/>
        </w:rPr>
        <w:t>401</w:t>
      </w:r>
      <w:r w:rsidRPr="00AF5C1A">
        <w:rPr>
          <w:color w:val="000000" w:themeColor="text1"/>
          <w:sz w:val="30"/>
          <w:szCs w:val="30"/>
          <w:lang w:val="be-BY"/>
        </w:rPr>
        <w:t>, тэл.51-12-</w:t>
      </w:r>
      <w:r>
        <w:rPr>
          <w:color w:val="000000" w:themeColor="text1"/>
          <w:sz w:val="30"/>
          <w:szCs w:val="30"/>
          <w:lang w:val="be-BY"/>
        </w:rPr>
        <w:t>65</w:t>
      </w:r>
    </w:p>
    <w:p w14:paraId="1ADF0237" w14:textId="77777777" w:rsidR="00016884" w:rsidRPr="00AF5C1A" w:rsidRDefault="00016884" w:rsidP="00016884">
      <w:pPr>
        <w:widowControl/>
        <w:jc w:val="both"/>
        <w:rPr>
          <w:color w:val="000000" w:themeColor="text1"/>
          <w:sz w:val="30"/>
          <w:szCs w:val="30"/>
        </w:rPr>
      </w:pPr>
      <w:proofErr w:type="spellStart"/>
      <w:r w:rsidRPr="00AF5C1A">
        <w:rPr>
          <w:color w:val="000000" w:themeColor="text1"/>
          <w:sz w:val="30"/>
          <w:szCs w:val="30"/>
        </w:rPr>
        <w:t>Прыём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грамадзян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proofErr w:type="spellStart"/>
      <w:r w:rsidRPr="00AF5C1A">
        <w:rPr>
          <w:color w:val="000000" w:themeColor="text1"/>
          <w:sz w:val="30"/>
          <w:szCs w:val="30"/>
        </w:rPr>
        <w:t>панядзелак</w:t>
      </w:r>
      <w:proofErr w:type="spellEnd"/>
      <w:r w:rsidRPr="00AF5C1A">
        <w:rPr>
          <w:color w:val="000000" w:themeColor="text1"/>
          <w:sz w:val="30"/>
          <w:szCs w:val="30"/>
        </w:rPr>
        <w:t xml:space="preserve"> - </w:t>
      </w:r>
      <w:proofErr w:type="spellStart"/>
      <w:r w:rsidRPr="00AF5C1A">
        <w:rPr>
          <w:color w:val="000000" w:themeColor="text1"/>
          <w:sz w:val="30"/>
          <w:szCs w:val="30"/>
        </w:rPr>
        <w:t>пятніца</w:t>
      </w:r>
      <w:proofErr w:type="spellEnd"/>
      <w:r w:rsidRPr="00AF5C1A">
        <w:rPr>
          <w:color w:val="000000" w:themeColor="text1"/>
          <w:sz w:val="30"/>
          <w:szCs w:val="30"/>
        </w:rPr>
        <w:t xml:space="preserve"> з 08.00 да 13.00 і з 14.00 да 17.00</w:t>
      </w:r>
    </w:p>
    <w:p w14:paraId="7864A6A8" w14:textId="77777777" w:rsidR="00016884" w:rsidRPr="00A5089B" w:rsidRDefault="00016884" w:rsidP="00016884">
      <w:pPr>
        <w:widowControl/>
        <w:jc w:val="both"/>
        <w:rPr>
          <w:color w:val="000000" w:themeColor="text1"/>
          <w:sz w:val="30"/>
          <w:szCs w:val="30"/>
          <w:lang w:val="be-BY"/>
        </w:rPr>
      </w:pPr>
      <w:r w:rsidRPr="00AF5C1A">
        <w:rPr>
          <w:b/>
          <w:color w:val="000000" w:themeColor="text1"/>
          <w:sz w:val="30"/>
          <w:szCs w:val="30"/>
        </w:rPr>
        <w:t xml:space="preserve">На час </w:t>
      </w:r>
      <w:proofErr w:type="spellStart"/>
      <w:r w:rsidRPr="00AF5C1A">
        <w:rPr>
          <w:b/>
          <w:color w:val="000000" w:themeColor="text1"/>
          <w:sz w:val="30"/>
          <w:szCs w:val="30"/>
        </w:rPr>
        <w:t>яе</w:t>
      </w:r>
      <w:proofErr w:type="spellEnd"/>
      <w:r w:rsidRPr="00AF5C1A">
        <w:rPr>
          <w:b/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b/>
          <w:color w:val="000000" w:themeColor="text1"/>
          <w:sz w:val="30"/>
          <w:szCs w:val="30"/>
        </w:rPr>
        <w:t>адсутнасці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r>
        <w:rPr>
          <w:color w:val="000000" w:themeColor="text1"/>
          <w:sz w:val="30"/>
          <w:szCs w:val="30"/>
          <w:lang w:val="be-BY"/>
        </w:rPr>
        <w:t>Лугаўцова Алена Уладзіміраўна</w:t>
      </w:r>
      <w:r w:rsidRPr="00AF5C1A">
        <w:rPr>
          <w:color w:val="000000" w:themeColor="text1"/>
          <w:sz w:val="30"/>
          <w:szCs w:val="30"/>
        </w:rPr>
        <w:t xml:space="preserve"> - </w:t>
      </w:r>
      <w:proofErr w:type="spellStart"/>
      <w:r w:rsidRPr="00AF5C1A">
        <w:rPr>
          <w:color w:val="000000" w:themeColor="text1"/>
          <w:sz w:val="30"/>
          <w:szCs w:val="30"/>
        </w:rPr>
        <w:t>вядучы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lang w:val="be-BY"/>
        </w:rPr>
        <w:t>спецыяліст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5089B">
        <w:rPr>
          <w:color w:val="000000" w:themeColor="text1"/>
          <w:sz w:val="30"/>
          <w:szCs w:val="30"/>
        </w:rPr>
        <w:t>аддзела</w:t>
      </w:r>
      <w:proofErr w:type="spellEnd"/>
      <w:r w:rsidRPr="00A5089B">
        <w:rPr>
          <w:color w:val="000000" w:themeColor="text1"/>
          <w:sz w:val="30"/>
          <w:szCs w:val="30"/>
        </w:rPr>
        <w:t xml:space="preserve"> </w:t>
      </w:r>
      <w:proofErr w:type="spellStart"/>
      <w:r w:rsidRPr="00A5089B">
        <w:rPr>
          <w:color w:val="000000" w:themeColor="text1"/>
          <w:sz w:val="30"/>
          <w:szCs w:val="30"/>
        </w:rPr>
        <w:t>арганізацыйна-кадравай</w:t>
      </w:r>
      <w:proofErr w:type="spellEnd"/>
      <w:r w:rsidRPr="00A5089B">
        <w:rPr>
          <w:color w:val="000000" w:themeColor="text1"/>
          <w:sz w:val="30"/>
          <w:szCs w:val="30"/>
        </w:rPr>
        <w:t xml:space="preserve"> работы </w:t>
      </w:r>
      <w:proofErr w:type="spellStart"/>
      <w:r w:rsidRPr="00AF5C1A">
        <w:rPr>
          <w:color w:val="000000" w:themeColor="text1"/>
          <w:sz w:val="30"/>
          <w:szCs w:val="30"/>
        </w:rPr>
        <w:t>Аршанскага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раённага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выканаўчага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камітэта</w:t>
      </w:r>
      <w:proofErr w:type="spellEnd"/>
      <w:r w:rsidRPr="00AF5C1A">
        <w:rPr>
          <w:color w:val="000000" w:themeColor="text1"/>
          <w:sz w:val="30"/>
          <w:szCs w:val="30"/>
        </w:rPr>
        <w:t xml:space="preserve">, </w:t>
      </w:r>
      <w:proofErr w:type="spellStart"/>
      <w:r w:rsidRPr="00AF5C1A">
        <w:rPr>
          <w:color w:val="000000" w:themeColor="text1"/>
          <w:sz w:val="30"/>
          <w:szCs w:val="30"/>
        </w:rPr>
        <w:t>вул</w:t>
      </w:r>
      <w:proofErr w:type="spellEnd"/>
      <w:r w:rsidRPr="00AF5C1A">
        <w:rPr>
          <w:color w:val="000000" w:themeColor="text1"/>
          <w:sz w:val="30"/>
          <w:szCs w:val="30"/>
        </w:rPr>
        <w:t xml:space="preserve">. </w:t>
      </w:r>
      <w:proofErr w:type="spellStart"/>
      <w:r w:rsidRPr="00AF5C1A">
        <w:rPr>
          <w:color w:val="000000" w:themeColor="text1"/>
          <w:sz w:val="30"/>
          <w:szCs w:val="30"/>
        </w:rPr>
        <w:t>Аляксандра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Астроўскага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, 2, </w:t>
      </w:r>
      <w:proofErr w:type="spellStart"/>
      <w:r w:rsidRPr="00AF5C1A">
        <w:rPr>
          <w:color w:val="000000" w:themeColor="text1"/>
          <w:sz w:val="30"/>
          <w:szCs w:val="30"/>
        </w:rPr>
        <w:t>кабінет</w:t>
      </w:r>
      <w:proofErr w:type="spellEnd"/>
      <w:r w:rsidRPr="00AF5C1A">
        <w:rPr>
          <w:color w:val="000000" w:themeColor="text1"/>
          <w:sz w:val="30"/>
          <w:szCs w:val="30"/>
        </w:rPr>
        <w:t xml:space="preserve"> № </w:t>
      </w:r>
      <w:r>
        <w:rPr>
          <w:color w:val="000000" w:themeColor="text1"/>
          <w:sz w:val="30"/>
          <w:szCs w:val="30"/>
          <w:lang w:val="be-BY"/>
        </w:rPr>
        <w:t>403</w:t>
      </w:r>
      <w:r w:rsidRPr="00AF5C1A">
        <w:rPr>
          <w:color w:val="000000" w:themeColor="text1"/>
          <w:sz w:val="30"/>
          <w:szCs w:val="30"/>
        </w:rPr>
        <w:t xml:space="preserve">, </w:t>
      </w:r>
      <w:proofErr w:type="spellStart"/>
      <w:r w:rsidRPr="00AF5C1A">
        <w:rPr>
          <w:color w:val="000000" w:themeColor="text1"/>
          <w:sz w:val="30"/>
          <w:szCs w:val="30"/>
        </w:rPr>
        <w:t>тэл</w:t>
      </w:r>
      <w:proofErr w:type="spellEnd"/>
      <w:r w:rsidRPr="00AF5C1A">
        <w:rPr>
          <w:color w:val="000000" w:themeColor="text1"/>
          <w:sz w:val="30"/>
          <w:szCs w:val="30"/>
        </w:rPr>
        <w:t>. 51-12-</w:t>
      </w:r>
      <w:r>
        <w:rPr>
          <w:color w:val="000000" w:themeColor="text1"/>
          <w:sz w:val="30"/>
          <w:szCs w:val="30"/>
          <w:lang w:val="be-BY"/>
        </w:rPr>
        <w:t>82</w:t>
      </w:r>
    </w:p>
    <w:p w14:paraId="485A8174" w14:textId="77777777" w:rsidR="00016884" w:rsidRDefault="00016884" w:rsidP="00016884">
      <w:pPr>
        <w:widowControl/>
        <w:jc w:val="both"/>
        <w:rPr>
          <w:color w:val="000000" w:themeColor="text1"/>
          <w:sz w:val="30"/>
          <w:szCs w:val="30"/>
        </w:rPr>
      </w:pPr>
      <w:proofErr w:type="spellStart"/>
      <w:r w:rsidRPr="00AF5C1A">
        <w:rPr>
          <w:color w:val="000000" w:themeColor="text1"/>
          <w:sz w:val="30"/>
          <w:szCs w:val="30"/>
        </w:rPr>
        <w:t>Прыём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грамадзян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proofErr w:type="spellStart"/>
      <w:r w:rsidRPr="00AF5C1A">
        <w:rPr>
          <w:color w:val="000000" w:themeColor="text1"/>
          <w:sz w:val="30"/>
          <w:szCs w:val="30"/>
        </w:rPr>
        <w:t>панядзелак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 w:rsidRPr="00AF5C1A">
        <w:rPr>
          <w:color w:val="000000" w:themeColor="text1"/>
          <w:sz w:val="30"/>
          <w:szCs w:val="30"/>
          <w:lang w:val="be-BY"/>
        </w:rPr>
        <w:t>-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пятніца</w:t>
      </w:r>
      <w:proofErr w:type="spellEnd"/>
      <w:r w:rsidRPr="00AF5C1A">
        <w:rPr>
          <w:color w:val="000000" w:themeColor="text1"/>
          <w:sz w:val="30"/>
          <w:szCs w:val="30"/>
        </w:rPr>
        <w:t xml:space="preserve"> з 08.00 да 13.00 і з 14.00 да 17.00</w:t>
      </w:r>
      <w:r>
        <w:rPr>
          <w:color w:val="000000" w:themeColor="text1"/>
          <w:sz w:val="30"/>
          <w:szCs w:val="30"/>
        </w:rPr>
        <w:t>.</w:t>
      </w:r>
    </w:p>
    <w:p w14:paraId="5078AFA6" w14:textId="77777777" w:rsidR="00016884" w:rsidRPr="00AF5C1A" w:rsidRDefault="00016884" w:rsidP="00016884">
      <w:pPr>
        <w:shd w:val="clear" w:color="auto" w:fill="FFFFFF"/>
        <w:spacing w:line="346" w:lineRule="exact"/>
        <w:jc w:val="center"/>
        <w:rPr>
          <w:color w:val="000000" w:themeColor="text1"/>
        </w:rPr>
      </w:pPr>
      <w:bookmarkStart w:id="1" w:name="_Hlk176278856"/>
      <w:r w:rsidRPr="00AF5C1A">
        <w:rPr>
          <w:rFonts w:eastAsia="Times New Roman"/>
          <w:b/>
          <w:bCs/>
          <w:color w:val="000000" w:themeColor="text1"/>
          <w:spacing w:val="-16"/>
          <w:sz w:val="30"/>
          <w:szCs w:val="30"/>
        </w:rPr>
        <w:lastRenderedPageBreak/>
        <w:t>ТРУД И СОЦИАЛЬНАЯ ЗАЩИТА</w:t>
      </w:r>
    </w:p>
    <w:p w14:paraId="40F75862" w14:textId="77777777" w:rsidR="00016884" w:rsidRPr="00AF5C1A" w:rsidRDefault="00016884" w:rsidP="00016884">
      <w:pPr>
        <w:spacing w:after="298" w:line="1" w:lineRule="exact"/>
        <w:rPr>
          <w:color w:val="000000" w:themeColor="text1"/>
          <w:sz w:val="2"/>
          <w:szCs w:val="2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0"/>
        <w:gridCol w:w="7087"/>
        <w:gridCol w:w="8"/>
      </w:tblGrid>
      <w:tr w:rsidR="00016884" w:rsidRPr="00AF5C1A" w14:paraId="0F7CA3D1" w14:textId="77777777" w:rsidTr="00016884">
        <w:trPr>
          <w:gridAfter w:val="1"/>
          <w:wAfter w:w="8" w:type="dxa"/>
          <w:trHeight w:hRule="exact" w:val="102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1"/>
          <w:p w14:paraId="6C0682B6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17B86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99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ВЫДАЧА СПРАВКИ О НЕВЫДЕЛЕНИИ ПУТЕВКИ НА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ДЕТЕЙ НА САНАТОРНО</w:t>
            </w: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КУРОРТНОЕ ЛЕЧЕНИЕ И ОЗДОРОВЛЕНИЕ В ТЕКУЩЕМ ГОДУ</w:t>
            </w:r>
          </w:p>
        </w:tc>
      </w:tr>
      <w:tr w:rsidR="00016884" w:rsidRPr="00AF5C1A" w14:paraId="4D4D2A1D" w14:textId="77777777" w:rsidTr="00016884">
        <w:trPr>
          <w:trHeight w:hRule="exact" w:val="346"/>
        </w:trPr>
        <w:tc>
          <w:tcPr>
            <w:tcW w:w="14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53E20" w14:textId="77777777" w:rsidR="00016884" w:rsidRPr="00AF5C1A" w:rsidRDefault="00016884" w:rsidP="008B3611">
            <w:pPr>
              <w:shd w:val="clear" w:color="auto" w:fill="FFFFFF"/>
              <w:ind w:left="3763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Номер административной процедуры по Перечню – 2.44</w:t>
            </w:r>
          </w:p>
        </w:tc>
      </w:tr>
      <w:tr w:rsidR="00016884" w:rsidRPr="00AF5C1A" w14:paraId="4E5B6946" w14:textId="77777777" w:rsidTr="00016884">
        <w:trPr>
          <w:gridAfter w:val="1"/>
          <w:wAfter w:w="8" w:type="dxa"/>
          <w:trHeight w:hRule="exact" w:val="1350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5883B" w14:textId="77777777" w:rsidR="00016884" w:rsidRPr="00AF5C1A" w:rsidRDefault="00016884" w:rsidP="008B3611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81648" w14:textId="135AB888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>−</w:t>
            </w:r>
            <w:proofErr w:type="spellStart"/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Оршанск</w:t>
            </w:r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и</w:t>
            </w:r>
            <w:proofErr w:type="spellEnd"/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  <w:lang w:val="be-BY"/>
              </w:rPr>
              <w:t>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районн</w:t>
            </w:r>
            <w:proofErr w:type="spellEnd"/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  <w:lang w:val="be-BY"/>
              </w:rPr>
              <w:t>ый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исполнительн</w:t>
            </w:r>
            <w:r w:rsidR="005E359E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ый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 комитет</w:t>
            </w:r>
          </w:p>
        </w:tc>
      </w:tr>
      <w:tr w:rsidR="00016884" w:rsidRPr="00AF5C1A" w14:paraId="2F325B42" w14:textId="77777777" w:rsidTr="00016884">
        <w:trPr>
          <w:gridAfter w:val="1"/>
          <w:wAfter w:w="8" w:type="dxa"/>
          <w:trHeight w:hRule="exact" w:val="775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8736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8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Документы и (или) сведения, представляемые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гражданином для осуществления административной процедуры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9F03E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− </w:t>
            </w:r>
            <w:r w:rsidRPr="00AF5C1A">
              <w:rPr>
                <w:rFonts w:eastAsia="Times New Roman"/>
                <w:i/>
                <w:iCs/>
                <w:color w:val="000000" w:themeColor="text1"/>
                <w:spacing w:val="-1"/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016884" w:rsidRPr="00AF5C1A" w14:paraId="28255C13" w14:textId="77777777" w:rsidTr="00016884">
        <w:trPr>
          <w:gridAfter w:val="1"/>
          <w:wAfter w:w="8" w:type="dxa"/>
          <w:trHeight w:hRule="exact" w:val="747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B98F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8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Документы и (или) сведения, запрашиваемые </w:t>
            </w: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управлением, которые гражданин вправе представить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самостоятельно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80D5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580EE389" w14:textId="77777777" w:rsidTr="00016884">
        <w:trPr>
          <w:gridAfter w:val="1"/>
          <w:wAfter w:w="8" w:type="dxa"/>
          <w:trHeight w:hRule="exact" w:val="66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FF92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8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Размер платы, взимаемой при осуществлении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667E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бесплатно</w:t>
            </w:r>
          </w:p>
        </w:tc>
      </w:tr>
      <w:tr w:rsidR="00016884" w:rsidRPr="00AF5C1A" w14:paraId="07CBA3B8" w14:textId="77777777" w:rsidTr="00016884">
        <w:trPr>
          <w:gridAfter w:val="1"/>
          <w:wAfter w:w="8" w:type="dxa"/>
          <w:trHeight w:hRule="exact" w:val="68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F109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8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C02E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AF5C1A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5 </w:t>
            </w:r>
            <w:r w:rsidRPr="00AF5C1A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дней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со дня обращения</w:t>
            </w:r>
          </w:p>
        </w:tc>
      </w:tr>
      <w:tr w:rsidR="00016884" w:rsidRPr="00AF5C1A" w14:paraId="345DAAD1" w14:textId="77777777" w:rsidTr="00016884">
        <w:trPr>
          <w:gridAfter w:val="1"/>
          <w:wAfter w:w="8" w:type="dxa"/>
          <w:trHeight w:hRule="exact" w:val="102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478D3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85"/>
              <w:jc w:val="both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</w:t>
            </w:r>
            <w:r w:rsidRPr="00AF5C1A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C0C39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 xml:space="preserve">− </w:t>
            </w:r>
            <w:r w:rsidRPr="00AF5C1A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бессрочно</w:t>
            </w:r>
          </w:p>
        </w:tc>
      </w:tr>
    </w:tbl>
    <w:p w14:paraId="086EF20A" w14:textId="3EBE6EF5" w:rsidR="00016884" w:rsidRPr="00AF5C1A" w:rsidRDefault="00016884" w:rsidP="00016884">
      <w:pPr>
        <w:shd w:val="clear" w:color="auto" w:fill="FFFFFF"/>
        <w:spacing w:before="312" w:line="341" w:lineRule="exact"/>
        <w:jc w:val="both"/>
        <w:rPr>
          <w:color w:val="000000" w:themeColor="text1"/>
        </w:rPr>
      </w:pPr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Ответственное лицо: </w:t>
      </w:r>
      <w:r>
        <w:rPr>
          <w:color w:val="000000" w:themeColor="text1"/>
          <w:sz w:val="28"/>
          <w:szCs w:val="28"/>
        </w:rPr>
        <w:t>Петрашкевич Татьяна Витальевна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>
        <w:rPr>
          <w:rFonts w:eastAsia="Times New Roman"/>
          <w:color w:val="000000" w:themeColor="text1"/>
          <w:spacing w:val="-1"/>
          <w:sz w:val="30"/>
          <w:szCs w:val="30"/>
        </w:rPr>
        <w:t>–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 w:rsidR="005E359E" w:rsidRPr="005E359E">
        <w:rPr>
          <w:rFonts w:eastAsia="Times New Roman"/>
          <w:color w:val="000000" w:themeColor="text1"/>
          <w:spacing w:val="-1"/>
          <w:sz w:val="30"/>
          <w:szCs w:val="30"/>
        </w:rPr>
        <w:t xml:space="preserve">главный специалист </w:t>
      </w:r>
      <w:r>
        <w:rPr>
          <w:rFonts w:eastAsia="Times New Roman"/>
          <w:color w:val="000000" w:themeColor="text1"/>
          <w:spacing w:val="-1"/>
          <w:sz w:val="30"/>
          <w:szCs w:val="30"/>
        </w:rPr>
        <w:t>отдел</w:t>
      </w:r>
      <w:r w:rsidR="005E359E">
        <w:rPr>
          <w:rFonts w:eastAsia="Times New Roman"/>
          <w:color w:val="000000" w:themeColor="text1"/>
          <w:spacing w:val="-1"/>
          <w:sz w:val="30"/>
          <w:szCs w:val="30"/>
        </w:rPr>
        <w:t>а</w:t>
      </w:r>
      <w:r>
        <w:rPr>
          <w:rFonts w:eastAsia="Times New Roman"/>
          <w:color w:val="000000" w:themeColor="text1"/>
          <w:spacing w:val="-1"/>
          <w:sz w:val="30"/>
          <w:szCs w:val="30"/>
        </w:rPr>
        <w:t xml:space="preserve"> идеологической работы и по делам молодежи Оршанского райисполкома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Оршанского районного исполнительного комитета, ул. Александра Островского, 2, кабинет № </w:t>
      </w:r>
      <w:r>
        <w:rPr>
          <w:rFonts w:eastAsia="Times New Roman"/>
          <w:color w:val="000000" w:themeColor="text1"/>
          <w:sz w:val="30"/>
          <w:szCs w:val="30"/>
        </w:rPr>
        <w:t>401</w:t>
      </w:r>
      <w:r w:rsidRPr="00AF5C1A">
        <w:rPr>
          <w:rFonts w:eastAsia="Times New Roman"/>
          <w:color w:val="000000" w:themeColor="text1"/>
          <w:sz w:val="30"/>
          <w:szCs w:val="30"/>
        </w:rPr>
        <w:t>, тел. 51-12-</w:t>
      </w:r>
      <w:r>
        <w:rPr>
          <w:rFonts w:eastAsia="Times New Roman"/>
          <w:color w:val="000000" w:themeColor="text1"/>
          <w:sz w:val="30"/>
          <w:szCs w:val="30"/>
        </w:rPr>
        <w:t>65</w:t>
      </w:r>
    </w:p>
    <w:p w14:paraId="23482281" w14:textId="77777777" w:rsidR="00016884" w:rsidRPr="00AF5C1A" w:rsidRDefault="00016884" w:rsidP="00016884">
      <w:pPr>
        <w:shd w:val="clear" w:color="auto" w:fill="FFFFFF"/>
        <w:spacing w:line="341" w:lineRule="exact"/>
        <w:jc w:val="both"/>
        <w:rPr>
          <w:color w:val="000000" w:themeColor="text1"/>
        </w:rPr>
      </w:pPr>
      <w:r w:rsidRPr="00AF5C1A">
        <w:rPr>
          <w:rFonts w:eastAsia="Times New Roman"/>
          <w:color w:val="000000" w:themeColor="text1"/>
          <w:sz w:val="30"/>
          <w:szCs w:val="30"/>
          <w:u w:val="single"/>
        </w:rPr>
        <w:t>Прием граждан</w:t>
      </w:r>
      <w:r w:rsidRPr="00AF5C1A">
        <w:rPr>
          <w:rFonts w:eastAsia="Times New Roman"/>
          <w:color w:val="000000" w:themeColor="text1"/>
          <w:sz w:val="30"/>
          <w:szCs w:val="30"/>
        </w:rPr>
        <w:t>: понедельник − пятница с 08.00 до 13.00 и с 14.00 до 17.00</w:t>
      </w:r>
    </w:p>
    <w:p w14:paraId="21608389" w14:textId="77777777" w:rsidR="00016884" w:rsidRPr="00AF5C1A" w:rsidRDefault="00016884" w:rsidP="00016884">
      <w:pPr>
        <w:shd w:val="clear" w:color="auto" w:fill="FFFFFF"/>
        <w:spacing w:line="341" w:lineRule="exact"/>
        <w:jc w:val="both"/>
        <w:rPr>
          <w:color w:val="000000" w:themeColor="text1"/>
        </w:rPr>
      </w:pPr>
      <w:r w:rsidRPr="00AF5C1A">
        <w:rPr>
          <w:rFonts w:eastAsia="Times New Roman"/>
          <w:b/>
          <w:bCs/>
          <w:color w:val="000000" w:themeColor="text1"/>
          <w:sz w:val="30"/>
          <w:szCs w:val="30"/>
        </w:rPr>
        <w:t xml:space="preserve">На время её отсутствия: </w:t>
      </w:r>
      <w:proofErr w:type="spellStart"/>
      <w:r>
        <w:rPr>
          <w:rFonts w:eastAsia="Times New Roman"/>
          <w:color w:val="000000" w:themeColor="text1"/>
          <w:sz w:val="30"/>
          <w:szCs w:val="30"/>
        </w:rPr>
        <w:t>Лугавцова</w:t>
      </w:r>
      <w:proofErr w:type="spellEnd"/>
      <w:r>
        <w:rPr>
          <w:rFonts w:eastAsia="Times New Roman"/>
          <w:color w:val="000000" w:themeColor="text1"/>
          <w:sz w:val="30"/>
          <w:szCs w:val="30"/>
        </w:rPr>
        <w:t xml:space="preserve"> Елена Владимировна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 – ведущий </w:t>
      </w:r>
      <w:r>
        <w:rPr>
          <w:rFonts w:eastAsia="Times New Roman"/>
          <w:color w:val="000000" w:themeColor="text1"/>
          <w:sz w:val="30"/>
          <w:szCs w:val="30"/>
        </w:rPr>
        <w:t xml:space="preserve">специалист отдела организационно-кадровой работы 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Оршанского районного исполнительного комитета, ул. Александра Островского, 2, кабинет № </w:t>
      </w:r>
      <w:r>
        <w:rPr>
          <w:rFonts w:eastAsia="Times New Roman"/>
          <w:color w:val="000000" w:themeColor="text1"/>
          <w:sz w:val="30"/>
          <w:szCs w:val="30"/>
        </w:rPr>
        <w:t>403</w:t>
      </w:r>
      <w:r w:rsidRPr="00AF5C1A">
        <w:rPr>
          <w:rFonts w:eastAsia="Times New Roman"/>
          <w:color w:val="000000" w:themeColor="text1"/>
          <w:sz w:val="30"/>
          <w:szCs w:val="30"/>
        </w:rPr>
        <w:t xml:space="preserve">, тел. </w:t>
      </w:r>
      <w:r>
        <w:rPr>
          <w:rFonts w:eastAsia="Times New Roman"/>
          <w:color w:val="000000" w:themeColor="text1"/>
          <w:sz w:val="30"/>
          <w:szCs w:val="30"/>
        </w:rPr>
        <w:t>51</w:t>
      </w:r>
      <w:r w:rsidRPr="00AF5C1A">
        <w:rPr>
          <w:rFonts w:eastAsia="Times New Roman"/>
          <w:color w:val="000000" w:themeColor="text1"/>
          <w:sz w:val="30"/>
          <w:szCs w:val="30"/>
        </w:rPr>
        <w:t>-</w:t>
      </w:r>
      <w:r>
        <w:rPr>
          <w:rFonts w:eastAsia="Times New Roman"/>
          <w:color w:val="000000" w:themeColor="text1"/>
          <w:sz w:val="30"/>
          <w:szCs w:val="30"/>
        </w:rPr>
        <w:t>12</w:t>
      </w:r>
      <w:r w:rsidRPr="00AF5C1A">
        <w:rPr>
          <w:rFonts w:eastAsia="Times New Roman"/>
          <w:color w:val="000000" w:themeColor="text1"/>
          <w:sz w:val="30"/>
          <w:szCs w:val="30"/>
        </w:rPr>
        <w:t>-</w:t>
      </w:r>
      <w:r>
        <w:rPr>
          <w:rFonts w:eastAsia="Times New Roman"/>
          <w:color w:val="000000" w:themeColor="text1"/>
          <w:sz w:val="30"/>
          <w:szCs w:val="30"/>
        </w:rPr>
        <w:t>82</w:t>
      </w:r>
    </w:p>
    <w:p w14:paraId="0EA2DBFD" w14:textId="77777777" w:rsidR="00016884" w:rsidRPr="00AF5C1A" w:rsidRDefault="00016884" w:rsidP="00016884">
      <w:pPr>
        <w:shd w:val="clear" w:color="auto" w:fill="FFFFFF"/>
        <w:spacing w:line="346" w:lineRule="exact"/>
        <w:rPr>
          <w:color w:val="000000" w:themeColor="text1"/>
        </w:rPr>
      </w:pPr>
      <w:r w:rsidRPr="00AF5C1A">
        <w:rPr>
          <w:rFonts w:eastAsia="Times New Roman"/>
          <w:color w:val="000000" w:themeColor="text1"/>
          <w:sz w:val="30"/>
          <w:szCs w:val="30"/>
          <w:u w:val="single"/>
        </w:rPr>
        <w:t>Прием граждан</w:t>
      </w:r>
      <w:r w:rsidRPr="00AF5C1A">
        <w:rPr>
          <w:rFonts w:eastAsia="Times New Roman"/>
          <w:color w:val="000000" w:themeColor="text1"/>
          <w:sz w:val="30"/>
          <w:szCs w:val="30"/>
        </w:rPr>
        <w:t>: понедельник − пятница с 08.00 до 13.00 и с 14.00 до 17.00</w:t>
      </w:r>
    </w:p>
    <w:p w14:paraId="18DE3BC0" w14:textId="77777777" w:rsidR="00016884" w:rsidRPr="00AF5C1A" w:rsidRDefault="00016884" w:rsidP="00016884">
      <w:pPr>
        <w:shd w:val="clear" w:color="auto" w:fill="FFFFFF"/>
        <w:spacing w:line="346" w:lineRule="exact"/>
        <w:jc w:val="center"/>
        <w:rPr>
          <w:color w:val="000000" w:themeColor="text1"/>
        </w:rPr>
      </w:pPr>
      <w:r w:rsidRPr="00AF5C1A">
        <w:rPr>
          <w:b/>
          <w:color w:val="000000" w:themeColor="text1"/>
          <w:sz w:val="30"/>
          <w:szCs w:val="30"/>
        </w:rPr>
        <w:lastRenderedPageBreak/>
        <w:t>ПРАЦА І САЦЫЯЛЬНАЯ АБАРОНА</w:t>
      </w:r>
    </w:p>
    <w:p w14:paraId="20A6E921" w14:textId="77777777" w:rsidR="00016884" w:rsidRPr="00AF5C1A" w:rsidRDefault="00016884" w:rsidP="00016884">
      <w:pPr>
        <w:spacing w:after="298" w:line="1" w:lineRule="exact"/>
        <w:rPr>
          <w:color w:val="000000" w:themeColor="text1"/>
          <w:sz w:val="2"/>
          <w:szCs w:val="2"/>
        </w:rPr>
      </w:pPr>
    </w:p>
    <w:tbl>
      <w:tblPr>
        <w:tblW w:w="15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0"/>
        <w:gridCol w:w="7088"/>
        <w:gridCol w:w="54"/>
      </w:tblGrid>
      <w:tr w:rsidR="00016884" w:rsidRPr="00AF5C1A" w14:paraId="53D1547A" w14:textId="77777777" w:rsidTr="00016884">
        <w:trPr>
          <w:gridAfter w:val="1"/>
          <w:wAfter w:w="54" w:type="dxa"/>
          <w:trHeight w:hRule="exact" w:val="154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A4931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Найменне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6AB1A" w14:textId="77777777" w:rsidR="00016884" w:rsidRPr="00AF5C1A" w:rsidRDefault="00016884" w:rsidP="008B3611">
            <w:pPr>
              <w:widowControl/>
              <w:jc w:val="both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ВЫДАЧА ДАВЕДКІ АБ НЕВЫДЗЯЛЕННІ ПУЦЁЎКІ НА ДЗЯЦЕЙ НА САНАТОРНА-КУРОРТНАЕ ЛЯЧЭННЕ І АЗДАРАЎЛЕННЕ Ў ЦЯПЕРАШНІМ ГОДЗЕ</w:t>
            </w:r>
          </w:p>
          <w:p w14:paraId="263ED72B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99"/>
              <w:jc w:val="both"/>
              <w:rPr>
                <w:color w:val="000000" w:themeColor="text1"/>
              </w:rPr>
            </w:pPr>
          </w:p>
        </w:tc>
      </w:tr>
      <w:tr w:rsidR="00016884" w:rsidRPr="00AF5C1A" w14:paraId="1BE9D7C4" w14:textId="77777777" w:rsidTr="00016884">
        <w:trPr>
          <w:gridAfter w:val="1"/>
          <w:wAfter w:w="54" w:type="dxa"/>
          <w:trHeight w:hRule="exact" w:val="336"/>
        </w:trPr>
        <w:tc>
          <w:tcPr>
            <w:tcW w:w="14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2AD94" w14:textId="77777777" w:rsidR="00016884" w:rsidRPr="00AF5C1A" w:rsidRDefault="00016884" w:rsidP="008B3611">
            <w:pPr>
              <w:shd w:val="clear" w:color="auto" w:fill="FFFFFF"/>
              <w:ind w:left="3787"/>
              <w:rPr>
                <w:color w:val="000000" w:themeColor="text1"/>
              </w:rPr>
            </w:pP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>у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мар </w:t>
            </w:r>
            <w:proofErr w:type="spellStart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адм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 xml:space="preserve">іністрацыйнай працэдуры па 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Пер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be-BY"/>
              </w:rPr>
              <w:t>аліку</w:t>
            </w:r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– 2.44</w:t>
            </w:r>
          </w:p>
        </w:tc>
      </w:tr>
      <w:tr w:rsidR="00016884" w:rsidRPr="00AF5C1A" w14:paraId="5E62A492" w14:textId="77777777" w:rsidTr="00016884">
        <w:trPr>
          <w:trHeight w:hRule="exact" w:val="1473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73B3D" w14:textId="77777777" w:rsidR="00016884" w:rsidRPr="00AF5C1A" w:rsidRDefault="00016884" w:rsidP="008B3611">
            <w:pPr>
              <w:widowControl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Дзяржаўны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орган</w:t>
            </w:r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іншая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арганізацыя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таксама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міжведамасная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іншая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камісіі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,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кампетэнцыі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якіх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ставіцца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ажыццяўленне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упаўнаважаны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орган) у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павінен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звярнуцца</w:t>
            </w:r>
            <w:proofErr w:type="spellEnd"/>
          </w:p>
          <w:p w14:paraId="3178867A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BBEC6" w14:textId="7DB33401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pacing w:val="-1"/>
                <w:sz w:val="28"/>
                <w:szCs w:val="28"/>
              </w:rPr>
              <w:t xml:space="preserve">− 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Аршанск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і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раённ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ы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выканаучаг</w:t>
            </w:r>
            <w:r w:rsidR="005E359E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ы</w:t>
            </w:r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 xml:space="preserve"> камітэт</w:t>
            </w:r>
          </w:p>
        </w:tc>
      </w:tr>
      <w:tr w:rsidR="00016884" w:rsidRPr="00AF5C1A" w14:paraId="40B3C513" w14:textId="77777777" w:rsidTr="00016884">
        <w:trPr>
          <w:gridAfter w:val="1"/>
          <w:wAfter w:w="54" w:type="dxa"/>
          <w:trHeight w:hRule="exact" w:val="1018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04B96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звесткі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прадстаўляюцца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грамадзянінам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06519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−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пашпарт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ці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іншы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дакумент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сведчыць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асоб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  <w:lang w:val="be-BY"/>
              </w:rPr>
              <w:t>у</w:t>
            </w:r>
          </w:p>
          <w:p w14:paraId="3AE36558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16884" w:rsidRPr="00AF5C1A" w14:paraId="7415856B" w14:textId="77777777" w:rsidTr="00016884">
        <w:trPr>
          <w:gridAfter w:val="1"/>
          <w:wAfter w:w="54" w:type="dxa"/>
          <w:trHeight w:hRule="exact" w:val="687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C3727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і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звесткі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запытаныя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упраўленнем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грамадзянін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мае права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прадставіць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самастойна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CB76C" w14:textId="77777777" w:rsidR="00016884" w:rsidRPr="00AF5C1A" w:rsidRDefault="00016884" w:rsidP="008B3611">
            <w:pPr>
              <w:shd w:val="clear" w:color="auto" w:fill="FFFFFF"/>
              <w:rPr>
                <w:color w:val="000000" w:themeColor="text1"/>
              </w:rPr>
            </w:pPr>
            <w:r w:rsidRPr="00AF5C1A">
              <w:rPr>
                <w:i/>
                <w:iCs/>
                <w:color w:val="000000" w:themeColor="text1"/>
                <w:sz w:val="28"/>
                <w:szCs w:val="28"/>
              </w:rPr>
              <w:t>−</w:t>
            </w:r>
          </w:p>
        </w:tc>
      </w:tr>
      <w:tr w:rsidR="00016884" w:rsidRPr="00AF5C1A" w14:paraId="64CE4BB2" w14:textId="77777777" w:rsidTr="00016884">
        <w:trPr>
          <w:gridAfter w:val="1"/>
          <w:wAfter w:w="54" w:type="dxa"/>
          <w:trHeight w:hRule="exact" w:val="66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C5C3E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Памер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платы, якая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збіраецца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BB8D4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бясплатна</w:t>
            </w:r>
            <w:proofErr w:type="spellEnd"/>
          </w:p>
        </w:tc>
      </w:tr>
      <w:tr w:rsidR="00016884" w:rsidRPr="00AF5C1A" w14:paraId="69DD3115" w14:textId="77777777" w:rsidTr="00016884">
        <w:trPr>
          <w:gridAfter w:val="1"/>
          <w:wAfter w:w="54" w:type="dxa"/>
          <w:trHeight w:hRule="exact" w:val="68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ACBB9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Максімальны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тэрмін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4CCD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5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дзён</w:t>
            </w:r>
            <w:proofErr w:type="spellEnd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 з дня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звароту</w:t>
            </w:r>
            <w:proofErr w:type="spellEnd"/>
          </w:p>
        </w:tc>
      </w:tr>
      <w:tr w:rsidR="00016884" w:rsidRPr="00AF5C1A" w14:paraId="19A53AAB" w14:textId="77777777" w:rsidTr="00016884">
        <w:trPr>
          <w:gridAfter w:val="1"/>
          <w:wAfter w:w="54" w:type="dxa"/>
          <w:trHeight w:hRule="exact" w:val="1022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0DFF3" w14:textId="77777777" w:rsidR="00016884" w:rsidRPr="00AF5C1A" w:rsidRDefault="00016884" w:rsidP="008B3611">
            <w:pPr>
              <w:shd w:val="clear" w:color="auto" w:fill="FFFFFF"/>
              <w:spacing w:line="322" w:lineRule="exact"/>
              <w:ind w:right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Тэрмін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дзеяння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даведкі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другога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дакумента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рашэнн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выдаюцца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якія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прымаюцца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пры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ажыццяўленні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адміністрацыйнай</w:t>
            </w:r>
            <w:proofErr w:type="spellEnd"/>
            <w:r w:rsidRPr="00AF5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5C1A">
              <w:rPr>
                <w:b/>
                <w:color w:val="000000" w:themeColor="text1"/>
                <w:sz w:val="28"/>
                <w:szCs w:val="28"/>
              </w:rPr>
              <w:t>працэдуры</w:t>
            </w:r>
            <w:proofErr w:type="spellEnd"/>
            <w:r w:rsidRPr="00AF5C1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C47A4" w14:textId="77777777" w:rsidR="00016884" w:rsidRPr="00AF5C1A" w:rsidRDefault="00016884" w:rsidP="008B3611">
            <w:pPr>
              <w:shd w:val="clear" w:color="auto" w:fill="FFFFFF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AF5C1A">
              <w:rPr>
                <w:bCs/>
                <w:i/>
                <w:color w:val="000000" w:themeColor="text1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14:paraId="72C86EA9" w14:textId="77777777" w:rsidR="00016884" w:rsidRPr="00AF5C1A" w:rsidRDefault="00016884" w:rsidP="00016884">
      <w:pPr>
        <w:shd w:val="clear" w:color="auto" w:fill="FFFFFF"/>
        <w:jc w:val="both"/>
        <w:rPr>
          <w:color w:val="000000" w:themeColor="text1"/>
          <w:sz w:val="30"/>
          <w:szCs w:val="30"/>
          <w:lang w:val="be-BY"/>
        </w:rPr>
      </w:pPr>
      <w:proofErr w:type="spellStart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>Адказная</w:t>
      </w:r>
      <w:proofErr w:type="spellEnd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 </w:t>
      </w:r>
      <w:proofErr w:type="spellStart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>асоба</w:t>
      </w:r>
      <w:proofErr w:type="spellEnd"/>
      <w:r w:rsidRPr="00AF5C1A">
        <w:rPr>
          <w:rFonts w:eastAsia="Times New Roman"/>
          <w:b/>
          <w:bCs/>
          <w:color w:val="000000" w:themeColor="text1"/>
          <w:spacing w:val="-1"/>
          <w:sz w:val="30"/>
          <w:szCs w:val="30"/>
        </w:rPr>
        <w:t xml:space="preserve">: </w:t>
      </w:r>
      <w:r>
        <w:rPr>
          <w:rFonts w:eastAsia="Times New Roman"/>
          <w:bCs/>
          <w:color w:val="000000" w:themeColor="text1"/>
          <w:spacing w:val="-1"/>
          <w:sz w:val="30"/>
          <w:szCs w:val="30"/>
          <w:lang w:val="be-BY"/>
        </w:rPr>
        <w:t>Петрашкевіч Таццяна Вітальеўна</w:t>
      </w:r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 xml:space="preserve"> − </w:t>
      </w:r>
      <w:proofErr w:type="spellStart"/>
      <w:r w:rsidRPr="00AF5C1A">
        <w:rPr>
          <w:color w:val="000000" w:themeColor="text1"/>
          <w:sz w:val="30"/>
          <w:szCs w:val="30"/>
        </w:rPr>
        <w:t>галоўны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lang w:val="be-BY"/>
        </w:rPr>
        <w:t>спецыяліст а</w:t>
      </w:r>
      <w:r w:rsidRPr="00137BAD">
        <w:rPr>
          <w:color w:val="000000" w:themeColor="text1"/>
          <w:sz w:val="30"/>
          <w:szCs w:val="30"/>
          <w:lang w:val="be-BY"/>
        </w:rPr>
        <w:t>ддзел</w:t>
      </w:r>
      <w:r>
        <w:rPr>
          <w:color w:val="000000" w:themeColor="text1"/>
          <w:sz w:val="30"/>
          <w:szCs w:val="30"/>
          <w:lang w:val="be-BY"/>
        </w:rPr>
        <w:t>а</w:t>
      </w:r>
      <w:r w:rsidRPr="00137BAD">
        <w:rPr>
          <w:color w:val="000000" w:themeColor="text1"/>
          <w:sz w:val="30"/>
          <w:szCs w:val="30"/>
          <w:lang w:val="be-BY"/>
        </w:rPr>
        <w:t xml:space="preserve"> ідэалагічнай работы і па справах моладзі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Аршанскага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раённага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выканаўчага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камітэта</w:t>
      </w:r>
      <w:proofErr w:type="spellEnd"/>
      <w:r w:rsidRPr="00AF5C1A">
        <w:rPr>
          <w:rFonts w:eastAsia="Times New Roman"/>
          <w:color w:val="000000" w:themeColor="text1"/>
          <w:spacing w:val="-1"/>
          <w:sz w:val="30"/>
          <w:szCs w:val="30"/>
        </w:rPr>
        <w:t>,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вул</w:t>
      </w:r>
      <w:proofErr w:type="spellEnd"/>
      <w:r w:rsidRPr="00AF5C1A">
        <w:rPr>
          <w:color w:val="000000" w:themeColor="text1"/>
          <w:sz w:val="30"/>
          <w:szCs w:val="30"/>
        </w:rPr>
        <w:t xml:space="preserve">. </w:t>
      </w:r>
      <w:proofErr w:type="spellStart"/>
      <w:r w:rsidRPr="00AF5C1A">
        <w:rPr>
          <w:color w:val="000000" w:themeColor="text1"/>
          <w:sz w:val="30"/>
          <w:szCs w:val="30"/>
        </w:rPr>
        <w:t>Аляксандра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Астроўскага</w:t>
      </w:r>
      <w:proofErr w:type="spellEnd"/>
      <w:r w:rsidRPr="00AF5C1A">
        <w:rPr>
          <w:color w:val="000000" w:themeColor="text1"/>
          <w:sz w:val="30"/>
          <w:szCs w:val="30"/>
          <w:lang w:val="be-BY"/>
        </w:rPr>
        <w:t xml:space="preserve">, 2, кабінет </w:t>
      </w:r>
      <w:r>
        <w:rPr>
          <w:color w:val="000000" w:themeColor="text1"/>
          <w:sz w:val="30"/>
          <w:szCs w:val="30"/>
          <w:lang w:val="be-BY"/>
        </w:rPr>
        <w:t>401</w:t>
      </w:r>
      <w:r w:rsidRPr="00AF5C1A">
        <w:rPr>
          <w:color w:val="000000" w:themeColor="text1"/>
          <w:sz w:val="30"/>
          <w:szCs w:val="30"/>
          <w:lang w:val="be-BY"/>
        </w:rPr>
        <w:t>, тэл.51-12-</w:t>
      </w:r>
      <w:r>
        <w:rPr>
          <w:color w:val="000000" w:themeColor="text1"/>
          <w:sz w:val="30"/>
          <w:szCs w:val="30"/>
          <w:lang w:val="be-BY"/>
        </w:rPr>
        <w:t>65</w:t>
      </w:r>
    </w:p>
    <w:p w14:paraId="0E4A409C" w14:textId="77777777" w:rsidR="00016884" w:rsidRPr="00AF5C1A" w:rsidRDefault="00016884" w:rsidP="00016884">
      <w:pPr>
        <w:widowControl/>
        <w:jc w:val="both"/>
        <w:rPr>
          <w:color w:val="000000" w:themeColor="text1"/>
          <w:sz w:val="30"/>
          <w:szCs w:val="30"/>
        </w:rPr>
      </w:pPr>
      <w:proofErr w:type="spellStart"/>
      <w:r w:rsidRPr="00AF5C1A">
        <w:rPr>
          <w:color w:val="000000" w:themeColor="text1"/>
          <w:sz w:val="30"/>
          <w:szCs w:val="30"/>
        </w:rPr>
        <w:t>Прыём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грамадзян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proofErr w:type="spellStart"/>
      <w:r w:rsidRPr="00AF5C1A">
        <w:rPr>
          <w:color w:val="000000" w:themeColor="text1"/>
          <w:sz w:val="30"/>
          <w:szCs w:val="30"/>
        </w:rPr>
        <w:t>панядзелак</w:t>
      </w:r>
      <w:proofErr w:type="spellEnd"/>
      <w:r w:rsidRPr="00AF5C1A">
        <w:rPr>
          <w:color w:val="000000" w:themeColor="text1"/>
          <w:sz w:val="30"/>
          <w:szCs w:val="30"/>
        </w:rPr>
        <w:t xml:space="preserve"> - </w:t>
      </w:r>
      <w:proofErr w:type="spellStart"/>
      <w:r w:rsidRPr="00AF5C1A">
        <w:rPr>
          <w:color w:val="000000" w:themeColor="text1"/>
          <w:sz w:val="30"/>
          <w:szCs w:val="30"/>
        </w:rPr>
        <w:t>пятніца</w:t>
      </w:r>
      <w:proofErr w:type="spellEnd"/>
      <w:r w:rsidRPr="00AF5C1A">
        <w:rPr>
          <w:color w:val="000000" w:themeColor="text1"/>
          <w:sz w:val="30"/>
          <w:szCs w:val="30"/>
        </w:rPr>
        <w:t xml:space="preserve"> з 08.00 да 13.00 і з 14.00 да 17.00</w:t>
      </w:r>
    </w:p>
    <w:p w14:paraId="519D53D9" w14:textId="77777777" w:rsidR="00016884" w:rsidRPr="00A5089B" w:rsidRDefault="00016884" w:rsidP="00016884">
      <w:pPr>
        <w:widowControl/>
        <w:jc w:val="both"/>
        <w:rPr>
          <w:color w:val="000000" w:themeColor="text1"/>
          <w:sz w:val="30"/>
          <w:szCs w:val="30"/>
          <w:lang w:val="be-BY"/>
        </w:rPr>
      </w:pPr>
      <w:r w:rsidRPr="00AF5C1A">
        <w:rPr>
          <w:b/>
          <w:color w:val="000000" w:themeColor="text1"/>
          <w:sz w:val="30"/>
          <w:szCs w:val="30"/>
        </w:rPr>
        <w:t xml:space="preserve">На час </w:t>
      </w:r>
      <w:proofErr w:type="spellStart"/>
      <w:r w:rsidRPr="00AF5C1A">
        <w:rPr>
          <w:b/>
          <w:color w:val="000000" w:themeColor="text1"/>
          <w:sz w:val="30"/>
          <w:szCs w:val="30"/>
        </w:rPr>
        <w:t>яе</w:t>
      </w:r>
      <w:proofErr w:type="spellEnd"/>
      <w:r w:rsidRPr="00AF5C1A">
        <w:rPr>
          <w:b/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b/>
          <w:color w:val="000000" w:themeColor="text1"/>
          <w:sz w:val="30"/>
          <w:szCs w:val="30"/>
        </w:rPr>
        <w:t>адсутнасці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r>
        <w:rPr>
          <w:color w:val="000000" w:themeColor="text1"/>
          <w:sz w:val="30"/>
          <w:szCs w:val="30"/>
          <w:lang w:val="be-BY"/>
        </w:rPr>
        <w:t>Лугаўцова Алена Уладзіміраўна</w:t>
      </w:r>
      <w:r w:rsidRPr="00AF5C1A">
        <w:rPr>
          <w:color w:val="000000" w:themeColor="text1"/>
          <w:sz w:val="30"/>
          <w:szCs w:val="30"/>
        </w:rPr>
        <w:t xml:space="preserve"> - </w:t>
      </w:r>
      <w:proofErr w:type="spellStart"/>
      <w:r w:rsidRPr="00AF5C1A">
        <w:rPr>
          <w:color w:val="000000" w:themeColor="text1"/>
          <w:sz w:val="30"/>
          <w:szCs w:val="30"/>
        </w:rPr>
        <w:t>вядучы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lang w:val="be-BY"/>
        </w:rPr>
        <w:t>спецыяліст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5089B">
        <w:rPr>
          <w:color w:val="000000" w:themeColor="text1"/>
          <w:sz w:val="30"/>
          <w:szCs w:val="30"/>
        </w:rPr>
        <w:t>аддзела</w:t>
      </w:r>
      <w:proofErr w:type="spellEnd"/>
      <w:r w:rsidRPr="00A5089B">
        <w:rPr>
          <w:color w:val="000000" w:themeColor="text1"/>
          <w:sz w:val="30"/>
          <w:szCs w:val="30"/>
        </w:rPr>
        <w:t xml:space="preserve"> </w:t>
      </w:r>
      <w:proofErr w:type="spellStart"/>
      <w:r w:rsidRPr="00A5089B">
        <w:rPr>
          <w:color w:val="000000" w:themeColor="text1"/>
          <w:sz w:val="30"/>
          <w:szCs w:val="30"/>
        </w:rPr>
        <w:t>арганізацыйна-кадравай</w:t>
      </w:r>
      <w:proofErr w:type="spellEnd"/>
      <w:r w:rsidRPr="00A5089B">
        <w:rPr>
          <w:color w:val="000000" w:themeColor="text1"/>
          <w:sz w:val="30"/>
          <w:szCs w:val="30"/>
        </w:rPr>
        <w:t xml:space="preserve"> работы </w:t>
      </w:r>
      <w:proofErr w:type="spellStart"/>
      <w:r w:rsidRPr="00AF5C1A">
        <w:rPr>
          <w:color w:val="000000" w:themeColor="text1"/>
          <w:sz w:val="30"/>
          <w:szCs w:val="30"/>
        </w:rPr>
        <w:t>Аршанскага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раённага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выканаўчага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камітэта</w:t>
      </w:r>
      <w:proofErr w:type="spellEnd"/>
      <w:r w:rsidRPr="00AF5C1A">
        <w:rPr>
          <w:color w:val="000000" w:themeColor="text1"/>
          <w:sz w:val="30"/>
          <w:szCs w:val="30"/>
        </w:rPr>
        <w:t xml:space="preserve">, </w:t>
      </w:r>
      <w:proofErr w:type="spellStart"/>
      <w:r w:rsidRPr="00AF5C1A">
        <w:rPr>
          <w:color w:val="000000" w:themeColor="text1"/>
          <w:sz w:val="30"/>
          <w:szCs w:val="30"/>
        </w:rPr>
        <w:t>вул</w:t>
      </w:r>
      <w:proofErr w:type="spellEnd"/>
      <w:r w:rsidRPr="00AF5C1A">
        <w:rPr>
          <w:color w:val="000000" w:themeColor="text1"/>
          <w:sz w:val="30"/>
          <w:szCs w:val="30"/>
        </w:rPr>
        <w:t xml:space="preserve">. </w:t>
      </w:r>
      <w:proofErr w:type="spellStart"/>
      <w:r w:rsidRPr="00AF5C1A">
        <w:rPr>
          <w:color w:val="000000" w:themeColor="text1"/>
          <w:sz w:val="30"/>
          <w:szCs w:val="30"/>
        </w:rPr>
        <w:t>Аляксандра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Астроўскага</w:t>
      </w:r>
      <w:proofErr w:type="spellEnd"/>
      <w:r w:rsidRPr="00AF5C1A">
        <w:rPr>
          <w:color w:val="000000" w:themeColor="text1"/>
          <w:sz w:val="30"/>
          <w:szCs w:val="30"/>
        </w:rPr>
        <w:t xml:space="preserve">, 2, </w:t>
      </w:r>
      <w:proofErr w:type="spellStart"/>
      <w:r w:rsidRPr="00AF5C1A">
        <w:rPr>
          <w:color w:val="000000" w:themeColor="text1"/>
          <w:sz w:val="30"/>
          <w:szCs w:val="30"/>
        </w:rPr>
        <w:t>кабінет</w:t>
      </w:r>
      <w:proofErr w:type="spellEnd"/>
      <w:r w:rsidRPr="00AF5C1A">
        <w:rPr>
          <w:color w:val="000000" w:themeColor="text1"/>
          <w:sz w:val="30"/>
          <w:szCs w:val="30"/>
        </w:rPr>
        <w:t xml:space="preserve"> № </w:t>
      </w:r>
      <w:r>
        <w:rPr>
          <w:color w:val="000000" w:themeColor="text1"/>
          <w:sz w:val="30"/>
          <w:szCs w:val="30"/>
          <w:lang w:val="be-BY"/>
        </w:rPr>
        <w:t>403</w:t>
      </w:r>
      <w:r w:rsidRPr="00AF5C1A">
        <w:rPr>
          <w:color w:val="000000" w:themeColor="text1"/>
          <w:sz w:val="30"/>
          <w:szCs w:val="30"/>
        </w:rPr>
        <w:t xml:space="preserve">, </w:t>
      </w:r>
      <w:proofErr w:type="spellStart"/>
      <w:r w:rsidRPr="00AF5C1A">
        <w:rPr>
          <w:color w:val="000000" w:themeColor="text1"/>
          <w:sz w:val="30"/>
          <w:szCs w:val="30"/>
        </w:rPr>
        <w:t>тэл</w:t>
      </w:r>
      <w:proofErr w:type="spellEnd"/>
      <w:r w:rsidRPr="00AF5C1A">
        <w:rPr>
          <w:color w:val="000000" w:themeColor="text1"/>
          <w:sz w:val="30"/>
          <w:szCs w:val="30"/>
        </w:rPr>
        <w:t>. 51-12-</w:t>
      </w:r>
      <w:r>
        <w:rPr>
          <w:color w:val="000000" w:themeColor="text1"/>
          <w:sz w:val="30"/>
          <w:szCs w:val="30"/>
          <w:lang w:val="be-BY"/>
        </w:rPr>
        <w:t>82</w:t>
      </w:r>
    </w:p>
    <w:p w14:paraId="1BA687FF" w14:textId="77777777" w:rsidR="00016884" w:rsidRDefault="00016884" w:rsidP="00016884">
      <w:pPr>
        <w:widowControl/>
        <w:jc w:val="both"/>
        <w:rPr>
          <w:color w:val="000000" w:themeColor="text1"/>
          <w:sz w:val="30"/>
          <w:szCs w:val="30"/>
        </w:rPr>
      </w:pPr>
      <w:proofErr w:type="spellStart"/>
      <w:r w:rsidRPr="00AF5C1A">
        <w:rPr>
          <w:color w:val="000000" w:themeColor="text1"/>
          <w:sz w:val="30"/>
          <w:szCs w:val="30"/>
        </w:rPr>
        <w:t>Прыём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грамадзян</w:t>
      </w:r>
      <w:proofErr w:type="spellEnd"/>
      <w:r w:rsidRPr="00AF5C1A">
        <w:rPr>
          <w:color w:val="000000" w:themeColor="text1"/>
          <w:sz w:val="30"/>
          <w:szCs w:val="30"/>
        </w:rPr>
        <w:t xml:space="preserve">: </w:t>
      </w:r>
      <w:proofErr w:type="spellStart"/>
      <w:r w:rsidRPr="00AF5C1A">
        <w:rPr>
          <w:color w:val="000000" w:themeColor="text1"/>
          <w:sz w:val="30"/>
          <w:szCs w:val="30"/>
        </w:rPr>
        <w:t>панядзелак</w:t>
      </w:r>
      <w:proofErr w:type="spellEnd"/>
      <w:r w:rsidRPr="00AF5C1A">
        <w:rPr>
          <w:color w:val="000000" w:themeColor="text1"/>
          <w:sz w:val="30"/>
          <w:szCs w:val="30"/>
        </w:rPr>
        <w:t xml:space="preserve"> </w:t>
      </w:r>
      <w:r w:rsidRPr="00AF5C1A">
        <w:rPr>
          <w:color w:val="000000" w:themeColor="text1"/>
          <w:sz w:val="30"/>
          <w:szCs w:val="30"/>
          <w:lang w:val="be-BY"/>
        </w:rPr>
        <w:t>-</w:t>
      </w:r>
      <w:r w:rsidRPr="00AF5C1A">
        <w:rPr>
          <w:color w:val="000000" w:themeColor="text1"/>
          <w:sz w:val="30"/>
          <w:szCs w:val="30"/>
        </w:rPr>
        <w:t xml:space="preserve"> </w:t>
      </w:r>
      <w:proofErr w:type="spellStart"/>
      <w:r w:rsidRPr="00AF5C1A">
        <w:rPr>
          <w:color w:val="000000" w:themeColor="text1"/>
          <w:sz w:val="30"/>
          <w:szCs w:val="30"/>
        </w:rPr>
        <w:t>пятніца</w:t>
      </w:r>
      <w:proofErr w:type="spellEnd"/>
      <w:r w:rsidRPr="00AF5C1A">
        <w:rPr>
          <w:color w:val="000000" w:themeColor="text1"/>
          <w:sz w:val="30"/>
          <w:szCs w:val="30"/>
        </w:rPr>
        <w:t xml:space="preserve"> з 08.00 да 13.00 і з 14.00 да 17.00</w:t>
      </w:r>
      <w:r>
        <w:rPr>
          <w:color w:val="000000" w:themeColor="text1"/>
          <w:sz w:val="30"/>
          <w:szCs w:val="30"/>
        </w:rPr>
        <w:t>.</w:t>
      </w:r>
    </w:p>
    <w:sectPr w:rsidR="00016884" w:rsidSect="000168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39"/>
    <w:rsid w:val="00016884"/>
    <w:rsid w:val="00132B39"/>
    <w:rsid w:val="0052223D"/>
    <w:rsid w:val="005E359E"/>
    <w:rsid w:val="0083388E"/>
    <w:rsid w:val="008D07C4"/>
    <w:rsid w:val="009A43E7"/>
    <w:rsid w:val="00A16C22"/>
    <w:rsid w:val="00B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E6D"/>
  <w15:chartTrackingRefBased/>
  <w15:docId w15:val="{3141EBB5-690D-4CFB-9B4E-A1610FEA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Плотко</dc:creator>
  <cp:keywords/>
  <dc:description/>
  <cp:lastModifiedBy>Александр Николаев</cp:lastModifiedBy>
  <cp:revision>2</cp:revision>
  <dcterms:created xsi:type="dcterms:W3CDTF">2025-09-10T08:13:00Z</dcterms:created>
  <dcterms:modified xsi:type="dcterms:W3CDTF">2025-09-10T08:13:00Z</dcterms:modified>
</cp:coreProperties>
</file>