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C899" w14:textId="77777777" w:rsidR="00426DB8" w:rsidRPr="00C613DC" w:rsidRDefault="00426DB8" w:rsidP="00426D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613DC">
        <w:rPr>
          <w:rFonts w:ascii="Times New Roman" w:hAnsi="Times New Roman" w:cs="Times New Roman"/>
          <w:sz w:val="30"/>
          <w:szCs w:val="30"/>
        </w:rPr>
        <w:t>Порядок предоставления сведений о правонарушениях</w:t>
      </w:r>
      <w:r w:rsidRPr="00426D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613DC">
        <w:rPr>
          <w:rFonts w:ascii="Times New Roman" w:hAnsi="Times New Roman" w:cs="Times New Roman"/>
          <w:sz w:val="30"/>
          <w:szCs w:val="30"/>
        </w:rPr>
        <w:t>в отношении кандидатов на руководящие должности</w:t>
      </w:r>
    </w:p>
    <w:p w14:paraId="127362E9" w14:textId="77777777" w:rsidR="00426DB8" w:rsidRPr="00426DB8" w:rsidRDefault="00426DB8" w:rsidP="00426D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A64980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В целях реализации требований абзаца 4 части 2 пункта 11 Декрета Президента Республики Беларусь от 15 декабря 2014 г. № 5 «Об усилении требований к руководящим кадрам и работникам организации» государственным органам, иным государственным организациям, а также организациям, более 50 процентов акций (долей в уставном фонде) которых находится в государственной собственности (далее – государственная организация) необходимо направлять запрос </w:t>
      </w:r>
      <w:r w:rsidRPr="00426DB8">
        <w:rPr>
          <w:rFonts w:ascii="Times New Roman" w:hAnsi="Times New Roman" w:cs="Times New Roman"/>
          <w:sz w:val="30"/>
          <w:szCs w:val="30"/>
        </w:rPr>
        <w:br/>
        <w:t xml:space="preserve">о наличии сведений о правонарушениях (далее – запрос) </w:t>
      </w:r>
      <w:r w:rsidRPr="00426DB8">
        <w:rPr>
          <w:rFonts w:ascii="Times New Roman" w:hAnsi="Times New Roman" w:cs="Times New Roman"/>
          <w:sz w:val="30"/>
          <w:szCs w:val="30"/>
        </w:rPr>
        <w:br/>
        <w:t xml:space="preserve">в информационный центр УВД Витебского облисполкома (далее – ИЦ УВД) </w:t>
      </w:r>
      <w:r w:rsidRPr="00426DB8">
        <w:rPr>
          <w:rFonts w:ascii="Times New Roman" w:hAnsi="Times New Roman" w:cs="Times New Roman"/>
          <w:b/>
          <w:sz w:val="30"/>
          <w:szCs w:val="30"/>
          <w:u w:val="single"/>
        </w:rPr>
        <w:t xml:space="preserve">в отношении кандидатов на руководящие должности. </w:t>
      </w:r>
    </w:p>
    <w:p w14:paraId="595EB0EE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Запрос в отношении проверяемого физического лица заполняется по форме согласно приложению 18 к Положению о порядке функционирования единой государственной системы регистрации </w:t>
      </w:r>
      <w:r w:rsidRPr="00426DB8">
        <w:rPr>
          <w:rFonts w:ascii="Times New Roman" w:hAnsi="Times New Roman" w:cs="Times New Roman"/>
          <w:sz w:val="30"/>
          <w:szCs w:val="30"/>
        </w:rPr>
        <w:br/>
        <w:t xml:space="preserve">и учета правонарушений, утвержденного постановлением Совета Министров Республики Беларусь от 20 июля 2006 г. № 909, </w:t>
      </w:r>
      <w:r w:rsidRPr="00426DB8">
        <w:rPr>
          <w:rFonts w:ascii="Times New Roman" w:hAnsi="Times New Roman" w:cs="Times New Roman"/>
          <w:sz w:val="30"/>
          <w:szCs w:val="30"/>
        </w:rPr>
        <w:br/>
        <w:t xml:space="preserve">и направляется в ИЦ УВД в письменной форме либо в виде электронного документа, подписанного электронной цифровой подписью. </w:t>
      </w:r>
    </w:p>
    <w:p w14:paraId="20B67700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Запрос заполняется вручную печатными буквами либо </w:t>
      </w:r>
      <w:r w:rsidRPr="00426DB8">
        <w:rPr>
          <w:rFonts w:ascii="Times New Roman" w:hAnsi="Times New Roman" w:cs="Times New Roman"/>
          <w:sz w:val="30"/>
          <w:szCs w:val="30"/>
        </w:rPr>
        <w:br/>
        <w:t xml:space="preserve">с помощью технических средств. </w:t>
      </w:r>
    </w:p>
    <w:p w14:paraId="12FFFAFE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В пунктах 1-3 и 5 сведения указываются в именительном падеже, исправления не допускаются. </w:t>
      </w:r>
    </w:p>
    <w:p w14:paraId="014C9A66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>Пункт 5 заполняется в случае, если проверяемое физическое лицо когда-либо изменяло персональные данные (заполняются прежние фамилии, собственные имена, отчества (если таковые имелись), даты рождения). При заполнении запроса в обязательном порядке уточнять сведения об изменении персональных данных и вносить эту информацию в пункт 5.</w:t>
      </w:r>
    </w:p>
    <w:p w14:paraId="72CBF067" w14:textId="77777777" w:rsidR="00426DB8" w:rsidRPr="00426DB8" w:rsidRDefault="00426DB8" w:rsidP="00426DB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>Реквизиты запроса подлежат обязательному заполнению.</w:t>
      </w:r>
    </w:p>
    <w:p w14:paraId="14D285D9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В пункте 9 необходимо указать «абзац 4 часть 2 пункт 11 Декрета Президента Республики Беларусь от 15 декабря 2014 г. № 5 </w:t>
      </w:r>
      <w:r w:rsidRPr="00426DB8">
        <w:rPr>
          <w:rFonts w:ascii="Times New Roman" w:hAnsi="Times New Roman" w:cs="Times New Roman"/>
          <w:sz w:val="30"/>
          <w:szCs w:val="30"/>
        </w:rPr>
        <w:br/>
        <w:t>«Об усилении требований к руководящим кадрам и работникам организации».</w:t>
      </w:r>
    </w:p>
    <w:p w14:paraId="6B65A089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>В пункте 10 необходимо указать «все сведения из единого государственного банка данных правонарушениях».</w:t>
      </w:r>
    </w:p>
    <w:p w14:paraId="34CC8548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>Организации, более 50 процентов акций (долей в уставном фонде) которых находится в государственной собственности, в пункте 11 указывают долю государства в уставном фонде.</w:t>
      </w:r>
    </w:p>
    <w:p w14:paraId="2521E902" w14:textId="77777777" w:rsidR="00426DB8" w:rsidRPr="00426DB8" w:rsidRDefault="00426DB8" w:rsidP="00426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6DB8">
        <w:rPr>
          <w:rFonts w:ascii="Times New Roman" w:hAnsi="Times New Roman" w:cs="Times New Roman"/>
          <w:sz w:val="30"/>
          <w:szCs w:val="30"/>
        </w:rPr>
        <w:t xml:space="preserve">Запрос подписывается руководителем государственной организации и скрепляется печатью. </w:t>
      </w:r>
    </w:p>
    <w:p w14:paraId="20F4C101" w14:textId="77777777" w:rsidR="00426DB8" w:rsidRDefault="00426DB8" w:rsidP="0042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9CFD95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ЗАПРОС</w:t>
      </w:r>
    </w:p>
    <w:p w14:paraId="69B91C23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(отсутствии) сведений о правонарушениях, хранящихся в едином государственном банке данных о правонарушениях, в отношении проверяемого физического лица, в том числе индивидуального предпринимателя, направляемый государственным органом (иной организацией)</w:t>
      </w:r>
    </w:p>
    <w:p w14:paraId="7D7950D7" w14:textId="77777777" w:rsidR="00EE0CFC" w:rsidRPr="00EE0CFC" w:rsidRDefault="00EE0CFC" w:rsidP="00EE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</w:rPr>
      </w:pPr>
    </w:p>
    <w:p w14:paraId="321F380D" w14:textId="77777777" w:rsidR="00EE0CFC" w:rsidRPr="00EE0CFC" w:rsidRDefault="00EE0CFC" w:rsidP="00EE0C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Информационный центр УВД Витебского облисполкома</w:t>
      </w:r>
    </w:p>
    <w:p w14:paraId="72B60C95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EE0CFC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(наименование информационного подразделения органа внутренних дел)</w:t>
      </w:r>
    </w:p>
    <w:p w14:paraId="4D0DA35E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13514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1. Фамилия «</w:t>
      </w: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ХХХХХХХХ»</w:t>
      </w:r>
    </w:p>
    <w:p w14:paraId="239DF145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2. Собственное имя «</w:t>
      </w: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ХХХХХХХ»</w:t>
      </w:r>
    </w:p>
    <w:p w14:paraId="7D3DB5F6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3. Отчество (если таковое имеется) «</w:t>
      </w: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ХХХХХХХХ»</w:t>
      </w:r>
    </w:p>
    <w:p w14:paraId="437A8CA9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Дата рождения </w:t>
      </w:r>
    </w:p>
    <w:p w14:paraId="4F73179F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5. Прежние фамилии, собственные имена, отчества (если таковые имелись), даты рождения и другое  </w:t>
      </w:r>
    </w:p>
    <w:p w14:paraId="0D5DFBA4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6. Место рождения: страна ________________________, область _______________, район _______________, населенный пункт ______________</w:t>
      </w:r>
    </w:p>
    <w:p w14:paraId="698B83FD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7. Идентификационный номер (при наличии) _______________________</w:t>
      </w:r>
    </w:p>
    <w:p w14:paraId="285370B4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8. Регистрационный номер в Едином государственном регистре юридических лиц и индивидуальных предпринимателей (для индивидуального предпринимателя) __________</w:t>
      </w:r>
    </w:p>
    <w:p w14:paraId="24178388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9. Основание запроса:</w:t>
      </w:r>
    </w:p>
    <w:p w14:paraId="351DBF97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абз. 4 ч. 2 п. 11</w:t>
      </w:r>
      <w:r w:rsidRPr="00EE0C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Декрета Президента Республики Беларусь от 15 декабря 2014 г. N 5 «Об усилении требований к руководящим кадрам и работникам организаций»</w:t>
      </w:r>
    </w:p>
    <w:p w14:paraId="514BCCC3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262626"/>
          <w:sz w:val="26"/>
          <w:szCs w:val="26"/>
        </w:rPr>
        <w:t xml:space="preserve">10. Объем запрашиваемых сведений: </w:t>
      </w:r>
      <w:r w:rsidRPr="00EE0CFC">
        <w:rPr>
          <w:rFonts w:ascii="Times New Roman" w:eastAsia="Times New Roman" w:hAnsi="Times New Roman" w:cs="Times New Roman"/>
          <w:b/>
          <w:color w:val="262626"/>
          <w:sz w:val="26"/>
          <w:szCs w:val="26"/>
        </w:rPr>
        <w:t xml:space="preserve">все сведения из </w:t>
      </w:r>
      <w:r w:rsidRPr="00EE0C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единого государственного банка данных о правонарушениях</w:t>
      </w:r>
    </w:p>
    <w:p w14:paraId="63FB2490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spacing w:val="-8"/>
          <w:sz w:val="26"/>
          <w:szCs w:val="26"/>
        </w:rPr>
        <w:t>11. Сведения, подтверждающие финансирование из республиканского и (или) местного бюджетов:</w:t>
      </w:r>
    </w:p>
    <w:p w14:paraId="34B68C58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  </w:t>
      </w:r>
    </w:p>
    <w:p w14:paraId="5A32D240" w14:textId="77777777" w:rsidR="00EE0CFC" w:rsidRPr="00EE0CFC" w:rsidRDefault="00EE0CFC" w:rsidP="00EE0CF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>12. Приложение на  л. в  экз.</w:t>
      </w:r>
    </w:p>
    <w:p w14:paraId="6AB8C99F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BD9F0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r w:rsidRPr="00EE0CF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Наименование государственного органа, иной организации: </w:t>
      </w:r>
    </w:p>
    <w:p w14:paraId="1D84ABB9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  </w:t>
      </w:r>
    </w:p>
    <w:p w14:paraId="05BCA264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0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  </w:t>
      </w:r>
    </w:p>
    <w:p w14:paraId="30AE8310" w14:textId="77777777" w:rsidR="00EE0CFC" w:rsidRPr="00EE0CFC" w:rsidRDefault="00EE0CFC" w:rsidP="00EE0C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1E6C126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          _________________             _____________________________</w:t>
      </w:r>
    </w:p>
    <w:p w14:paraId="7C8C9B74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(должность)                                 (подпись)                            (инициалы и фамилия)</w:t>
      </w: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3934AA60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М.П.</w:t>
      </w:r>
    </w:p>
    <w:p w14:paraId="3478FAD2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B0AE1" w14:textId="77777777" w:rsidR="00EE0CFC" w:rsidRPr="00EE0CFC" w:rsidRDefault="00EE0CFC" w:rsidP="00EE0C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”____“_______________ 20___ г. исх. № </w:t>
      </w:r>
    </w:p>
    <w:p w14:paraId="141D233F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DE2A2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Адрес отправителя: </w:t>
      </w:r>
    </w:p>
    <w:p w14:paraId="274C23EA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0A914A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749016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C86B6A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0C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Исп.____________ Тел. ________ </w:t>
      </w:r>
    </w:p>
    <w:p w14:paraId="48CDB007" w14:textId="77777777" w:rsidR="00EE0CFC" w:rsidRPr="00EE0CFC" w:rsidRDefault="00EE0CFC" w:rsidP="00EE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E6D350" w14:textId="77777777" w:rsidR="00EE0CFC" w:rsidRPr="00EE0CFC" w:rsidRDefault="00EE0CFC" w:rsidP="00EE0C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0"/>
        </w:rPr>
      </w:pPr>
    </w:p>
    <w:p w14:paraId="53456493" w14:textId="77777777" w:rsidR="00EE0CFC" w:rsidRPr="00426DB8" w:rsidRDefault="00EE0CFC" w:rsidP="00426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E0CFC" w:rsidRPr="00426DB8" w:rsidSect="00251496">
      <w:headerReference w:type="default" r:id="rId7"/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54DD" w14:textId="77777777" w:rsidR="000D3DFC" w:rsidRDefault="000D3DFC" w:rsidP="00DB0AEE">
      <w:pPr>
        <w:spacing w:after="0" w:line="240" w:lineRule="auto"/>
      </w:pPr>
      <w:r>
        <w:separator/>
      </w:r>
    </w:p>
  </w:endnote>
  <w:endnote w:type="continuationSeparator" w:id="0">
    <w:p w14:paraId="7D3195A3" w14:textId="77777777" w:rsidR="000D3DFC" w:rsidRDefault="000D3DFC" w:rsidP="00DB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B26FB" w14:textId="77777777" w:rsidR="000D3DFC" w:rsidRDefault="000D3DFC" w:rsidP="00DB0AEE">
      <w:pPr>
        <w:spacing w:after="0" w:line="240" w:lineRule="auto"/>
      </w:pPr>
      <w:r>
        <w:separator/>
      </w:r>
    </w:p>
  </w:footnote>
  <w:footnote w:type="continuationSeparator" w:id="0">
    <w:p w14:paraId="39256760" w14:textId="77777777" w:rsidR="000D3DFC" w:rsidRDefault="000D3DFC" w:rsidP="00DB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7330"/>
      <w:docPartObj>
        <w:docPartGallery w:val="Page Numbers (Top of Page)"/>
        <w:docPartUnique/>
      </w:docPartObj>
    </w:sdtPr>
    <w:sdtContent>
      <w:p w14:paraId="6368F269" w14:textId="77777777" w:rsidR="00DB0AEE" w:rsidRDefault="005963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89DA8" w14:textId="77777777" w:rsidR="00DB0AEE" w:rsidRDefault="00DB0A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1"/>
    <w:rsid w:val="00062839"/>
    <w:rsid w:val="00082A5B"/>
    <w:rsid w:val="000B347D"/>
    <w:rsid w:val="000C4E5F"/>
    <w:rsid w:val="000D3DFC"/>
    <w:rsid w:val="000D73CE"/>
    <w:rsid w:val="000E163C"/>
    <w:rsid w:val="000F4638"/>
    <w:rsid w:val="000F7D55"/>
    <w:rsid w:val="00103961"/>
    <w:rsid w:val="00117268"/>
    <w:rsid w:val="0012738A"/>
    <w:rsid w:val="001319D2"/>
    <w:rsid w:val="001413C6"/>
    <w:rsid w:val="00151A8E"/>
    <w:rsid w:val="001526CF"/>
    <w:rsid w:val="001606F9"/>
    <w:rsid w:val="00180189"/>
    <w:rsid w:val="00194ADE"/>
    <w:rsid w:val="001A6F7D"/>
    <w:rsid w:val="001B4D3F"/>
    <w:rsid w:val="001C3588"/>
    <w:rsid w:val="001C528F"/>
    <w:rsid w:val="001C5BEF"/>
    <w:rsid w:val="001F2A33"/>
    <w:rsid w:val="002024FC"/>
    <w:rsid w:val="002351F8"/>
    <w:rsid w:val="00251496"/>
    <w:rsid w:val="00253EEB"/>
    <w:rsid w:val="002A3368"/>
    <w:rsid w:val="002C689B"/>
    <w:rsid w:val="002E39F3"/>
    <w:rsid w:val="002E4BBB"/>
    <w:rsid w:val="002E7808"/>
    <w:rsid w:val="002F42F1"/>
    <w:rsid w:val="002F78C2"/>
    <w:rsid w:val="00317447"/>
    <w:rsid w:val="00337F14"/>
    <w:rsid w:val="00343581"/>
    <w:rsid w:val="00352B2A"/>
    <w:rsid w:val="00353EE9"/>
    <w:rsid w:val="0037500D"/>
    <w:rsid w:val="00377F99"/>
    <w:rsid w:val="003A6429"/>
    <w:rsid w:val="003B3391"/>
    <w:rsid w:val="003C3D31"/>
    <w:rsid w:val="003C62C0"/>
    <w:rsid w:val="003D1EA6"/>
    <w:rsid w:val="003D3FC6"/>
    <w:rsid w:val="003E7714"/>
    <w:rsid w:val="003F0E0A"/>
    <w:rsid w:val="00413ABB"/>
    <w:rsid w:val="00426DB8"/>
    <w:rsid w:val="00430062"/>
    <w:rsid w:val="004372C2"/>
    <w:rsid w:val="00442265"/>
    <w:rsid w:val="004571A6"/>
    <w:rsid w:val="00472D77"/>
    <w:rsid w:val="004849CD"/>
    <w:rsid w:val="004B5D43"/>
    <w:rsid w:val="004C77AE"/>
    <w:rsid w:val="004E14FA"/>
    <w:rsid w:val="004F0D01"/>
    <w:rsid w:val="004F5315"/>
    <w:rsid w:val="00500491"/>
    <w:rsid w:val="00510E10"/>
    <w:rsid w:val="005138AD"/>
    <w:rsid w:val="005432A3"/>
    <w:rsid w:val="00557239"/>
    <w:rsid w:val="00562C69"/>
    <w:rsid w:val="005726AF"/>
    <w:rsid w:val="00575733"/>
    <w:rsid w:val="0059177C"/>
    <w:rsid w:val="00596366"/>
    <w:rsid w:val="005D2000"/>
    <w:rsid w:val="005D20BE"/>
    <w:rsid w:val="005D5BC6"/>
    <w:rsid w:val="005D5D6C"/>
    <w:rsid w:val="005E4B10"/>
    <w:rsid w:val="00603EA3"/>
    <w:rsid w:val="00606302"/>
    <w:rsid w:val="00613340"/>
    <w:rsid w:val="006259A6"/>
    <w:rsid w:val="00642414"/>
    <w:rsid w:val="00645EBE"/>
    <w:rsid w:val="00646C8E"/>
    <w:rsid w:val="00674112"/>
    <w:rsid w:val="006C718F"/>
    <w:rsid w:val="006D3C97"/>
    <w:rsid w:val="006E2CEB"/>
    <w:rsid w:val="006E6938"/>
    <w:rsid w:val="006F25CC"/>
    <w:rsid w:val="00714DB8"/>
    <w:rsid w:val="00730672"/>
    <w:rsid w:val="007459D4"/>
    <w:rsid w:val="007526FB"/>
    <w:rsid w:val="00772825"/>
    <w:rsid w:val="00784219"/>
    <w:rsid w:val="007A44FA"/>
    <w:rsid w:val="007A5BA9"/>
    <w:rsid w:val="007C2BAA"/>
    <w:rsid w:val="007E59E5"/>
    <w:rsid w:val="00803B95"/>
    <w:rsid w:val="00820514"/>
    <w:rsid w:val="00844116"/>
    <w:rsid w:val="00855409"/>
    <w:rsid w:val="00866A9E"/>
    <w:rsid w:val="00880E85"/>
    <w:rsid w:val="008B090F"/>
    <w:rsid w:val="008B0CA4"/>
    <w:rsid w:val="008B0F41"/>
    <w:rsid w:val="008C10C6"/>
    <w:rsid w:val="008C59A2"/>
    <w:rsid w:val="008E13EA"/>
    <w:rsid w:val="0092483A"/>
    <w:rsid w:val="0093159D"/>
    <w:rsid w:val="00964A2A"/>
    <w:rsid w:val="00975B25"/>
    <w:rsid w:val="009802B1"/>
    <w:rsid w:val="009A7CDD"/>
    <w:rsid w:val="009B6805"/>
    <w:rsid w:val="009D5696"/>
    <w:rsid w:val="009D6A6D"/>
    <w:rsid w:val="009E33CD"/>
    <w:rsid w:val="00A03679"/>
    <w:rsid w:val="00A1436D"/>
    <w:rsid w:val="00A1553A"/>
    <w:rsid w:val="00A24483"/>
    <w:rsid w:val="00A31445"/>
    <w:rsid w:val="00A60ACE"/>
    <w:rsid w:val="00A670C5"/>
    <w:rsid w:val="00A70EA7"/>
    <w:rsid w:val="00A81D62"/>
    <w:rsid w:val="00A96D07"/>
    <w:rsid w:val="00B0024B"/>
    <w:rsid w:val="00B0740B"/>
    <w:rsid w:val="00B17208"/>
    <w:rsid w:val="00B21D00"/>
    <w:rsid w:val="00B309E4"/>
    <w:rsid w:val="00B675AC"/>
    <w:rsid w:val="00B73215"/>
    <w:rsid w:val="00B84EE4"/>
    <w:rsid w:val="00B9376A"/>
    <w:rsid w:val="00BA4EA7"/>
    <w:rsid w:val="00BB1B6D"/>
    <w:rsid w:val="00BC4A86"/>
    <w:rsid w:val="00BD7AE4"/>
    <w:rsid w:val="00BE3F43"/>
    <w:rsid w:val="00BF05EA"/>
    <w:rsid w:val="00C03866"/>
    <w:rsid w:val="00C0765A"/>
    <w:rsid w:val="00C21188"/>
    <w:rsid w:val="00C2501B"/>
    <w:rsid w:val="00C57AD1"/>
    <w:rsid w:val="00C60CBB"/>
    <w:rsid w:val="00C613DC"/>
    <w:rsid w:val="00C67F9C"/>
    <w:rsid w:val="00C70B9B"/>
    <w:rsid w:val="00C83E86"/>
    <w:rsid w:val="00CD289A"/>
    <w:rsid w:val="00CD34FB"/>
    <w:rsid w:val="00CF067C"/>
    <w:rsid w:val="00CF149B"/>
    <w:rsid w:val="00D1133D"/>
    <w:rsid w:val="00D11A2D"/>
    <w:rsid w:val="00D12603"/>
    <w:rsid w:val="00D40037"/>
    <w:rsid w:val="00D41006"/>
    <w:rsid w:val="00D41CC0"/>
    <w:rsid w:val="00D42325"/>
    <w:rsid w:val="00D466E6"/>
    <w:rsid w:val="00D67752"/>
    <w:rsid w:val="00D82037"/>
    <w:rsid w:val="00D87F48"/>
    <w:rsid w:val="00DB0AEE"/>
    <w:rsid w:val="00DC5559"/>
    <w:rsid w:val="00DE6EB2"/>
    <w:rsid w:val="00DF5666"/>
    <w:rsid w:val="00E275CB"/>
    <w:rsid w:val="00E328CF"/>
    <w:rsid w:val="00E3792B"/>
    <w:rsid w:val="00E43E5E"/>
    <w:rsid w:val="00E52530"/>
    <w:rsid w:val="00E7121C"/>
    <w:rsid w:val="00E73D57"/>
    <w:rsid w:val="00E75DC0"/>
    <w:rsid w:val="00E84FA0"/>
    <w:rsid w:val="00E90652"/>
    <w:rsid w:val="00EA6758"/>
    <w:rsid w:val="00EB2FF1"/>
    <w:rsid w:val="00EC52EB"/>
    <w:rsid w:val="00ED5D75"/>
    <w:rsid w:val="00ED5FFF"/>
    <w:rsid w:val="00EE0CFC"/>
    <w:rsid w:val="00EE4670"/>
    <w:rsid w:val="00F044FF"/>
    <w:rsid w:val="00F055B3"/>
    <w:rsid w:val="00F36956"/>
    <w:rsid w:val="00F74B0C"/>
    <w:rsid w:val="00F87D90"/>
    <w:rsid w:val="00FB1869"/>
    <w:rsid w:val="00FB7B55"/>
    <w:rsid w:val="00FC0317"/>
    <w:rsid w:val="00FD5CD2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58D"/>
  <w15:docId w15:val="{5BE003C3-F050-4938-BF14-EECBFB6D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3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be-BY"/>
    </w:rPr>
  </w:style>
  <w:style w:type="paragraph" w:styleId="3">
    <w:name w:val="heading 3"/>
    <w:basedOn w:val="a"/>
    <w:next w:val="a"/>
    <w:link w:val="30"/>
    <w:qFormat/>
    <w:rsid w:val="007459D4"/>
    <w:pPr>
      <w:keepNext/>
      <w:spacing w:after="0" w:line="280" w:lineRule="exact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qFormat/>
    <w:rsid w:val="0012738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A336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336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459D4"/>
    <w:rPr>
      <w:rFonts w:ascii="Times New Roman" w:eastAsia="Times New Roman" w:hAnsi="Times New Roman" w:cs="Times New Roman"/>
      <w:sz w:val="30"/>
      <w:szCs w:val="20"/>
    </w:rPr>
  </w:style>
  <w:style w:type="character" w:styleId="a5">
    <w:name w:val="Hyperlink"/>
    <w:basedOn w:val="a0"/>
    <w:uiPriority w:val="99"/>
    <w:unhideWhenUsed/>
    <w:rsid w:val="00E75D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2738A"/>
    <w:rPr>
      <w:rFonts w:ascii="Times New Roman" w:eastAsia="Times New Roman" w:hAnsi="Times New Roman" w:cs="Times New Roman"/>
      <w:b/>
      <w:sz w:val="26"/>
      <w:szCs w:val="20"/>
      <w:lang w:val="be-BY"/>
    </w:rPr>
  </w:style>
  <w:style w:type="character" w:customStyle="1" w:styleId="40">
    <w:name w:val="Заголовок 4 Знак"/>
    <w:basedOn w:val="a0"/>
    <w:link w:val="4"/>
    <w:rsid w:val="0012738A"/>
    <w:rPr>
      <w:rFonts w:ascii="Times New Roman" w:eastAsia="Times New Roman" w:hAnsi="Times New Roman" w:cs="Times New Roman"/>
      <w:b/>
      <w:sz w:val="28"/>
      <w:szCs w:val="20"/>
      <w:lang w:val="be-BY"/>
    </w:rPr>
  </w:style>
  <w:style w:type="paragraph" w:customStyle="1" w:styleId="titlencpi">
    <w:name w:val="titlencpi"/>
    <w:basedOn w:val="a"/>
    <w:rsid w:val="002E4BB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714DB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677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DB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AEE"/>
  </w:style>
  <w:style w:type="paragraph" w:styleId="a9">
    <w:name w:val="footer"/>
    <w:basedOn w:val="a"/>
    <w:link w:val="aa"/>
    <w:uiPriority w:val="99"/>
    <w:unhideWhenUsed/>
    <w:rsid w:val="00DB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B5325-E56C-4827-81B7-DF3D54F6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Беспальченко Елена Ивановна</dc:creator>
  <cp:lastModifiedBy>Александр Николаев</cp:lastModifiedBy>
  <cp:revision>2</cp:revision>
  <cp:lastPrinted>2024-09-23T10:14:00Z</cp:lastPrinted>
  <dcterms:created xsi:type="dcterms:W3CDTF">2024-11-16T08:26:00Z</dcterms:created>
  <dcterms:modified xsi:type="dcterms:W3CDTF">2024-11-16T08:26:00Z</dcterms:modified>
</cp:coreProperties>
</file>