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18" w:rsidRDefault="00946B18" w:rsidP="00946B18">
      <w:pPr>
        <w:ind w:right="-427" w:firstLine="720"/>
        <w:jc w:val="center"/>
        <w:rPr>
          <w:sz w:val="72"/>
          <w:szCs w:val="72"/>
        </w:rPr>
      </w:pPr>
      <w:r w:rsidRPr="00202D87">
        <w:rPr>
          <w:b/>
          <w:sz w:val="72"/>
          <w:szCs w:val="72"/>
          <w:u w:val="single"/>
        </w:rPr>
        <w:t>ПЛАТНЫЕ УСЛУГИ,</w:t>
      </w:r>
      <w:r w:rsidRPr="00202D87">
        <w:rPr>
          <w:sz w:val="72"/>
          <w:szCs w:val="72"/>
        </w:rPr>
        <w:t xml:space="preserve"> ОКАЗЫВАЕМЫЕ ПОДРАЗДЕЛЕНИЯМИ ПО ГРАЖДАНСТВУ И МИГРАЦИИ</w:t>
      </w:r>
    </w:p>
    <w:p w:rsidR="00946B18" w:rsidRPr="002472C7" w:rsidRDefault="00946B18" w:rsidP="00946B18">
      <w:pPr>
        <w:ind w:right="-427" w:firstLine="720"/>
        <w:jc w:val="both"/>
        <w:rPr>
          <w:sz w:val="32"/>
          <w:szCs w:val="32"/>
        </w:rPr>
      </w:pPr>
      <w:r w:rsidRPr="002472C7">
        <w:rPr>
          <w:sz w:val="32"/>
          <w:szCs w:val="32"/>
        </w:rPr>
        <w:t>С</w:t>
      </w:r>
      <w:r w:rsidRPr="002472C7">
        <w:rPr>
          <w:b/>
          <w:sz w:val="32"/>
          <w:szCs w:val="32"/>
          <w:u w:val="single"/>
        </w:rPr>
        <w:t xml:space="preserve"> </w:t>
      </w:r>
      <w:r w:rsidR="00BE08CD">
        <w:rPr>
          <w:b/>
          <w:sz w:val="32"/>
          <w:szCs w:val="32"/>
          <w:u w:val="single"/>
        </w:rPr>
        <w:t>11 марта</w:t>
      </w:r>
      <w:r w:rsidRPr="002472C7">
        <w:rPr>
          <w:b/>
          <w:sz w:val="32"/>
          <w:szCs w:val="32"/>
          <w:u w:val="single"/>
        </w:rPr>
        <w:t xml:space="preserve"> 202</w:t>
      </w:r>
      <w:r w:rsidR="00BE08CD">
        <w:rPr>
          <w:b/>
          <w:sz w:val="32"/>
          <w:szCs w:val="32"/>
          <w:u w:val="single"/>
        </w:rPr>
        <w:t>4</w:t>
      </w:r>
      <w:r w:rsidRPr="002472C7">
        <w:rPr>
          <w:b/>
          <w:sz w:val="32"/>
          <w:szCs w:val="32"/>
          <w:u w:val="single"/>
        </w:rPr>
        <w:t xml:space="preserve"> года</w:t>
      </w:r>
      <w:r w:rsidRPr="002472C7">
        <w:rPr>
          <w:sz w:val="32"/>
          <w:szCs w:val="32"/>
        </w:rPr>
        <w:t xml:space="preserve"> установлены тарифы на следующие </w:t>
      </w:r>
      <w:r w:rsidRPr="002472C7">
        <w:rPr>
          <w:b/>
          <w:sz w:val="32"/>
          <w:szCs w:val="32"/>
        </w:rPr>
        <w:t>платные услуги</w:t>
      </w:r>
      <w:r w:rsidRPr="002472C7">
        <w:rPr>
          <w:sz w:val="32"/>
          <w:szCs w:val="32"/>
        </w:rPr>
        <w:t>, оказываемые подразделениями по гражданству и миграции органов внутренних дел Витебского облисполкома по ниже</w:t>
      </w:r>
      <w:r w:rsidRPr="002472C7">
        <w:rPr>
          <w:sz w:val="32"/>
          <w:szCs w:val="32"/>
          <w:lang w:val="be-BY"/>
        </w:rPr>
        <w:t xml:space="preserve"> </w:t>
      </w:r>
      <w:r w:rsidRPr="002472C7">
        <w:rPr>
          <w:sz w:val="32"/>
          <w:szCs w:val="32"/>
        </w:rPr>
        <w:t>представленному перечню, без налога на добавленную стоимость.</w:t>
      </w:r>
    </w:p>
    <w:p w:rsidR="00946B18" w:rsidRPr="002472C7" w:rsidRDefault="00946B18" w:rsidP="00946B18">
      <w:pPr>
        <w:jc w:val="center"/>
        <w:rPr>
          <w:b/>
          <w:color w:val="000000"/>
          <w:sz w:val="32"/>
          <w:szCs w:val="32"/>
          <w:u w:val="single"/>
          <w:lang w:eastAsia="en-US"/>
        </w:rPr>
      </w:pPr>
    </w:p>
    <w:p w:rsidR="00946B18" w:rsidRPr="002472C7" w:rsidRDefault="00946B18" w:rsidP="00946B18">
      <w:pPr>
        <w:jc w:val="center"/>
        <w:rPr>
          <w:b/>
          <w:color w:val="000000"/>
          <w:sz w:val="32"/>
          <w:szCs w:val="32"/>
          <w:u w:val="single"/>
          <w:lang w:eastAsia="en-US"/>
        </w:rPr>
      </w:pPr>
      <w:r w:rsidRPr="002472C7">
        <w:rPr>
          <w:b/>
          <w:color w:val="000000"/>
          <w:sz w:val="32"/>
          <w:szCs w:val="32"/>
          <w:u w:val="single"/>
          <w:lang w:eastAsia="en-US"/>
        </w:rPr>
        <w:t>КОД УСЛУГИ ДЛЯ ОПЛАТЫ В ЕРИП:</w:t>
      </w:r>
    </w:p>
    <w:p w:rsidR="00946B18" w:rsidRPr="002472C7" w:rsidRDefault="00946B18" w:rsidP="00946B18">
      <w:pPr>
        <w:jc w:val="center"/>
        <w:rPr>
          <w:b/>
          <w:color w:val="000000"/>
          <w:sz w:val="32"/>
          <w:szCs w:val="32"/>
          <w:u w:val="single"/>
          <w:lang w:eastAsia="en-US"/>
        </w:rPr>
      </w:pPr>
    </w:p>
    <w:p w:rsidR="00946B18" w:rsidRPr="002472C7" w:rsidRDefault="00946B18" w:rsidP="00946B18">
      <w:pPr>
        <w:rPr>
          <w:b/>
          <w:sz w:val="32"/>
          <w:szCs w:val="32"/>
          <w:lang w:eastAsia="en-US"/>
        </w:rPr>
      </w:pPr>
      <w:r w:rsidRPr="002472C7">
        <w:rPr>
          <w:b/>
          <w:sz w:val="32"/>
          <w:szCs w:val="32"/>
          <w:u w:val="single"/>
          <w:lang w:eastAsia="en-US"/>
        </w:rPr>
        <w:t xml:space="preserve">4278361 </w:t>
      </w:r>
      <w:r w:rsidRPr="002472C7">
        <w:rPr>
          <w:b/>
          <w:sz w:val="32"/>
          <w:szCs w:val="32"/>
          <w:lang w:eastAsia="en-US"/>
        </w:rPr>
        <w:t>– ДЛЯ ГРАЖДАН РЕСПУБЛИКИ БЕЛАРУСЬ</w:t>
      </w:r>
    </w:p>
    <w:p w:rsidR="00946B18" w:rsidRPr="002472C7" w:rsidRDefault="00946B18" w:rsidP="00946B18">
      <w:pPr>
        <w:rPr>
          <w:sz w:val="32"/>
          <w:szCs w:val="32"/>
        </w:rPr>
      </w:pPr>
    </w:p>
    <w:p w:rsidR="00946B18" w:rsidRPr="002472C7" w:rsidRDefault="00946B18" w:rsidP="00946B18">
      <w:pPr>
        <w:rPr>
          <w:b/>
          <w:sz w:val="32"/>
          <w:szCs w:val="32"/>
          <w:lang w:eastAsia="en-US"/>
        </w:rPr>
      </w:pPr>
      <w:r w:rsidRPr="002472C7">
        <w:rPr>
          <w:b/>
          <w:sz w:val="32"/>
          <w:szCs w:val="32"/>
          <w:u w:val="single"/>
          <w:lang w:eastAsia="en-US"/>
        </w:rPr>
        <w:t>4362981</w:t>
      </w:r>
      <w:r w:rsidRPr="002472C7">
        <w:rPr>
          <w:b/>
          <w:sz w:val="32"/>
          <w:szCs w:val="32"/>
          <w:lang w:eastAsia="en-US"/>
        </w:rPr>
        <w:t xml:space="preserve"> – ДЛЯ ИНОСТРАНЦЕВ БЕЗ ВИДА НА ЖИТЕЛЬСТВО</w:t>
      </w:r>
    </w:p>
    <w:p w:rsidR="00946B18" w:rsidRPr="002472C7" w:rsidRDefault="00946B18" w:rsidP="00946B18">
      <w:pPr>
        <w:rPr>
          <w:b/>
          <w:sz w:val="32"/>
          <w:szCs w:val="32"/>
          <w:lang w:eastAsia="en-US"/>
        </w:rPr>
      </w:pPr>
    </w:p>
    <w:p w:rsidR="00946B18" w:rsidRPr="002472C7" w:rsidRDefault="00946B18" w:rsidP="00946B18">
      <w:pPr>
        <w:rPr>
          <w:b/>
          <w:sz w:val="32"/>
          <w:szCs w:val="32"/>
          <w:lang w:eastAsia="en-US"/>
        </w:rPr>
      </w:pPr>
      <w:r w:rsidRPr="002472C7">
        <w:rPr>
          <w:b/>
          <w:sz w:val="32"/>
          <w:szCs w:val="32"/>
          <w:u w:val="single"/>
          <w:lang w:eastAsia="en-US"/>
        </w:rPr>
        <w:t>4362941</w:t>
      </w:r>
      <w:r w:rsidRPr="002472C7">
        <w:rPr>
          <w:b/>
          <w:sz w:val="32"/>
          <w:szCs w:val="32"/>
          <w:lang w:eastAsia="en-US"/>
        </w:rPr>
        <w:t xml:space="preserve"> - ДЛЯ ИНОСТРАНЦЕВ С ВИДОМ НА ЖИТЕЛЬСТВО</w:t>
      </w:r>
    </w:p>
    <w:p w:rsidR="00946B18" w:rsidRPr="002472C7" w:rsidRDefault="00946B18" w:rsidP="00946B18">
      <w:pPr>
        <w:rPr>
          <w:b/>
          <w:sz w:val="32"/>
          <w:szCs w:val="32"/>
          <w:lang w:eastAsia="en-US"/>
        </w:rPr>
      </w:pPr>
    </w:p>
    <w:p w:rsidR="00946B18" w:rsidRPr="002472C7" w:rsidRDefault="00946B18" w:rsidP="00946B18">
      <w:pPr>
        <w:ind w:firstLine="708"/>
        <w:jc w:val="both"/>
        <w:rPr>
          <w:sz w:val="32"/>
          <w:szCs w:val="32"/>
        </w:rPr>
      </w:pPr>
      <w:r w:rsidRPr="002472C7">
        <w:rPr>
          <w:sz w:val="32"/>
          <w:szCs w:val="32"/>
        </w:rPr>
        <w:t>Средства, получаемые органами внутренних дел от</w:t>
      </w:r>
      <w:r w:rsidR="00AD0494">
        <w:rPr>
          <w:sz w:val="32"/>
          <w:szCs w:val="32"/>
        </w:rPr>
        <w:t xml:space="preserve"> оказания платных услуг</w:t>
      </w:r>
      <w:bookmarkStart w:id="0" w:name="_GoBack"/>
      <w:bookmarkEnd w:id="0"/>
      <w:r w:rsidRPr="002472C7">
        <w:rPr>
          <w:sz w:val="32"/>
          <w:szCs w:val="32"/>
        </w:rPr>
        <w:t xml:space="preserve">, зачисляются на внебюджетный счет.  </w:t>
      </w:r>
    </w:p>
    <w:p w:rsidR="00946B18" w:rsidRPr="002472C7" w:rsidRDefault="00946B18" w:rsidP="00946B18">
      <w:pPr>
        <w:ind w:firstLine="708"/>
        <w:jc w:val="both"/>
        <w:rPr>
          <w:sz w:val="32"/>
          <w:szCs w:val="32"/>
        </w:rPr>
      </w:pPr>
      <w:r w:rsidRPr="002472C7">
        <w:rPr>
          <w:sz w:val="32"/>
          <w:szCs w:val="32"/>
        </w:rPr>
        <w:t>Получатель: УВД Витебского облисполкома</w:t>
      </w:r>
    </w:p>
    <w:p w:rsidR="00946B18" w:rsidRPr="002472C7" w:rsidRDefault="00946B18" w:rsidP="00946B18">
      <w:pPr>
        <w:ind w:firstLine="708"/>
        <w:jc w:val="both"/>
        <w:rPr>
          <w:sz w:val="32"/>
          <w:szCs w:val="32"/>
        </w:rPr>
      </w:pPr>
      <w:r w:rsidRPr="002472C7">
        <w:rPr>
          <w:sz w:val="32"/>
          <w:szCs w:val="32"/>
        </w:rPr>
        <w:t xml:space="preserve">УНП – 300031412 </w:t>
      </w:r>
    </w:p>
    <w:p w:rsidR="00946B18" w:rsidRPr="002472C7" w:rsidRDefault="00946B18" w:rsidP="00946B18">
      <w:pPr>
        <w:ind w:firstLine="708"/>
        <w:jc w:val="both"/>
        <w:rPr>
          <w:sz w:val="32"/>
          <w:szCs w:val="32"/>
        </w:rPr>
      </w:pPr>
      <w:r w:rsidRPr="002472C7">
        <w:rPr>
          <w:sz w:val="32"/>
          <w:szCs w:val="32"/>
        </w:rPr>
        <w:t xml:space="preserve">ОКПО – 14424264 </w:t>
      </w:r>
    </w:p>
    <w:p w:rsidR="00946B18" w:rsidRPr="002472C7" w:rsidRDefault="00946B18" w:rsidP="00946B18">
      <w:pPr>
        <w:ind w:left="708"/>
        <w:jc w:val="both"/>
        <w:rPr>
          <w:sz w:val="32"/>
          <w:szCs w:val="32"/>
        </w:rPr>
      </w:pPr>
      <w:proofErr w:type="gramStart"/>
      <w:r w:rsidRPr="002472C7">
        <w:rPr>
          <w:sz w:val="32"/>
          <w:szCs w:val="32"/>
        </w:rPr>
        <w:t>Р</w:t>
      </w:r>
      <w:proofErr w:type="gramEnd"/>
      <w:r w:rsidRPr="002472C7">
        <w:rPr>
          <w:sz w:val="32"/>
          <w:szCs w:val="32"/>
        </w:rPr>
        <w:t xml:space="preserve">/счет – </w:t>
      </w:r>
      <w:r w:rsidRPr="002472C7">
        <w:rPr>
          <w:sz w:val="32"/>
          <w:szCs w:val="32"/>
          <w:lang w:val="en-US"/>
        </w:rPr>
        <w:t>BY</w:t>
      </w:r>
      <w:r w:rsidRPr="002472C7">
        <w:rPr>
          <w:sz w:val="32"/>
          <w:szCs w:val="32"/>
        </w:rPr>
        <w:t>81</w:t>
      </w:r>
      <w:r w:rsidRPr="002472C7">
        <w:rPr>
          <w:sz w:val="32"/>
          <w:szCs w:val="32"/>
          <w:lang w:val="en-US"/>
        </w:rPr>
        <w:t>BLBB</w:t>
      </w:r>
      <w:r w:rsidRPr="002472C7">
        <w:rPr>
          <w:sz w:val="32"/>
          <w:szCs w:val="32"/>
        </w:rPr>
        <w:t xml:space="preserve">36320300031412001001 в Дирекции </w:t>
      </w:r>
    </w:p>
    <w:p w:rsidR="00946B18" w:rsidRPr="002472C7" w:rsidRDefault="00946B18" w:rsidP="00946B18">
      <w:pPr>
        <w:ind w:left="708"/>
        <w:jc w:val="both"/>
        <w:rPr>
          <w:sz w:val="32"/>
          <w:szCs w:val="32"/>
        </w:rPr>
      </w:pPr>
      <w:r w:rsidRPr="002472C7">
        <w:rPr>
          <w:sz w:val="32"/>
          <w:szCs w:val="32"/>
        </w:rPr>
        <w:t>ОАО «</w:t>
      </w:r>
      <w:proofErr w:type="spellStart"/>
      <w:r w:rsidRPr="002472C7">
        <w:rPr>
          <w:sz w:val="32"/>
          <w:szCs w:val="32"/>
        </w:rPr>
        <w:t>Белинвестбанк</w:t>
      </w:r>
      <w:proofErr w:type="spellEnd"/>
      <w:r w:rsidRPr="002472C7">
        <w:rPr>
          <w:sz w:val="32"/>
          <w:szCs w:val="32"/>
        </w:rPr>
        <w:t xml:space="preserve">» по Витебской области, г. Витебск </w:t>
      </w:r>
    </w:p>
    <w:p w:rsidR="00946B18" w:rsidRPr="002472C7" w:rsidRDefault="00946B18" w:rsidP="00946B18">
      <w:pPr>
        <w:ind w:firstLine="708"/>
        <w:jc w:val="both"/>
        <w:rPr>
          <w:sz w:val="32"/>
          <w:szCs w:val="32"/>
        </w:rPr>
      </w:pPr>
      <w:r w:rsidRPr="002472C7">
        <w:rPr>
          <w:sz w:val="32"/>
          <w:szCs w:val="32"/>
        </w:rPr>
        <w:t xml:space="preserve">БИК -  </w:t>
      </w:r>
      <w:r w:rsidRPr="002472C7">
        <w:rPr>
          <w:sz w:val="32"/>
          <w:szCs w:val="32"/>
          <w:lang w:val="en-US"/>
        </w:rPr>
        <w:t>BLBBBY</w:t>
      </w:r>
      <w:r w:rsidRPr="002472C7">
        <w:rPr>
          <w:sz w:val="32"/>
          <w:szCs w:val="32"/>
        </w:rPr>
        <w:t>2</w:t>
      </w:r>
      <w:r w:rsidRPr="002472C7">
        <w:rPr>
          <w:sz w:val="32"/>
          <w:szCs w:val="32"/>
          <w:lang w:val="en-US"/>
        </w:rPr>
        <w:t>X</w:t>
      </w:r>
      <w:r w:rsidRPr="002472C7">
        <w:rPr>
          <w:sz w:val="32"/>
          <w:szCs w:val="32"/>
        </w:rPr>
        <w:t>.</w:t>
      </w:r>
    </w:p>
    <w:p w:rsidR="00946B18" w:rsidRPr="001C0C31" w:rsidRDefault="00946B18" w:rsidP="00946B18">
      <w:pPr>
        <w:rPr>
          <w:b/>
          <w:sz w:val="32"/>
          <w:szCs w:val="32"/>
          <w:lang w:eastAsia="en-US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521"/>
        <w:gridCol w:w="1842"/>
        <w:gridCol w:w="1985"/>
      </w:tblGrid>
      <w:tr w:rsidR="00946B18" w:rsidRPr="00593416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593416" w:rsidRDefault="00946B18" w:rsidP="00017D9A">
            <w:pPr>
              <w:jc w:val="center"/>
              <w:rPr>
                <w:sz w:val="22"/>
                <w:szCs w:val="22"/>
              </w:rPr>
            </w:pPr>
            <w:r w:rsidRPr="00593416">
              <w:rPr>
                <w:sz w:val="22"/>
                <w:szCs w:val="22"/>
              </w:rPr>
              <w:t xml:space="preserve">№ </w:t>
            </w:r>
            <w:proofErr w:type="gramStart"/>
            <w:r w:rsidRPr="00593416">
              <w:rPr>
                <w:sz w:val="22"/>
                <w:szCs w:val="22"/>
              </w:rPr>
              <w:t>п</w:t>
            </w:r>
            <w:proofErr w:type="gramEnd"/>
            <w:r w:rsidRPr="00593416">
              <w:rPr>
                <w:sz w:val="22"/>
                <w:szCs w:val="22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593416" w:rsidRDefault="00946B18" w:rsidP="00017D9A">
            <w:pPr>
              <w:jc w:val="center"/>
              <w:rPr>
                <w:sz w:val="22"/>
                <w:szCs w:val="22"/>
              </w:rPr>
            </w:pPr>
            <w:r w:rsidRPr="00593416">
              <w:rPr>
                <w:sz w:val="22"/>
                <w:szCs w:val="22"/>
              </w:rPr>
              <w:t>Наименование услуги (работы)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593416" w:rsidRDefault="00946B18" w:rsidP="00017D9A">
            <w:pPr>
              <w:jc w:val="center"/>
              <w:rPr>
                <w:sz w:val="22"/>
                <w:szCs w:val="22"/>
              </w:rPr>
            </w:pPr>
            <w:r w:rsidRPr="0059341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593416" w:rsidRDefault="00946B18" w:rsidP="00017D9A">
            <w:pPr>
              <w:jc w:val="center"/>
              <w:rPr>
                <w:sz w:val="22"/>
                <w:szCs w:val="22"/>
              </w:rPr>
            </w:pPr>
            <w:r w:rsidRPr="00593416">
              <w:rPr>
                <w:sz w:val="22"/>
                <w:szCs w:val="22"/>
              </w:rPr>
              <w:t>Тариф, рублей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Оформление заявления на выдачу (обмен) паспорта гражданина Республики Беларусь (форма 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заявление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b/>
                <w:sz w:val="32"/>
                <w:szCs w:val="32"/>
              </w:rPr>
            </w:pPr>
            <w:r w:rsidRPr="002472C7">
              <w:rPr>
                <w:b/>
                <w:sz w:val="32"/>
                <w:szCs w:val="32"/>
              </w:rPr>
              <w:t>15,00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Оформление анкеты для выезда для постоянного проживания за пределами Республики Беларусь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анкета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b/>
                <w:sz w:val="32"/>
                <w:szCs w:val="32"/>
              </w:rPr>
            </w:pPr>
            <w:r w:rsidRPr="002472C7">
              <w:rPr>
                <w:b/>
                <w:sz w:val="32"/>
                <w:szCs w:val="32"/>
              </w:rPr>
              <w:t>16,00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Оформление письменного согласия законного представителя на выезд из Республики Беларусь несовершеннолетнего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b/>
                <w:sz w:val="32"/>
                <w:szCs w:val="32"/>
              </w:rPr>
            </w:pPr>
            <w:r w:rsidRPr="002472C7">
              <w:rPr>
                <w:b/>
                <w:sz w:val="32"/>
                <w:szCs w:val="32"/>
              </w:rPr>
              <w:t>11,00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 xml:space="preserve">Оформление заявления о выдаче </w:t>
            </w:r>
            <w:r w:rsidRPr="002472C7">
              <w:rPr>
                <w:bCs/>
                <w:sz w:val="32"/>
                <w:szCs w:val="32"/>
              </w:rPr>
              <w:t>разрешения на временное проживание</w:t>
            </w:r>
            <w:r w:rsidRPr="002472C7">
              <w:rPr>
                <w:sz w:val="32"/>
                <w:szCs w:val="32"/>
              </w:rPr>
              <w:t xml:space="preserve"> в Республике </w:t>
            </w:r>
            <w:r w:rsidRPr="002472C7">
              <w:rPr>
                <w:sz w:val="32"/>
                <w:szCs w:val="32"/>
              </w:rPr>
              <w:lastRenderedPageBreak/>
              <w:t xml:space="preserve">Беларусь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lastRenderedPageBreak/>
              <w:t>заявление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b/>
                <w:sz w:val="32"/>
                <w:szCs w:val="32"/>
              </w:rPr>
            </w:pPr>
            <w:r w:rsidRPr="002472C7">
              <w:rPr>
                <w:b/>
                <w:sz w:val="32"/>
                <w:szCs w:val="32"/>
              </w:rPr>
              <w:t>15,00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lastRenderedPageBreak/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 xml:space="preserve">Оформление заявления о выдаче </w:t>
            </w:r>
            <w:r w:rsidRPr="002472C7">
              <w:rPr>
                <w:bCs/>
                <w:sz w:val="32"/>
                <w:szCs w:val="32"/>
              </w:rPr>
              <w:t>разрешения на постоянное проживание</w:t>
            </w:r>
            <w:r w:rsidRPr="002472C7">
              <w:rPr>
                <w:sz w:val="32"/>
                <w:szCs w:val="32"/>
              </w:rPr>
              <w:t xml:space="preserve"> в Республике Беларусь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заявление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b/>
                <w:sz w:val="32"/>
                <w:szCs w:val="32"/>
              </w:rPr>
            </w:pPr>
            <w:r w:rsidRPr="002472C7">
              <w:rPr>
                <w:b/>
                <w:sz w:val="32"/>
                <w:szCs w:val="32"/>
              </w:rPr>
              <w:t>15,00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Оформление заявления о регистрации иностранного гражданина или лица без гражданства, временно пребывающего в Республике Беларусь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заявление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b/>
                <w:sz w:val="32"/>
                <w:szCs w:val="32"/>
              </w:rPr>
            </w:pPr>
            <w:r w:rsidRPr="002472C7">
              <w:rPr>
                <w:b/>
                <w:sz w:val="32"/>
                <w:szCs w:val="32"/>
              </w:rPr>
              <w:t>15,00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Оформление заявления о продлении срока временного пребывания в Республике Беларусь иностранного гражданина или лица без гражданства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заявление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b/>
                <w:sz w:val="32"/>
                <w:szCs w:val="32"/>
              </w:rPr>
            </w:pPr>
            <w:r w:rsidRPr="002472C7">
              <w:rPr>
                <w:b/>
                <w:sz w:val="32"/>
                <w:szCs w:val="32"/>
              </w:rPr>
              <w:t>15,00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Оформление ходатайства о регистрации иностранного гражданина или лица без гражданства, временно пребывающего в Республике Беларусь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b/>
                <w:sz w:val="32"/>
                <w:szCs w:val="32"/>
              </w:rPr>
            </w:pPr>
            <w:r w:rsidRPr="002472C7">
              <w:rPr>
                <w:b/>
                <w:sz w:val="32"/>
                <w:szCs w:val="32"/>
              </w:rPr>
              <w:t>15,00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Оформление заявления о регистрации по месту жительства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заявление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b/>
                <w:sz w:val="32"/>
                <w:szCs w:val="32"/>
              </w:rPr>
            </w:pPr>
            <w:r w:rsidRPr="002472C7">
              <w:rPr>
                <w:b/>
                <w:sz w:val="32"/>
                <w:szCs w:val="32"/>
              </w:rPr>
              <w:t>11,00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Оформление заявления о регистрации по месту пребывания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заявление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b/>
                <w:sz w:val="32"/>
                <w:szCs w:val="32"/>
              </w:rPr>
            </w:pPr>
            <w:r w:rsidRPr="002472C7">
              <w:rPr>
                <w:b/>
                <w:sz w:val="32"/>
                <w:szCs w:val="32"/>
              </w:rPr>
              <w:t>11,00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Оформление заявления о снятии с регистрационного учета по месту пребывания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заявление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b/>
                <w:sz w:val="32"/>
                <w:szCs w:val="32"/>
              </w:rPr>
            </w:pPr>
            <w:r w:rsidRPr="002472C7">
              <w:rPr>
                <w:b/>
                <w:sz w:val="32"/>
                <w:szCs w:val="32"/>
              </w:rPr>
              <w:t>11,00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 xml:space="preserve">Оформление заявления о </w:t>
            </w:r>
            <w:r w:rsidRPr="002472C7">
              <w:rPr>
                <w:bCs/>
                <w:sz w:val="32"/>
                <w:szCs w:val="32"/>
              </w:rPr>
              <w:t>выдаче визы для выезда</w:t>
            </w:r>
            <w:r w:rsidRPr="002472C7">
              <w:rPr>
                <w:sz w:val="32"/>
                <w:szCs w:val="32"/>
              </w:rPr>
              <w:t xml:space="preserve"> из Республики Беларусь (въезда и </w:t>
            </w:r>
            <w:r w:rsidRPr="002472C7">
              <w:rPr>
                <w:bCs/>
                <w:sz w:val="32"/>
                <w:szCs w:val="32"/>
              </w:rPr>
              <w:t xml:space="preserve"> </w:t>
            </w:r>
            <w:r w:rsidRPr="002472C7">
              <w:rPr>
                <w:sz w:val="32"/>
                <w:szCs w:val="32"/>
              </w:rPr>
              <w:t>выезда, двукратной визы, многократной визы</w:t>
            </w:r>
            <w:r w:rsidRPr="002472C7">
              <w:rPr>
                <w:bCs/>
                <w:sz w:val="32"/>
                <w:szCs w:val="3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заявление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b/>
                <w:sz w:val="32"/>
                <w:szCs w:val="32"/>
              </w:rPr>
            </w:pPr>
            <w:r w:rsidRPr="002472C7">
              <w:rPr>
                <w:b/>
                <w:sz w:val="32"/>
                <w:szCs w:val="32"/>
              </w:rPr>
              <w:t>15,00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Оформление заявления о выдаче документа о приглашении иностранного гражданина или лица без гражданства в Республику Беларусь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заявление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b/>
                <w:sz w:val="32"/>
                <w:szCs w:val="32"/>
              </w:rPr>
            </w:pPr>
            <w:r w:rsidRPr="002472C7">
              <w:rPr>
                <w:b/>
                <w:sz w:val="32"/>
                <w:szCs w:val="32"/>
              </w:rPr>
              <w:t>16,00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 xml:space="preserve">Оформление заявления о выдаче специального разрешения </w:t>
            </w:r>
            <w:r w:rsidRPr="002472C7">
              <w:rPr>
                <w:bCs/>
                <w:sz w:val="32"/>
                <w:szCs w:val="32"/>
              </w:rPr>
              <w:t>на право осуществления разовой реализации</w:t>
            </w:r>
            <w:r w:rsidRPr="002472C7">
              <w:rPr>
                <w:sz w:val="32"/>
                <w:szCs w:val="32"/>
              </w:rPr>
              <w:t xml:space="preserve"> товаров на рынках и (или) в иных установленных местными исполнительными и распорядительными органами местах иностранному гражданину или лицу без гражданства, временно пребывающим или временно проживающим в РБ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заявление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b/>
                <w:sz w:val="32"/>
                <w:szCs w:val="32"/>
              </w:rPr>
            </w:pPr>
            <w:r w:rsidRPr="002472C7">
              <w:rPr>
                <w:b/>
                <w:sz w:val="32"/>
                <w:szCs w:val="32"/>
              </w:rPr>
              <w:t>15,00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Оформление анкеты к заявлению о приеме в гражданство Республики Беларусь или выходе из гражданства Республики Беларусь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анкета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b/>
                <w:sz w:val="32"/>
                <w:szCs w:val="32"/>
              </w:rPr>
            </w:pPr>
            <w:r w:rsidRPr="002472C7">
              <w:rPr>
                <w:b/>
                <w:sz w:val="32"/>
                <w:szCs w:val="32"/>
              </w:rPr>
              <w:t>65,00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 xml:space="preserve">Оформление заявления о приобретении гражданства Республики Беларусь в порядке </w:t>
            </w:r>
            <w:r w:rsidRPr="002472C7">
              <w:rPr>
                <w:sz w:val="32"/>
                <w:szCs w:val="32"/>
              </w:rPr>
              <w:lastRenderedPageBreak/>
              <w:t>регистрации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lastRenderedPageBreak/>
              <w:t>заявление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b/>
                <w:sz w:val="32"/>
                <w:szCs w:val="32"/>
              </w:rPr>
            </w:pPr>
            <w:r w:rsidRPr="002472C7">
              <w:rPr>
                <w:b/>
                <w:sz w:val="32"/>
                <w:szCs w:val="32"/>
              </w:rPr>
              <w:t>26,00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lastRenderedPageBreak/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Оформление заявления о восстановлении в гражданстве Республики Беларусь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заявление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b/>
                <w:sz w:val="32"/>
                <w:szCs w:val="32"/>
              </w:rPr>
            </w:pPr>
            <w:r w:rsidRPr="002472C7">
              <w:rPr>
                <w:b/>
                <w:sz w:val="32"/>
                <w:szCs w:val="32"/>
              </w:rPr>
              <w:t>26,00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Оформление заявления о приобретении гражданства Республики Беларусь в соответствии с международными договорами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заявление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b/>
                <w:sz w:val="32"/>
                <w:szCs w:val="32"/>
              </w:rPr>
            </w:pPr>
            <w:r w:rsidRPr="002472C7">
              <w:rPr>
                <w:b/>
                <w:sz w:val="32"/>
                <w:szCs w:val="32"/>
              </w:rPr>
              <w:t>2</w:t>
            </w:r>
            <w:r w:rsidRPr="002472C7">
              <w:rPr>
                <w:b/>
                <w:sz w:val="32"/>
                <w:szCs w:val="32"/>
                <w:lang w:val="be-BY"/>
              </w:rPr>
              <w:t>6</w:t>
            </w:r>
            <w:r w:rsidRPr="002472C7">
              <w:rPr>
                <w:b/>
                <w:sz w:val="32"/>
                <w:szCs w:val="32"/>
              </w:rPr>
              <w:t>,00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 xml:space="preserve">Оформление заявления </w:t>
            </w:r>
            <w:r w:rsidRPr="002472C7">
              <w:rPr>
                <w:bCs/>
                <w:sz w:val="32"/>
                <w:szCs w:val="32"/>
              </w:rPr>
              <w:t>по вопросам гражданства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заявление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b/>
                <w:sz w:val="32"/>
                <w:szCs w:val="32"/>
              </w:rPr>
            </w:pPr>
            <w:r w:rsidRPr="002472C7">
              <w:rPr>
                <w:b/>
                <w:sz w:val="32"/>
                <w:szCs w:val="32"/>
              </w:rPr>
              <w:t>2</w:t>
            </w:r>
            <w:r w:rsidRPr="002472C7">
              <w:rPr>
                <w:b/>
                <w:sz w:val="32"/>
                <w:szCs w:val="32"/>
                <w:lang w:val="be-BY"/>
              </w:rPr>
              <w:t>6</w:t>
            </w:r>
            <w:r w:rsidRPr="002472C7">
              <w:rPr>
                <w:b/>
                <w:sz w:val="32"/>
                <w:szCs w:val="32"/>
              </w:rPr>
              <w:t>,00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Оформление автобиографии к заявлению по вопросам гражданства Республики Беларусь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b/>
                <w:sz w:val="32"/>
                <w:szCs w:val="32"/>
              </w:rPr>
            </w:pPr>
            <w:r w:rsidRPr="002472C7">
              <w:rPr>
                <w:b/>
                <w:sz w:val="32"/>
                <w:szCs w:val="32"/>
              </w:rPr>
              <w:t>48,00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Оформление автобиографии к заявлению о выдаче разрешения на постоянное проживание в Республике Беларусь иностранному гражданину или лицу без гражданства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заявление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b/>
                <w:sz w:val="32"/>
                <w:szCs w:val="32"/>
              </w:rPr>
            </w:pPr>
            <w:r w:rsidRPr="002472C7">
              <w:rPr>
                <w:b/>
                <w:sz w:val="32"/>
                <w:szCs w:val="32"/>
              </w:rPr>
              <w:t>48,00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Выдача справки о наличии оснований для приобретения гражданства Республики Беларусь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справка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b/>
                <w:sz w:val="32"/>
                <w:szCs w:val="32"/>
              </w:rPr>
            </w:pPr>
            <w:r w:rsidRPr="002472C7">
              <w:rPr>
                <w:b/>
                <w:sz w:val="32"/>
                <w:szCs w:val="32"/>
              </w:rPr>
              <w:t>26,00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Выдача справки о приеме к рассмотрению заявления о выходе из гражданства Республики Беларусь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справка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b/>
                <w:sz w:val="32"/>
                <w:szCs w:val="32"/>
              </w:rPr>
            </w:pPr>
            <w:r w:rsidRPr="002472C7">
              <w:rPr>
                <w:b/>
                <w:sz w:val="32"/>
                <w:szCs w:val="32"/>
              </w:rPr>
              <w:t>26,00</w:t>
            </w:r>
          </w:p>
        </w:tc>
      </w:tr>
      <w:tr w:rsidR="00946B18" w:rsidRPr="002472C7" w:rsidTr="00017D9A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SMS-информирование о готовности документа к выдаче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1 СМС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b/>
                <w:sz w:val="32"/>
                <w:szCs w:val="32"/>
              </w:rPr>
            </w:pPr>
            <w:r w:rsidRPr="002472C7">
              <w:rPr>
                <w:b/>
                <w:sz w:val="32"/>
                <w:szCs w:val="32"/>
              </w:rPr>
              <w:t>3,00</w:t>
            </w:r>
          </w:p>
        </w:tc>
      </w:tr>
      <w:tr w:rsidR="00946B18" w:rsidRPr="002472C7" w:rsidTr="00017D9A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color w:val="FF0000"/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rPr>
                <w:color w:val="FF0000"/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SMS-информирование граждан о принятом решении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1 СМС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b/>
                <w:sz w:val="32"/>
                <w:szCs w:val="32"/>
              </w:rPr>
            </w:pPr>
            <w:r w:rsidRPr="002472C7">
              <w:rPr>
                <w:b/>
                <w:sz w:val="32"/>
                <w:szCs w:val="32"/>
              </w:rPr>
              <w:t>3,00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Одностороннее черно - белое копирование (1 страница формата А-4)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1 страница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b/>
                <w:sz w:val="32"/>
                <w:szCs w:val="32"/>
              </w:rPr>
            </w:pPr>
            <w:r w:rsidRPr="002472C7">
              <w:rPr>
                <w:b/>
                <w:sz w:val="32"/>
                <w:szCs w:val="32"/>
              </w:rPr>
              <w:t>1,20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Распечатка документов с цифровых носителей на лазерном принтере (1 лист формата А-4)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1 лист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b/>
                <w:sz w:val="32"/>
                <w:szCs w:val="32"/>
              </w:rPr>
            </w:pPr>
            <w:r w:rsidRPr="002472C7">
              <w:rPr>
                <w:b/>
                <w:sz w:val="32"/>
                <w:szCs w:val="32"/>
              </w:rPr>
              <w:t>1,20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Рассмотрение заявления о приобретении гражданства Республики Беларусь в порядке регистрации или в соответствии с международными договорами в ускоренном порядке (до 1 месяца)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b/>
                <w:sz w:val="32"/>
                <w:szCs w:val="32"/>
              </w:rPr>
            </w:pPr>
            <w:r w:rsidRPr="002472C7">
              <w:rPr>
                <w:b/>
                <w:sz w:val="32"/>
                <w:szCs w:val="32"/>
                <w:lang w:val="be-BY"/>
              </w:rPr>
              <w:t>51</w:t>
            </w:r>
            <w:r w:rsidRPr="002472C7">
              <w:rPr>
                <w:b/>
                <w:sz w:val="32"/>
                <w:szCs w:val="32"/>
              </w:rPr>
              <w:t>,00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Рассмотрение заявления о восстановлении в гражданстве Республики Беларусь в ускоренном порядке (до 1 месяца)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b/>
                <w:sz w:val="32"/>
                <w:szCs w:val="32"/>
              </w:rPr>
            </w:pPr>
            <w:r w:rsidRPr="002472C7">
              <w:rPr>
                <w:b/>
                <w:sz w:val="32"/>
                <w:szCs w:val="32"/>
                <w:lang w:val="be-BY"/>
              </w:rPr>
              <w:t>51</w:t>
            </w:r>
            <w:r w:rsidRPr="002472C7">
              <w:rPr>
                <w:b/>
                <w:sz w:val="32"/>
                <w:szCs w:val="32"/>
              </w:rPr>
              <w:t>,00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Рассмотрение заявления о регистрации утраты гражданства Республики Беларусь в ускоренном порядке  (до 1 месяца)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b/>
                <w:sz w:val="32"/>
                <w:szCs w:val="32"/>
              </w:rPr>
            </w:pPr>
            <w:r w:rsidRPr="002472C7">
              <w:rPr>
                <w:b/>
                <w:sz w:val="32"/>
                <w:szCs w:val="32"/>
                <w:lang w:val="be-BY"/>
              </w:rPr>
              <w:t>51</w:t>
            </w:r>
            <w:r w:rsidRPr="002472C7">
              <w:rPr>
                <w:b/>
                <w:sz w:val="32"/>
                <w:szCs w:val="32"/>
              </w:rPr>
              <w:t>,00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Выдача справки о временном/постоянном проживании ИГ в Республике Беларусь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справка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b/>
                <w:sz w:val="32"/>
                <w:szCs w:val="32"/>
              </w:rPr>
            </w:pPr>
            <w:r w:rsidRPr="002472C7">
              <w:rPr>
                <w:b/>
                <w:sz w:val="32"/>
                <w:szCs w:val="32"/>
              </w:rPr>
              <w:t>22,00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lastRenderedPageBreak/>
              <w:t>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Выдача справки о замене документа, удостоверяющего личность (документа для выезда из Республики Беларусь и (или) въезда в Республику Беларусь)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справка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b/>
                <w:sz w:val="32"/>
                <w:szCs w:val="32"/>
              </w:rPr>
            </w:pPr>
            <w:r w:rsidRPr="002472C7">
              <w:rPr>
                <w:b/>
                <w:sz w:val="32"/>
                <w:szCs w:val="32"/>
              </w:rPr>
              <w:t>16,00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Ускоренная выдача справки о замене документа, удостоверяющего личность (документа для выезда из Республики Беларусь)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справка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b/>
                <w:sz w:val="32"/>
                <w:szCs w:val="32"/>
              </w:rPr>
            </w:pPr>
            <w:r w:rsidRPr="002472C7">
              <w:rPr>
                <w:b/>
                <w:sz w:val="32"/>
                <w:szCs w:val="32"/>
              </w:rPr>
              <w:t>18,00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Выдача справки о дате выдачи документа, удостоверяющего личность (документа для выезда из Республики Беларусь и (или) въезда в Республику Беларусь)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b/>
                <w:sz w:val="32"/>
                <w:szCs w:val="32"/>
              </w:rPr>
            </w:pPr>
            <w:r w:rsidRPr="002472C7">
              <w:rPr>
                <w:b/>
                <w:sz w:val="32"/>
                <w:szCs w:val="32"/>
              </w:rPr>
              <w:t>16,00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Оформление заявления для получения справки о наличии/отсутствии судимости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заявление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b/>
                <w:sz w:val="32"/>
                <w:szCs w:val="32"/>
              </w:rPr>
            </w:pPr>
            <w:r w:rsidRPr="002472C7">
              <w:rPr>
                <w:b/>
                <w:sz w:val="32"/>
                <w:szCs w:val="32"/>
              </w:rPr>
              <w:t>10,00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Направление запроса в компетентные органы о предоставлении гражданам информации из соответствующих органов иностранного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b/>
                <w:sz w:val="32"/>
                <w:szCs w:val="32"/>
              </w:rPr>
            </w:pPr>
            <w:r w:rsidRPr="002472C7">
              <w:rPr>
                <w:b/>
                <w:sz w:val="32"/>
                <w:szCs w:val="32"/>
              </w:rPr>
              <w:t>55,00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Оформление миграционной карты иностранному гражданину или лицу без гражданства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b/>
                <w:sz w:val="32"/>
                <w:szCs w:val="32"/>
              </w:rPr>
            </w:pPr>
            <w:r w:rsidRPr="002472C7">
              <w:rPr>
                <w:b/>
                <w:sz w:val="32"/>
                <w:szCs w:val="32"/>
              </w:rPr>
              <w:t>12,00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Выдача копии заявления формы № 1 на паспорт гражданина Республики Беларусь, паспорт СССР образца 1974 года, вида на жительство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b/>
                <w:sz w:val="32"/>
                <w:szCs w:val="32"/>
              </w:rPr>
            </w:pPr>
            <w:r w:rsidRPr="002472C7">
              <w:rPr>
                <w:b/>
                <w:sz w:val="32"/>
                <w:szCs w:val="32"/>
              </w:rPr>
              <w:t>16,00</w:t>
            </w:r>
          </w:p>
        </w:tc>
      </w:tr>
    </w:tbl>
    <w:p w:rsidR="00946B18" w:rsidRPr="002472C7" w:rsidRDefault="00946B18" w:rsidP="00946B18">
      <w:pPr>
        <w:ind w:firstLine="708"/>
        <w:jc w:val="center"/>
        <w:rPr>
          <w:b/>
          <w:sz w:val="32"/>
          <w:szCs w:val="32"/>
          <w:u w:val="single"/>
        </w:rPr>
      </w:pPr>
    </w:p>
    <w:p w:rsidR="00946B18" w:rsidRDefault="00946B18" w:rsidP="00946B18">
      <w:pPr>
        <w:ind w:firstLine="708"/>
        <w:jc w:val="center"/>
        <w:rPr>
          <w:b/>
          <w:sz w:val="48"/>
          <w:szCs w:val="48"/>
          <w:u w:val="single"/>
        </w:rPr>
      </w:pPr>
    </w:p>
    <w:p w:rsidR="00946B18" w:rsidRDefault="00946B18" w:rsidP="00946B18">
      <w:pPr>
        <w:ind w:firstLine="708"/>
        <w:jc w:val="center"/>
        <w:rPr>
          <w:b/>
          <w:sz w:val="48"/>
          <w:szCs w:val="48"/>
          <w:u w:val="single"/>
        </w:rPr>
      </w:pPr>
    </w:p>
    <w:p w:rsidR="00946B18" w:rsidRDefault="00946B18" w:rsidP="00946B18">
      <w:pPr>
        <w:ind w:firstLine="708"/>
        <w:jc w:val="center"/>
        <w:rPr>
          <w:b/>
          <w:sz w:val="48"/>
          <w:szCs w:val="48"/>
          <w:u w:val="single"/>
        </w:rPr>
      </w:pPr>
    </w:p>
    <w:p w:rsidR="00946B18" w:rsidRDefault="00946B18" w:rsidP="00946B18">
      <w:pPr>
        <w:ind w:firstLine="708"/>
        <w:jc w:val="center"/>
        <w:rPr>
          <w:b/>
          <w:sz w:val="48"/>
          <w:szCs w:val="48"/>
          <w:u w:val="single"/>
        </w:rPr>
      </w:pPr>
    </w:p>
    <w:p w:rsidR="00946B18" w:rsidRDefault="00946B18" w:rsidP="00946B18">
      <w:pPr>
        <w:ind w:firstLine="708"/>
        <w:jc w:val="center"/>
        <w:rPr>
          <w:b/>
          <w:sz w:val="48"/>
          <w:szCs w:val="48"/>
          <w:u w:val="single"/>
        </w:rPr>
      </w:pPr>
    </w:p>
    <w:p w:rsidR="00946B18" w:rsidRDefault="00946B18" w:rsidP="00946B18">
      <w:pPr>
        <w:ind w:firstLine="708"/>
        <w:jc w:val="center"/>
        <w:rPr>
          <w:b/>
          <w:sz w:val="48"/>
          <w:szCs w:val="48"/>
          <w:u w:val="single"/>
        </w:rPr>
      </w:pPr>
    </w:p>
    <w:p w:rsidR="00946B18" w:rsidRDefault="00946B18" w:rsidP="00946B18">
      <w:pPr>
        <w:ind w:firstLine="708"/>
        <w:jc w:val="center"/>
        <w:rPr>
          <w:b/>
          <w:sz w:val="48"/>
          <w:szCs w:val="48"/>
          <w:u w:val="single"/>
        </w:rPr>
      </w:pPr>
    </w:p>
    <w:p w:rsidR="00946B18" w:rsidRDefault="00946B18" w:rsidP="00946B18">
      <w:pPr>
        <w:ind w:firstLine="708"/>
        <w:jc w:val="center"/>
        <w:rPr>
          <w:b/>
          <w:sz w:val="48"/>
          <w:szCs w:val="48"/>
          <w:u w:val="single"/>
        </w:rPr>
      </w:pPr>
    </w:p>
    <w:p w:rsidR="00946B18" w:rsidRDefault="00946B18" w:rsidP="00946B18">
      <w:pPr>
        <w:ind w:firstLine="708"/>
        <w:jc w:val="center"/>
        <w:rPr>
          <w:b/>
          <w:sz w:val="48"/>
          <w:szCs w:val="48"/>
          <w:u w:val="single"/>
        </w:rPr>
      </w:pPr>
    </w:p>
    <w:p w:rsidR="00946B18" w:rsidRDefault="00946B18" w:rsidP="00946B18">
      <w:pPr>
        <w:ind w:firstLine="708"/>
        <w:jc w:val="center"/>
        <w:rPr>
          <w:b/>
          <w:sz w:val="48"/>
          <w:szCs w:val="48"/>
          <w:u w:val="single"/>
        </w:rPr>
      </w:pPr>
    </w:p>
    <w:p w:rsidR="00946B18" w:rsidRDefault="00946B18" w:rsidP="00946B18">
      <w:pPr>
        <w:ind w:firstLine="708"/>
        <w:jc w:val="center"/>
        <w:rPr>
          <w:b/>
          <w:sz w:val="48"/>
          <w:szCs w:val="48"/>
          <w:u w:val="single"/>
        </w:rPr>
      </w:pPr>
    </w:p>
    <w:p w:rsidR="00946B18" w:rsidRPr="002472C7" w:rsidRDefault="00946B18" w:rsidP="00946B18">
      <w:pPr>
        <w:ind w:firstLine="708"/>
        <w:jc w:val="center"/>
        <w:rPr>
          <w:b/>
          <w:sz w:val="48"/>
          <w:szCs w:val="48"/>
          <w:u w:val="single"/>
        </w:rPr>
      </w:pPr>
      <w:r w:rsidRPr="002472C7">
        <w:rPr>
          <w:b/>
          <w:sz w:val="48"/>
          <w:szCs w:val="48"/>
          <w:u w:val="single"/>
        </w:rPr>
        <w:lastRenderedPageBreak/>
        <w:t>Срочная доставка документов в БПН УВД</w:t>
      </w:r>
    </w:p>
    <w:p w:rsidR="00946B18" w:rsidRPr="002472C7" w:rsidRDefault="00946B18" w:rsidP="00946B18">
      <w:pPr>
        <w:ind w:firstLine="708"/>
        <w:jc w:val="both"/>
        <w:rPr>
          <w:sz w:val="48"/>
          <w:szCs w:val="4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237"/>
        <w:gridCol w:w="1843"/>
        <w:gridCol w:w="1984"/>
      </w:tblGrid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24"/>
                <w:szCs w:val="24"/>
              </w:rPr>
            </w:pPr>
            <w:r w:rsidRPr="002472C7">
              <w:rPr>
                <w:sz w:val="24"/>
                <w:szCs w:val="24"/>
              </w:rPr>
              <w:t xml:space="preserve">№№ </w:t>
            </w:r>
            <w:proofErr w:type="gramStart"/>
            <w:r w:rsidRPr="002472C7">
              <w:rPr>
                <w:sz w:val="24"/>
                <w:szCs w:val="24"/>
              </w:rPr>
              <w:t>п</w:t>
            </w:r>
            <w:proofErr w:type="gramEnd"/>
            <w:r w:rsidRPr="002472C7">
              <w:rPr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24"/>
                <w:szCs w:val="24"/>
              </w:rPr>
            </w:pPr>
            <w:r w:rsidRPr="002472C7">
              <w:rPr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24"/>
                <w:szCs w:val="24"/>
              </w:rPr>
            </w:pPr>
            <w:r w:rsidRPr="002472C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24"/>
                <w:szCs w:val="24"/>
              </w:rPr>
            </w:pPr>
            <w:r w:rsidRPr="002472C7">
              <w:rPr>
                <w:sz w:val="24"/>
                <w:szCs w:val="24"/>
              </w:rPr>
              <w:t>Тариф, рублей</w:t>
            </w:r>
          </w:p>
        </w:tc>
      </w:tr>
      <w:tr w:rsidR="00017D9A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9A" w:rsidRPr="002472C7" w:rsidRDefault="00017D9A" w:rsidP="00017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9A" w:rsidRPr="00FD71EF" w:rsidRDefault="00017D9A" w:rsidP="00017D9A">
            <w:pPr>
              <w:jc w:val="center"/>
              <w:rPr>
                <w:b/>
                <w:sz w:val="32"/>
                <w:szCs w:val="32"/>
              </w:rPr>
            </w:pPr>
            <w:r w:rsidRPr="00FD71EF">
              <w:rPr>
                <w:b/>
                <w:sz w:val="32"/>
                <w:szCs w:val="32"/>
              </w:rPr>
              <w:t>Предоставление услуги по срочной доставке документов в БПН УВД и возврат их в ОВД: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9A" w:rsidRPr="002472C7" w:rsidRDefault="00017D9A" w:rsidP="00017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9A" w:rsidRPr="002472C7" w:rsidRDefault="00017D9A" w:rsidP="00017D9A">
            <w:pPr>
              <w:jc w:val="center"/>
              <w:rPr>
                <w:sz w:val="24"/>
                <w:szCs w:val="24"/>
              </w:rPr>
            </w:pPr>
          </w:p>
        </w:tc>
      </w:tr>
      <w:tr w:rsidR="00946B18" w:rsidRPr="002472C7" w:rsidTr="00FD71EF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FD71EF">
            <w:pPr>
              <w:rPr>
                <w:sz w:val="32"/>
                <w:szCs w:val="32"/>
              </w:rPr>
            </w:pPr>
            <w:proofErr w:type="spellStart"/>
            <w:r w:rsidRPr="002472C7">
              <w:rPr>
                <w:sz w:val="32"/>
                <w:szCs w:val="32"/>
              </w:rPr>
              <w:t>Бешенковичск</w:t>
            </w:r>
            <w:r w:rsidR="00FD71EF">
              <w:rPr>
                <w:sz w:val="32"/>
                <w:szCs w:val="32"/>
              </w:rPr>
              <w:t>ий</w:t>
            </w:r>
            <w:proofErr w:type="spellEnd"/>
            <w:r w:rsidRPr="002472C7">
              <w:rPr>
                <w:sz w:val="32"/>
                <w:szCs w:val="32"/>
              </w:rPr>
              <w:t xml:space="preserve"> РОВД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017D9A" w:rsidRDefault="00FD71EF" w:rsidP="00FD71EF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>103,60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FD71EF">
            <w:pPr>
              <w:rPr>
                <w:sz w:val="32"/>
                <w:szCs w:val="32"/>
              </w:rPr>
            </w:pPr>
            <w:proofErr w:type="spellStart"/>
            <w:r w:rsidRPr="002472C7">
              <w:rPr>
                <w:sz w:val="32"/>
                <w:szCs w:val="32"/>
              </w:rPr>
              <w:t>Браславск</w:t>
            </w:r>
            <w:r w:rsidR="00FD71EF">
              <w:rPr>
                <w:sz w:val="32"/>
                <w:szCs w:val="32"/>
              </w:rPr>
              <w:t>ий</w:t>
            </w:r>
            <w:proofErr w:type="spellEnd"/>
            <w:r w:rsidRPr="002472C7">
              <w:rPr>
                <w:sz w:val="32"/>
                <w:szCs w:val="32"/>
              </w:rPr>
              <w:t xml:space="preserve"> РОВД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FD71EF" w:rsidP="00FD71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428,80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FD71EF">
            <w:pPr>
              <w:rPr>
                <w:sz w:val="32"/>
                <w:szCs w:val="32"/>
              </w:rPr>
            </w:pPr>
            <w:proofErr w:type="spellStart"/>
            <w:r w:rsidRPr="002472C7">
              <w:rPr>
                <w:sz w:val="32"/>
                <w:szCs w:val="32"/>
              </w:rPr>
              <w:t>Верхнедвинск</w:t>
            </w:r>
            <w:r w:rsidR="00FD71EF">
              <w:rPr>
                <w:sz w:val="32"/>
                <w:szCs w:val="32"/>
              </w:rPr>
              <w:t>ий</w:t>
            </w:r>
            <w:proofErr w:type="spellEnd"/>
            <w:r w:rsidRPr="002472C7">
              <w:rPr>
                <w:sz w:val="32"/>
                <w:szCs w:val="32"/>
              </w:rPr>
              <w:t xml:space="preserve"> РОВД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FD71EF" w:rsidP="00FD71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318,40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FD71EF">
            <w:pPr>
              <w:rPr>
                <w:sz w:val="32"/>
                <w:szCs w:val="32"/>
              </w:rPr>
            </w:pPr>
            <w:proofErr w:type="spellStart"/>
            <w:r w:rsidRPr="002472C7">
              <w:rPr>
                <w:sz w:val="32"/>
                <w:szCs w:val="32"/>
              </w:rPr>
              <w:t>Глубокск</w:t>
            </w:r>
            <w:r w:rsidR="00FD71EF">
              <w:rPr>
                <w:sz w:val="32"/>
                <w:szCs w:val="32"/>
              </w:rPr>
              <w:t>ий</w:t>
            </w:r>
            <w:proofErr w:type="spellEnd"/>
            <w:r w:rsidRPr="002472C7">
              <w:rPr>
                <w:sz w:val="32"/>
                <w:szCs w:val="32"/>
              </w:rPr>
              <w:t xml:space="preserve"> РОВД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FD71EF">
            <w:pPr>
              <w:jc w:val="center"/>
              <w:rPr>
                <w:b/>
                <w:sz w:val="32"/>
                <w:szCs w:val="32"/>
              </w:rPr>
            </w:pPr>
            <w:r w:rsidRPr="002472C7">
              <w:rPr>
                <w:b/>
                <w:sz w:val="32"/>
                <w:szCs w:val="32"/>
              </w:rPr>
              <w:t>3</w:t>
            </w:r>
            <w:r w:rsidR="00FD71EF">
              <w:rPr>
                <w:b/>
                <w:sz w:val="32"/>
                <w:szCs w:val="32"/>
              </w:rPr>
              <w:t>56,00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FD71EF">
            <w:pPr>
              <w:rPr>
                <w:sz w:val="32"/>
                <w:szCs w:val="32"/>
              </w:rPr>
            </w:pPr>
            <w:proofErr w:type="spellStart"/>
            <w:r w:rsidRPr="002472C7">
              <w:rPr>
                <w:sz w:val="32"/>
                <w:szCs w:val="32"/>
              </w:rPr>
              <w:t>Городокск</w:t>
            </w:r>
            <w:r w:rsidR="00FD71EF">
              <w:rPr>
                <w:sz w:val="32"/>
                <w:szCs w:val="32"/>
              </w:rPr>
              <w:t>ий</w:t>
            </w:r>
            <w:proofErr w:type="spellEnd"/>
            <w:r w:rsidRPr="002472C7">
              <w:rPr>
                <w:sz w:val="32"/>
                <w:szCs w:val="32"/>
              </w:rPr>
              <w:t xml:space="preserve"> РОВД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FD71EF" w:rsidP="00040B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="00040BCF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,40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FD71EF">
            <w:pPr>
              <w:rPr>
                <w:sz w:val="32"/>
                <w:szCs w:val="32"/>
              </w:rPr>
            </w:pPr>
            <w:proofErr w:type="spellStart"/>
            <w:r w:rsidRPr="002472C7">
              <w:rPr>
                <w:sz w:val="32"/>
                <w:szCs w:val="32"/>
              </w:rPr>
              <w:t>Докшицк</w:t>
            </w:r>
            <w:r w:rsidR="00FD71EF">
              <w:rPr>
                <w:sz w:val="32"/>
                <w:szCs w:val="32"/>
              </w:rPr>
              <w:t>ий</w:t>
            </w:r>
            <w:proofErr w:type="spellEnd"/>
            <w:r w:rsidRPr="002472C7">
              <w:rPr>
                <w:sz w:val="32"/>
                <w:szCs w:val="32"/>
              </w:rPr>
              <w:t xml:space="preserve"> РОВД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040BCF" w:rsidP="00040B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338,80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FD71EF">
            <w:pPr>
              <w:rPr>
                <w:sz w:val="32"/>
                <w:szCs w:val="32"/>
              </w:rPr>
            </w:pPr>
            <w:proofErr w:type="spellStart"/>
            <w:r w:rsidRPr="002472C7">
              <w:rPr>
                <w:sz w:val="32"/>
                <w:szCs w:val="32"/>
              </w:rPr>
              <w:t>Дубровенск</w:t>
            </w:r>
            <w:r w:rsidR="00FD71EF">
              <w:rPr>
                <w:sz w:val="32"/>
                <w:szCs w:val="32"/>
              </w:rPr>
              <w:t>ий</w:t>
            </w:r>
            <w:proofErr w:type="spellEnd"/>
            <w:r w:rsidRPr="002472C7">
              <w:rPr>
                <w:sz w:val="32"/>
                <w:szCs w:val="32"/>
              </w:rPr>
              <w:t xml:space="preserve"> РОВД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40BCF">
            <w:pPr>
              <w:jc w:val="center"/>
              <w:rPr>
                <w:b/>
                <w:sz w:val="32"/>
                <w:szCs w:val="32"/>
              </w:rPr>
            </w:pPr>
            <w:r w:rsidRPr="002472C7">
              <w:rPr>
                <w:b/>
                <w:sz w:val="32"/>
                <w:szCs w:val="32"/>
              </w:rPr>
              <w:t>1</w:t>
            </w:r>
            <w:r w:rsidR="00040BCF">
              <w:rPr>
                <w:b/>
                <w:sz w:val="32"/>
                <w:szCs w:val="32"/>
              </w:rPr>
              <w:t>66,80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FD71EF">
            <w:pPr>
              <w:rPr>
                <w:sz w:val="32"/>
                <w:szCs w:val="32"/>
              </w:rPr>
            </w:pPr>
            <w:proofErr w:type="spellStart"/>
            <w:r w:rsidRPr="002472C7">
              <w:rPr>
                <w:sz w:val="32"/>
                <w:szCs w:val="32"/>
              </w:rPr>
              <w:t>Лепельск</w:t>
            </w:r>
            <w:r w:rsidR="00FD71EF">
              <w:rPr>
                <w:sz w:val="32"/>
                <w:szCs w:val="32"/>
              </w:rPr>
              <w:t>ий</w:t>
            </w:r>
            <w:proofErr w:type="spellEnd"/>
            <w:r w:rsidRPr="002472C7">
              <w:rPr>
                <w:sz w:val="32"/>
                <w:szCs w:val="32"/>
              </w:rPr>
              <w:t xml:space="preserve"> РОВД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040BCF" w:rsidP="00040B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212,00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FD71EF">
            <w:pPr>
              <w:rPr>
                <w:sz w:val="32"/>
                <w:szCs w:val="32"/>
              </w:rPr>
            </w:pPr>
            <w:proofErr w:type="spellStart"/>
            <w:r w:rsidRPr="002472C7">
              <w:rPr>
                <w:sz w:val="32"/>
                <w:szCs w:val="32"/>
              </w:rPr>
              <w:t>Лиозненск</w:t>
            </w:r>
            <w:r w:rsidR="00FD71EF">
              <w:rPr>
                <w:sz w:val="32"/>
                <w:szCs w:val="32"/>
              </w:rPr>
              <w:t>ий</w:t>
            </w:r>
            <w:proofErr w:type="spellEnd"/>
            <w:r w:rsidRPr="002472C7">
              <w:rPr>
                <w:sz w:val="32"/>
                <w:szCs w:val="32"/>
              </w:rPr>
              <w:t xml:space="preserve"> РОВД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040BCF" w:rsidP="00040B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86,40</w:t>
            </w:r>
          </w:p>
        </w:tc>
      </w:tr>
      <w:tr w:rsidR="00946B18" w:rsidRPr="002472C7" w:rsidTr="00FD71EF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FD71EF">
            <w:pPr>
              <w:rPr>
                <w:sz w:val="32"/>
                <w:szCs w:val="32"/>
              </w:rPr>
            </w:pPr>
            <w:proofErr w:type="spellStart"/>
            <w:r w:rsidRPr="002472C7">
              <w:rPr>
                <w:sz w:val="32"/>
                <w:szCs w:val="32"/>
              </w:rPr>
              <w:t>Миорск</w:t>
            </w:r>
            <w:r w:rsidR="00FD71EF">
              <w:rPr>
                <w:sz w:val="32"/>
                <w:szCs w:val="32"/>
              </w:rPr>
              <w:t>ий</w:t>
            </w:r>
            <w:proofErr w:type="spellEnd"/>
            <w:r w:rsidRPr="002472C7">
              <w:rPr>
                <w:sz w:val="32"/>
                <w:szCs w:val="32"/>
              </w:rPr>
              <w:t xml:space="preserve"> РОВД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B18" w:rsidRPr="002472C7" w:rsidRDefault="00FD71EF" w:rsidP="00040B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040BCF">
              <w:rPr>
                <w:b/>
                <w:sz w:val="32"/>
                <w:szCs w:val="32"/>
              </w:rPr>
              <w:t>56,40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FD71EF">
            <w:pPr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Оршанско</w:t>
            </w:r>
            <w:r w:rsidR="00FD71EF">
              <w:rPr>
                <w:sz w:val="32"/>
                <w:szCs w:val="32"/>
              </w:rPr>
              <w:t>е</w:t>
            </w:r>
            <w:r w:rsidRPr="002472C7">
              <w:rPr>
                <w:sz w:val="32"/>
                <w:szCs w:val="32"/>
              </w:rPr>
              <w:t xml:space="preserve"> РУВД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40BCF">
            <w:pPr>
              <w:jc w:val="center"/>
              <w:rPr>
                <w:b/>
                <w:sz w:val="32"/>
                <w:szCs w:val="32"/>
              </w:rPr>
            </w:pPr>
            <w:r w:rsidRPr="002472C7">
              <w:rPr>
                <w:b/>
                <w:sz w:val="32"/>
                <w:szCs w:val="32"/>
              </w:rPr>
              <w:t>1</w:t>
            </w:r>
            <w:r w:rsidR="00040BCF">
              <w:rPr>
                <w:b/>
                <w:sz w:val="32"/>
                <w:szCs w:val="32"/>
              </w:rPr>
              <w:t>58,80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FD71EF">
            <w:pPr>
              <w:rPr>
                <w:sz w:val="32"/>
                <w:szCs w:val="32"/>
              </w:rPr>
            </w:pPr>
            <w:proofErr w:type="gramStart"/>
            <w:r w:rsidRPr="002472C7">
              <w:rPr>
                <w:sz w:val="32"/>
                <w:szCs w:val="32"/>
              </w:rPr>
              <w:t>Полоцк</w:t>
            </w:r>
            <w:r w:rsidR="00FD71EF">
              <w:rPr>
                <w:sz w:val="32"/>
                <w:szCs w:val="32"/>
              </w:rPr>
              <w:t>ий</w:t>
            </w:r>
            <w:proofErr w:type="gramEnd"/>
            <w:r w:rsidRPr="002472C7">
              <w:rPr>
                <w:sz w:val="32"/>
                <w:szCs w:val="32"/>
              </w:rPr>
              <w:t xml:space="preserve"> РОВД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040BCF" w:rsidP="00040B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202,40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FD71EF">
            <w:pPr>
              <w:rPr>
                <w:sz w:val="32"/>
                <w:szCs w:val="32"/>
              </w:rPr>
            </w:pPr>
            <w:proofErr w:type="spellStart"/>
            <w:r w:rsidRPr="002472C7">
              <w:rPr>
                <w:sz w:val="32"/>
                <w:szCs w:val="32"/>
              </w:rPr>
              <w:t>Поставск</w:t>
            </w:r>
            <w:r w:rsidR="00FD71EF">
              <w:rPr>
                <w:sz w:val="32"/>
                <w:szCs w:val="32"/>
              </w:rPr>
              <w:t>ий</w:t>
            </w:r>
            <w:proofErr w:type="spellEnd"/>
            <w:r w:rsidR="00FD71EF">
              <w:rPr>
                <w:sz w:val="32"/>
                <w:szCs w:val="32"/>
              </w:rPr>
              <w:t xml:space="preserve"> </w:t>
            </w:r>
            <w:r w:rsidRPr="002472C7">
              <w:rPr>
                <w:sz w:val="32"/>
                <w:szCs w:val="32"/>
              </w:rPr>
              <w:t>РОВД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40BCF">
            <w:pPr>
              <w:jc w:val="center"/>
              <w:rPr>
                <w:b/>
                <w:sz w:val="32"/>
                <w:szCs w:val="32"/>
              </w:rPr>
            </w:pPr>
            <w:r w:rsidRPr="002472C7">
              <w:rPr>
                <w:b/>
                <w:sz w:val="32"/>
                <w:szCs w:val="32"/>
              </w:rPr>
              <w:t>4</w:t>
            </w:r>
            <w:r w:rsidR="00040BCF">
              <w:rPr>
                <w:b/>
                <w:sz w:val="32"/>
                <w:szCs w:val="32"/>
              </w:rPr>
              <w:t>64,80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FD71EF">
            <w:pPr>
              <w:rPr>
                <w:sz w:val="32"/>
                <w:szCs w:val="32"/>
              </w:rPr>
            </w:pPr>
            <w:proofErr w:type="spellStart"/>
            <w:r w:rsidRPr="002472C7">
              <w:rPr>
                <w:sz w:val="32"/>
                <w:szCs w:val="32"/>
              </w:rPr>
              <w:t>Россонск</w:t>
            </w:r>
            <w:r w:rsidR="00FD71EF">
              <w:rPr>
                <w:sz w:val="32"/>
                <w:szCs w:val="32"/>
              </w:rPr>
              <w:t>ий</w:t>
            </w:r>
            <w:proofErr w:type="spellEnd"/>
            <w:r w:rsidRPr="002472C7">
              <w:rPr>
                <w:sz w:val="32"/>
                <w:szCs w:val="32"/>
              </w:rPr>
              <w:t xml:space="preserve"> РОВД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40BCF">
            <w:pPr>
              <w:jc w:val="center"/>
              <w:rPr>
                <w:b/>
                <w:sz w:val="32"/>
                <w:szCs w:val="32"/>
              </w:rPr>
            </w:pPr>
            <w:r w:rsidRPr="002472C7">
              <w:rPr>
                <w:b/>
                <w:sz w:val="32"/>
                <w:szCs w:val="32"/>
              </w:rPr>
              <w:t>2</w:t>
            </w:r>
            <w:r w:rsidR="00040BCF">
              <w:rPr>
                <w:b/>
                <w:sz w:val="32"/>
                <w:szCs w:val="32"/>
              </w:rPr>
              <w:t>93,20</w:t>
            </w:r>
            <w:r w:rsidRPr="002472C7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FD71EF">
            <w:pPr>
              <w:rPr>
                <w:sz w:val="32"/>
                <w:szCs w:val="32"/>
              </w:rPr>
            </w:pPr>
            <w:proofErr w:type="spellStart"/>
            <w:r w:rsidRPr="002472C7">
              <w:rPr>
                <w:sz w:val="32"/>
                <w:szCs w:val="32"/>
              </w:rPr>
              <w:t>Сенненск</w:t>
            </w:r>
            <w:r w:rsidR="00FD71EF">
              <w:rPr>
                <w:sz w:val="32"/>
                <w:szCs w:val="32"/>
              </w:rPr>
              <w:t>ий</w:t>
            </w:r>
            <w:proofErr w:type="spellEnd"/>
            <w:r w:rsidRPr="002472C7">
              <w:rPr>
                <w:sz w:val="32"/>
                <w:szCs w:val="32"/>
              </w:rPr>
              <w:t xml:space="preserve"> РОВД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40BCF">
            <w:pPr>
              <w:jc w:val="center"/>
              <w:rPr>
                <w:b/>
                <w:sz w:val="32"/>
                <w:szCs w:val="32"/>
              </w:rPr>
            </w:pPr>
            <w:r w:rsidRPr="002472C7">
              <w:rPr>
                <w:b/>
                <w:sz w:val="32"/>
                <w:szCs w:val="32"/>
              </w:rPr>
              <w:t>1</w:t>
            </w:r>
            <w:r w:rsidR="00040BCF">
              <w:rPr>
                <w:b/>
                <w:sz w:val="32"/>
                <w:szCs w:val="32"/>
              </w:rPr>
              <w:t>19,20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FD71EF">
            <w:pPr>
              <w:rPr>
                <w:sz w:val="32"/>
                <w:szCs w:val="32"/>
              </w:rPr>
            </w:pPr>
            <w:proofErr w:type="spellStart"/>
            <w:r w:rsidRPr="002472C7">
              <w:rPr>
                <w:sz w:val="32"/>
                <w:szCs w:val="32"/>
              </w:rPr>
              <w:t>Толочинск</w:t>
            </w:r>
            <w:r w:rsidR="00FD71EF">
              <w:rPr>
                <w:sz w:val="32"/>
                <w:szCs w:val="32"/>
              </w:rPr>
              <w:t>ий</w:t>
            </w:r>
            <w:proofErr w:type="spellEnd"/>
            <w:r w:rsidRPr="002472C7">
              <w:rPr>
                <w:sz w:val="32"/>
                <w:szCs w:val="32"/>
              </w:rPr>
              <w:t xml:space="preserve"> РОВД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040BCF" w:rsidP="00040B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216,40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FD71EF" w:rsidP="00FD71E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Ушачский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946B18" w:rsidRPr="002472C7">
              <w:rPr>
                <w:sz w:val="32"/>
                <w:szCs w:val="32"/>
              </w:rPr>
              <w:t>РОВД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040BCF" w:rsidP="00040B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224,40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FD71EF">
            <w:pPr>
              <w:rPr>
                <w:sz w:val="32"/>
                <w:szCs w:val="32"/>
              </w:rPr>
            </w:pPr>
            <w:proofErr w:type="spellStart"/>
            <w:r w:rsidRPr="002472C7">
              <w:rPr>
                <w:sz w:val="32"/>
                <w:szCs w:val="32"/>
              </w:rPr>
              <w:t>Чашникск</w:t>
            </w:r>
            <w:r w:rsidR="00FD71EF">
              <w:rPr>
                <w:sz w:val="32"/>
                <w:szCs w:val="32"/>
              </w:rPr>
              <w:t>ий</w:t>
            </w:r>
            <w:proofErr w:type="spellEnd"/>
            <w:r w:rsidRPr="002472C7">
              <w:rPr>
                <w:sz w:val="32"/>
                <w:szCs w:val="32"/>
              </w:rPr>
              <w:t xml:space="preserve"> РОВД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40BCF">
            <w:pPr>
              <w:jc w:val="center"/>
              <w:rPr>
                <w:b/>
                <w:sz w:val="32"/>
                <w:szCs w:val="32"/>
              </w:rPr>
            </w:pPr>
            <w:r w:rsidRPr="002472C7">
              <w:rPr>
                <w:b/>
                <w:sz w:val="32"/>
                <w:szCs w:val="32"/>
              </w:rPr>
              <w:t>1</w:t>
            </w:r>
            <w:r w:rsidR="00040BCF">
              <w:rPr>
                <w:b/>
                <w:sz w:val="32"/>
                <w:szCs w:val="32"/>
              </w:rPr>
              <w:t>62,40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FD71EF">
            <w:pPr>
              <w:rPr>
                <w:sz w:val="32"/>
                <w:szCs w:val="32"/>
              </w:rPr>
            </w:pPr>
            <w:proofErr w:type="spellStart"/>
            <w:r w:rsidRPr="002472C7">
              <w:rPr>
                <w:sz w:val="32"/>
                <w:szCs w:val="32"/>
              </w:rPr>
              <w:t>Шарковщинск</w:t>
            </w:r>
            <w:r w:rsidR="00FD71EF">
              <w:rPr>
                <w:sz w:val="32"/>
                <w:szCs w:val="32"/>
              </w:rPr>
              <w:t>ий</w:t>
            </w:r>
            <w:proofErr w:type="spellEnd"/>
            <w:r w:rsidRPr="002472C7">
              <w:rPr>
                <w:sz w:val="32"/>
                <w:szCs w:val="32"/>
              </w:rPr>
              <w:t xml:space="preserve"> РОВД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040BCF" w:rsidP="00040B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404,00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FD71EF">
            <w:pPr>
              <w:rPr>
                <w:sz w:val="32"/>
                <w:szCs w:val="32"/>
              </w:rPr>
            </w:pPr>
            <w:proofErr w:type="spellStart"/>
            <w:r w:rsidRPr="002472C7">
              <w:rPr>
                <w:sz w:val="32"/>
                <w:szCs w:val="32"/>
              </w:rPr>
              <w:t>Шумилинск</w:t>
            </w:r>
            <w:r w:rsidR="00FD71EF">
              <w:rPr>
                <w:sz w:val="32"/>
                <w:szCs w:val="32"/>
              </w:rPr>
              <w:t>ий</w:t>
            </w:r>
            <w:proofErr w:type="spellEnd"/>
            <w:r w:rsidRPr="002472C7">
              <w:rPr>
                <w:sz w:val="32"/>
                <w:szCs w:val="32"/>
              </w:rPr>
              <w:t xml:space="preserve"> РОВД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040BCF" w:rsidP="00040B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89,60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FD71EF">
            <w:pPr>
              <w:rPr>
                <w:sz w:val="32"/>
                <w:szCs w:val="32"/>
              </w:rPr>
            </w:pPr>
            <w:proofErr w:type="spellStart"/>
            <w:r w:rsidRPr="002472C7">
              <w:rPr>
                <w:sz w:val="32"/>
                <w:szCs w:val="32"/>
              </w:rPr>
              <w:t>Новополоцк</w:t>
            </w:r>
            <w:r w:rsidR="00FD71EF">
              <w:rPr>
                <w:sz w:val="32"/>
                <w:szCs w:val="32"/>
              </w:rPr>
              <w:t>ий</w:t>
            </w:r>
            <w:proofErr w:type="spellEnd"/>
            <w:r w:rsidRPr="002472C7">
              <w:rPr>
                <w:sz w:val="32"/>
                <w:szCs w:val="32"/>
              </w:rPr>
              <w:t xml:space="preserve"> ГОВД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040BCF" w:rsidP="00040B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215,60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FD71EF">
            <w:pPr>
              <w:rPr>
                <w:sz w:val="32"/>
                <w:szCs w:val="32"/>
              </w:rPr>
            </w:pPr>
            <w:proofErr w:type="gramStart"/>
            <w:r w:rsidRPr="002472C7">
              <w:rPr>
                <w:sz w:val="32"/>
                <w:szCs w:val="32"/>
              </w:rPr>
              <w:t>Первомайск</w:t>
            </w:r>
            <w:r w:rsidR="00FD71EF">
              <w:rPr>
                <w:sz w:val="32"/>
                <w:szCs w:val="32"/>
              </w:rPr>
              <w:t>ий</w:t>
            </w:r>
            <w:proofErr w:type="gramEnd"/>
            <w:r w:rsidRPr="002472C7">
              <w:rPr>
                <w:sz w:val="32"/>
                <w:szCs w:val="32"/>
              </w:rPr>
              <w:t xml:space="preserve"> РОВД г.</w:t>
            </w:r>
            <w:r w:rsidR="00FD71EF">
              <w:rPr>
                <w:sz w:val="32"/>
                <w:szCs w:val="32"/>
              </w:rPr>
              <w:t xml:space="preserve"> </w:t>
            </w:r>
            <w:r w:rsidRPr="002472C7">
              <w:rPr>
                <w:sz w:val="32"/>
                <w:szCs w:val="32"/>
              </w:rPr>
              <w:t>Витебска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040BCF" w:rsidP="00040B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17,20</w:t>
            </w:r>
          </w:p>
        </w:tc>
      </w:tr>
      <w:tr w:rsidR="00946B18" w:rsidRPr="002472C7" w:rsidTr="00017D9A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FD71EF">
            <w:pPr>
              <w:rPr>
                <w:sz w:val="32"/>
                <w:szCs w:val="32"/>
              </w:rPr>
            </w:pPr>
            <w:proofErr w:type="gramStart"/>
            <w:r w:rsidRPr="002472C7">
              <w:rPr>
                <w:sz w:val="32"/>
                <w:szCs w:val="32"/>
              </w:rPr>
              <w:t>Железнодорожн</w:t>
            </w:r>
            <w:r w:rsidR="00FD71EF">
              <w:rPr>
                <w:sz w:val="32"/>
                <w:szCs w:val="32"/>
              </w:rPr>
              <w:t>ый</w:t>
            </w:r>
            <w:proofErr w:type="gramEnd"/>
            <w:r w:rsidRPr="002472C7">
              <w:rPr>
                <w:sz w:val="32"/>
                <w:szCs w:val="32"/>
              </w:rPr>
              <w:t xml:space="preserve"> РОВД г.</w:t>
            </w:r>
            <w:r w:rsidR="00FD71EF">
              <w:rPr>
                <w:sz w:val="32"/>
                <w:szCs w:val="32"/>
              </w:rPr>
              <w:t xml:space="preserve"> </w:t>
            </w:r>
            <w:r w:rsidRPr="002472C7">
              <w:rPr>
                <w:sz w:val="32"/>
                <w:szCs w:val="32"/>
              </w:rPr>
              <w:t>Витебска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040BCF" w:rsidP="00040B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14,60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FD71EF">
            <w:pPr>
              <w:rPr>
                <w:sz w:val="32"/>
                <w:szCs w:val="32"/>
              </w:rPr>
            </w:pPr>
            <w:proofErr w:type="gramStart"/>
            <w:r w:rsidRPr="002472C7">
              <w:rPr>
                <w:sz w:val="32"/>
                <w:szCs w:val="32"/>
              </w:rPr>
              <w:t>Октябрьск</w:t>
            </w:r>
            <w:r w:rsidR="00FD71EF">
              <w:rPr>
                <w:sz w:val="32"/>
                <w:szCs w:val="32"/>
              </w:rPr>
              <w:t>ий</w:t>
            </w:r>
            <w:proofErr w:type="gramEnd"/>
            <w:r w:rsidRPr="002472C7">
              <w:rPr>
                <w:sz w:val="32"/>
                <w:szCs w:val="32"/>
              </w:rPr>
              <w:t xml:space="preserve"> РОВД г.</w:t>
            </w:r>
            <w:r w:rsidR="00FD71EF">
              <w:rPr>
                <w:sz w:val="32"/>
                <w:szCs w:val="32"/>
              </w:rPr>
              <w:t xml:space="preserve"> </w:t>
            </w:r>
            <w:r w:rsidRPr="002472C7">
              <w:rPr>
                <w:sz w:val="32"/>
                <w:szCs w:val="32"/>
              </w:rPr>
              <w:t>Витебска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040BCF" w:rsidP="00040B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14,00</w:t>
            </w:r>
          </w:p>
        </w:tc>
      </w:tr>
      <w:tr w:rsidR="00946B18" w:rsidRPr="002472C7" w:rsidTr="00017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FD71EF">
            <w:pPr>
              <w:rPr>
                <w:sz w:val="32"/>
                <w:szCs w:val="32"/>
              </w:rPr>
            </w:pPr>
            <w:proofErr w:type="gramStart"/>
            <w:r w:rsidRPr="002472C7">
              <w:rPr>
                <w:sz w:val="32"/>
                <w:szCs w:val="32"/>
              </w:rPr>
              <w:t>Витебск</w:t>
            </w:r>
            <w:r w:rsidR="00FD71EF">
              <w:rPr>
                <w:sz w:val="32"/>
                <w:szCs w:val="32"/>
              </w:rPr>
              <w:t>ий</w:t>
            </w:r>
            <w:proofErr w:type="gramEnd"/>
            <w:r w:rsidRPr="002472C7">
              <w:rPr>
                <w:sz w:val="32"/>
                <w:szCs w:val="32"/>
              </w:rPr>
              <w:t xml:space="preserve"> РОВД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18" w:rsidRPr="002472C7" w:rsidRDefault="00946B18" w:rsidP="00040BCF">
            <w:pPr>
              <w:jc w:val="center"/>
              <w:rPr>
                <w:b/>
                <w:sz w:val="32"/>
                <w:szCs w:val="32"/>
              </w:rPr>
            </w:pPr>
            <w:r w:rsidRPr="002472C7">
              <w:rPr>
                <w:b/>
                <w:sz w:val="32"/>
                <w:szCs w:val="32"/>
              </w:rPr>
              <w:t>1</w:t>
            </w:r>
            <w:r w:rsidR="00040BCF">
              <w:rPr>
                <w:b/>
                <w:sz w:val="32"/>
                <w:szCs w:val="32"/>
              </w:rPr>
              <w:t>9,40</w:t>
            </w:r>
          </w:p>
        </w:tc>
      </w:tr>
    </w:tbl>
    <w:p w:rsidR="00946B18" w:rsidRDefault="00946B18" w:rsidP="00946B18">
      <w:pPr>
        <w:ind w:firstLine="708"/>
        <w:jc w:val="both"/>
        <w:rPr>
          <w:b/>
          <w:sz w:val="32"/>
          <w:szCs w:val="32"/>
          <w:u w:val="single"/>
        </w:rPr>
      </w:pPr>
    </w:p>
    <w:p w:rsidR="00FD71EF" w:rsidRDefault="00FD71EF" w:rsidP="00946B18">
      <w:pPr>
        <w:ind w:firstLine="708"/>
        <w:jc w:val="both"/>
        <w:rPr>
          <w:b/>
          <w:sz w:val="32"/>
          <w:szCs w:val="32"/>
          <w:u w:val="single"/>
        </w:rPr>
      </w:pPr>
    </w:p>
    <w:p w:rsidR="00FD71EF" w:rsidRDefault="00FD71EF" w:rsidP="00946B18">
      <w:pPr>
        <w:ind w:firstLine="708"/>
        <w:jc w:val="both"/>
        <w:rPr>
          <w:b/>
          <w:sz w:val="32"/>
          <w:szCs w:val="32"/>
          <w:u w:val="single"/>
        </w:rPr>
      </w:pPr>
    </w:p>
    <w:p w:rsidR="00FD71EF" w:rsidRDefault="00FD71EF" w:rsidP="00946B18">
      <w:pPr>
        <w:ind w:firstLine="708"/>
        <w:jc w:val="both"/>
        <w:rPr>
          <w:b/>
          <w:sz w:val="32"/>
          <w:szCs w:val="32"/>
          <w:u w:val="single"/>
        </w:rPr>
      </w:pPr>
    </w:p>
    <w:p w:rsidR="00FD71EF" w:rsidRDefault="00FD71EF" w:rsidP="00946B18">
      <w:pPr>
        <w:ind w:firstLine="708"/>
        <w:jc w:val="both"/>
        <w:rPr>
          <w:b/>
          <w:sz w:val="32"/>
          <w:szCs w:val="32"/>
          <w:u w:val="single"/>
        </w:rPr>
      </w:pPr>
    </w:p>
    <w:p w:rsidR="00FD71EF" w:rsidRDefault="00FD71EF" w:rsidP="00946B18">
      <w:pPr>
        <w:ind w:firstLine="708"/>
        <w:jc w:val="both"/>
        <w:rPr>
          <w:b/>
          <w:sz w:val="32"/>
          <w:szCs w:val="32"/>
          <w:u w:val="single"/>
        </w:rPr>
      </w:pPr>
    </w:p>
    <w:p w:rsidR="00FD71EF" w:rsidRPr="002472C7" w:rsidRDefault="00FD71EF" w:rsidP="00946B18">
      <w:pPr>
        <w:ind w:firstLine="708"/>
        <w:jc w:val="both"/>
        <w:rPr>
          <w:b/>
          <w:sz w:val="32"/>
          <w:szCs w:val="32"/>
          <w:u w:val="single"/>
        </w:rPr>
      </w:pPr>
    </w:p>
    <w:p w:rsidR="00946B18" w:rsidRDefault="00946B18" w:rsidP="00946B18">
      <w:pPr>
        <w:ind w:firstLine="708"/>
        <w:jc w:val="center"/>
        <w:rPr>
          <w:b/>
          <w:sz w:val="32"/>
          <w:szCs w:val="32"/>
          <w:u w:val="single"/>
        </w:rPr>
      </w:pPr>
    </w:p>
    <w:p w:rsidR="00946B18" w:rsidRPr="002472C7" w:rsidRDefault="00946B18" w:rsidP="00946B18">
      <w:pPr>
        <w:ind w:firstLine="708"/>
        <w:jc w:val="center"/>
        <w:rPr>
          <w:b/>
          <w:sz w:val="48"/>
          <w:szCs w:val="48"/>
          <w:u w:val="single"/>
        </w:rPr>
      </w:pPr>
      <w:r w:rsidRPr="002472C7">
        <w:rPr>
          <w:b/>
          <w:sz w:val="48"/>
          <w:szCs w:val="48"/>
          <w:u w:val="single"/>
        </w:rPr>
        <w:lastRenderedPageBreak/>
        <w:t xml:space="preserve">Выезд сотрудника </w:t>
      </w:r>
      <w:r w:rsidR="000F5A87">
        <w:rPr>
          <w:b/>
          <w:sz w:val="48"/>
          <w:szCs w:val="48"/>
          <w:u w:val="single"/>
        </w:rPr>
        <w:t xml:space="preserve">(работника) </w:t>
      </w:r>
      <w:r w:rsidRPr="002472C7">
        <w:rPr>
          <w:b/>
          <w:sz w:val="48"/>
          <w:szCs w:val="48"/>
          <w:u w:val="single"/>
        </w:rPr>
        <w:t xml:space="preserve">ОГиМ для оформления </w:t>
      </w:r>
      <w:r w:rsidR="000F5A87">
        <w:rPr>
          <w:b/>
          <w:sz w:val="48"/>
          <w:szCs w:val="48"/>
          <w:u w:val="single"/>
        </w:rPr>
        <w:t>заявления и выдачи па</w:t>
      </w:r>
      <w:r w:rsidRPr="002472C7">
        <w:rPr>
          <w:b/>
          <w:sz w:val="48"/>
          <w:szCs w:val="48"/>
          <w:u w:val="single"/>
        </w:rPr>
        <w:t xml:space="preserve">спорта </w:t>
      </w:r>
      <w:r w:rsidR="000F5A87">
        <w:rPr>
          <w:b/>
          <w:sz w:val="48"/>
          <w:szCs w:val="48"/>
          <w:u w:val="single"/>
        </w:rPr>
        <w:t>гражданина Республики Беларусь</w:t>
      </w:r>
      <w:r w:rsidRPr="002472C7">
        <w:rPr>
          <w:b/>
          <w:sz w:val="48"/>
          <w:szCs w:val="48"/>
          <w:u w:val="single"/>
        </w:rPr>
        <w:t xml:space="preserve"> на дом</w:t>
      </w:r>
    </w:p>
    <w:p w:rsidR="00946B18" w:rsidRPr="002472C7" w:rsidRDefault="00946B18" w:rsidP="00946B18">
      <w:pPr>
        <w:ind w:firstLine="708"/>
        <w:jc w:val="both"/>
        <w:rPr>
          <w:b/>
          <w:sz w:val="48"/>
          <w:szCs w:val="48"/>
          <w:u w:val="single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3827"/>
        <w:gridCol w:w="1417"/>
      </w:tblGrid>
      <w:tr w:rsidR="00946B18" w:rsidRPr="002472C7" w:rsidTr="00750F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2472C7" w:rsidRDefault="00946B18" w:rsidP="00017D9A">
            <w:pPr>
              <w:jc w:val="center"/>
              <w:rPr>
                <w:sz w:val="24"/>
                <w:szCs w:val="24"/>
              </w:rPr>
            </w:pPr>
            <w:r w:rsidRPr="002472C7">
              <w:rPr>
                <w:sz w:val="24"/>
                <w:szCs w:val="24"/>
              </w:rPr>
              <w:t xml:space="preserve">№ </w:t>
            </w:r>
            <w:proofErr w:type="spellStart"/>
            <w:r w:rsidRPr="002472C7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2472C7" w:rsidRDefault="00946B18" w:rsidP="00017D9A">
            <w:pPr>
              <w:jc w:val="center"/>
              <w:rPr>
                <w:sz w:val="24"/>
                <w:szCs w:val="24"/>
              </w:rPr>
            </w:pPr>
            <w:r w:rsidRPr="002472C7">
              <w:rPr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2472C7" w:rsidRDefault="00946B18" w:rsidP="00017D9A">
            <w:pPr>
              <w:jc w:val="center"/>
              <w:rPr>
                <w:sz w:val="24"/>
                <w:szCs w:val="24"/>
              </w:rPr>
            </w:pPr>
            <w:r w:rsidRPr="002472C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2472C7" w:rsidRDefault="00946B18" w:rsidP="00017D9A">
            <w:pPr>
              <w:jc w:val="center"/>
              <w:rPr>
                <w:sz w:val="24"/>
                <w:szCs w:val="24"/>
              </w:rPr>
            </w:pPr>
            <w:r w:rsidRPr="002472C7">
              <w:rPr>
                <w:sz w:val="24"/>
                <w:szCs w:val="24"/>
              </w:rPr>
              <w:t>Тариф (без НДС), руб.</w:t>
            </w:r>
          </w:p>
        </w:tc>
      </w:tr>
      <w:tr w:rsidR="00946B18" w:rsidRPr="002472C7" w:rsidTr="00750F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2472C7" w:rsidRDefault="00946B18" w:rsidP="00017D9A">
            <w:pPr>
              <w:jc w:val="center"/>
              <w:rPr>
                <w:sz w:val="24"/>
                <w:szCs w:val="24"/>
              </w:rPr>
            </w:pPr>
            <w:r w:rsidRPr="002472C7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2472C7" w:rsidRDefault="00946B18" w:rsidP="00017D9A">
            <w:pPr>
              <w:jc w:val="center"/>
              <w:rPr>
                <w:sz w:val="24"/>
                <w:szCs w:val="24"/>
              </w:rPr>
            </w:pPr>
            <w:r w:rsidRPr="002472C7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2472C7" w:rsidRDefault="00946B18" w:rsidP="00017D9A">
            <w:pPr>
              <w:jc w:val="center"/>
              <w:rPr>
                <w:sz w:val="24"/>
                <w:szCs w:val="24"/>
              </w:rPr>
            </w:pPr>
            <w:r w:rsidRPr="002472C7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2472C7" w:rsidRDefault="00946B18" w:rsidP="00017D9A">
            <w:pPr>
              <w:jc w:val="center"/>
              <w:rPr>
                <w:sz w:val="24"/>
                <w:szCs w:val="24"/>
              </w:rPr>
            </w:pPr>
            <w:r w:rsidRPr="002472C7">
              <w:rPr>
                <w:sz w:val="24"/>
                <w:szCs w:val="24"/>
              </w:rPr>
              <w:t>4</w:t>
            </w:r>
          </w:p>
        </w:tc>
      </w:tr>
      <w:tr w:rsidR="000F5A87" w:rsidRPr="002472C7" w:rsidTr="00750F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87" w:rsidRPr="000F5A87" w:rsidRDefault="000F5A87" w:rsidP="00017D9A">
            <w:pPr>
              <w:jc w:val="center"/>
              <w:rPr>
                <w:sz w:val="30"/>
                <w:szCs w:val="30"/>
              </w:rPr>
            </w:pPr>
            <w:r w:rsidRPr="000F5A87">
              <w:rPr>
                <w:sz w:val="30"/>
                <w:szCs w:val="3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87" w:rsidRPr="000F5A87" w:rsidRDefault="000F5A87" w:rsidP="00750F9D">
            <w:pPr>
              <w:rPr>
                <w:sz w:val="30"/>
                <w:szCs w:val="30"/>
              </w:rPr>
            </w:pPr>
            <w:r w:rsidRPr="000F5A87">
              <w:rPr>
                <w:sz w:val="30"/>
                <w:szCs w:val="30"/>
              </w:rPr>
              <w:t>Выезд сотрудника (раб</w:t>
            </w:r>
            <w:r w:rsidR="00750F9D">
              <w:rPr>
                <w:sz w:val="30"/>
                <w:szCs w:val="30"/>
              </w:rPr>
              <w:t>о</w:t>
            </w:r>
            <w:r w:rsidRPr="000F5A87">
              <w:rPr>
                <w:sz w:val="30"/>
                <w:szCs w:val="30"/>
              </w:rPr>
              <w:t xml:space="preserve">тника) по месту жительства заявителя </w:t>
            </w:r>
            <w:r w:rsidRPr="000F5A87">
              <w:rPr>
                <w:b/>
                <w:sz w:val="30"/>
                <w:szCs w:val="30"/>
              </w:rPr>
              <w:t>для оформления заявления</w:t>
            </w:r>
            <w:r w:rsidRPr="000F5A87">
              <w:rPr>
                <w:sz w:val="30"/>
                <w:szCs w:val="30"/>
              </w:rPr>
              <w:t xml:space="preserve"> на выдачу (обмен) паспорта гражданина Республики Беларусь: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87" w:rsidRPr="002472C7" w:rsidRDefault="000F5A87" w:rsidP="00017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87" w:rsidRPr="002472C7" w:rsidRDefault="000F5A87" w:rsidP="00017D9A">
            <w:pPr>
              <w:jc w:val="center"/>
              <w:rPr>
                <w:sz w:val="24"/>
                <w:szCs w:val="24"/>
              </w:rPr>
            </w:pPr>
          </w:p>
        </w:tc>
      </w:tr>
      <w:tr w:rsidR="00946B18" w:rsidRPr="002472C7" w:rsidTr="00750F9D">
        <w:trPr>
          <w:trHeight w:val="44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6B18" w:rsidRPr="000F5A87" w:rsidRDefault="00946B18" w:rsidP="00017D9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0F5A87" w:rsidRDefault="000F5A87" w:rsidP="000F5A87">
            <w:pPr>
              <w:rPr>
                <w:sz w:val="30"/>
                <w:szCs w:val="30"/>
              </w:rPr>
            </w:pPr>
            <w:r w:rsidRPr="000F5A87">
              <w:rPr>
                <w:sz w:val="30"/>
                <w:szCs w:val="30"/>
              </w:rPr>
              <w:t>по городам Витебск, Полоцк, Орша, Новополоцк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0F5A87" w:rsidRDefault="00946B18" w:rsidP="00017D9A">
            <w:pPr>
              <w:jc w:val="center"/>
              <w:rPr>
                <w:sz w:val="30"/>
                <w:szCs w:val="30"/>
              </w:rPr>
            </w:pPr>
            <w:r w:rsidRPr="000F5A87">
              <w:rPr>
                <w:sz w:val="30"/>
                <w:szCs w:val="30"/>
              </w:rPr>
              <w:t>услуга на 1 заявителя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0F5A87" w:rsidRDefault="00946B18" w:rsidP="000F5A87">
            <w:pPr>
              <w:jc w:val="center"/>
              <w:rPr>
                <w:b/>
                <w:sz w:val="30"/>
                <w:szCs w:val="30"/>
              </w:rPr>
            </w:pPr>
            <w:r w:rsidRPr="000F5A87">
              <w:rPr>
                <w:b/>
                <w:color w:val="000000"/>
                <w:sz w:val="30"/>
                <w:szCs w:val="30"/>
              </w:rPr>
              <w:t>3</w:t>
            </w:r>
            <w:r w:rsidR="000F5A87" w:rsidRPr="000F5A87">
              <w:rPr>
                <w:b/>
                <w:color w:val="000000"/>
                <w:sz w:val="30"/>
                <w:szCs w:val="30"/>
              </w:rPr>
              <w:t>5</w:t>
            </w:r>
            <w:r w:rsidRPr="000F5A87">
              <w:rPr>
                <w:b/>
                <w:color w:val="000000"/>
                <w:sz w:val="30"/>
                <w:szCs w:val="30"/>
              </w:rPr>
              <w:t>,00</w:t>
            </w:r>
          </w:p>
        </w:tc>
      </w:tr>
      <w:tr w:rsidR="00946B18" w:rsidRPr="002472C7" w:rsidTr="00750F9D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0F5A87" w:rsidRDefault="00946B18" w:rsidP="00017D9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0F5A87" w:rsidRDefault="00946B18" w:rsidP="00017D9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0F5A87" w:rsidRDefault="00946B18" w:rsidP="00017D9A">
            <w:pPr>
              <w:jc w:val="center"/>
              <w:rPr>
                <w:sz w:val="30"/>
                <w:szCs w:val="30"/>
              </w:rPr>
            </w:pPr>
            <w:r w:rsidRPr="000F5A87">
              <w:rPr>
                <w:sz w:val="30"/>
                <w:szCs w:val="30"/>
              </w:rPr>
              <w:t>услуга на каждого последующего заявителя, зарегистрированного по месту жительства совместно с заявителем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0F5A87" w:rsidRDefault="00946B18" w:rsidP="000F5A87">
            <w:pPr>
              <w:jc w:val="center"/>
              <w:rPr>
                <w:b/>
                <w:sz w:val="30"/>
                <w:szCs w:val="30"/>
              </w:rPr>
            </w:pPr>
            <w:r w:rsidRPr="000F5A87">
              <w:rPr>
                <w:b/>
                <w:color w:val="000000"/>
                <w:sz w:val="30"/>
                <w:szCs w:val="30"/>
              </w:rPr>
              <w:t>1</w:t>
            </w:r>
            <w:r w:rsidR="000F5A87" w:rsidRPr="000F5A87">
              <w:rPr>
                <w:b/>
                <w:color w:val="000000"/>
                <w:sz w:val="30"/>
                <w:szCs w:val="30"/>
              </w:rPr>
              <w:t>5</w:t>
            </w:r>
            <w:r w:rsidRPr="000F5A87">
              <w:rPr>
                <w:b/>
                <w:color w:val="000000"/>
                <w:sz w:val="30"/>
                <w:szCs w:val="30"/>
              </w:rPr>
              <w:t>,00</w:t>
            </w:r>
          </w:p>
        </w:tc>
      </w:tr>
      <w:tr w:rsidR="00946B18" w:rsidRPr="002472C7" w:rsidTr="00750F9D">
        <w:trPr>
          <w:trHeight w:val="3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6B18" w:rsidRPr="000F5A87" w:rsidRDefault="00946B18" w:rsidP="00017D9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0F5A87" w:rsidRDefault="00750F9D" w:rsidP="00017D9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0F5A87">
              <w:rPr>
                <w:sz w:val="30"/>
                <w:szCs w:val="30"/>
              </w:rPr>
              <w:t>о городам и городским поселкам Витебской области районного назначения (кроме городов Полоцк, Орша)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0F5A87" w:rsidRDefault="00946B18" w:rsidP="00017D9A">
            <w:pPr>
              <w:jc w:val="center"/>
              <w:rPr>
                <w:sz w:val="30"/>
                <w:szCs w:val="30"/>
              </w:rPr>
            </w:pPr>
            <w:r w:rsidRPr="000F5A87">
              <w:rPr>
                <w:sz w:val="30"/>
                <w:szCs w:val="30"/>
              </w:rPr>
              <w:t>услуга на 1 заявителя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0F5A87" w:rsidRDefault="00946B18" w:rsidP="00750F9D">
            <w:pPr>
              <w:jc w:val="center"/>
              <w:rPr>
                <w:b/>
                <w:sz w:val="30"/>
                <w:szCs w:val="30"/>
              </w:rPr>
            </w:pPr>
            <w:r w:rsidRPr="000F5A87">
              <w:rPr>
                <w:b/>
                <w:color w:val="000000"/>
                <w:sz w:val="30"/>
                <w:szCs w:val="30"/>
              </w:rPr>
              <w:t>2</w:t>
            </w:r>
            <w:r w:rsidR="00750F9D">
              <w:rPr>
                <w:b/>
                <w:color w:val="000000"/>
                <w:sz w:val="30"/>
                <w:szCs w:val="30"/>
              </w:rPr>
              <w:t>5</w:t>
            </w:r>
            <w:r w:rsidRPr="000F5A87">
              <w:rPr>
                <w:b/>
                <w:color w:val="000000"/>
                <w:sz w:val="30"/>
                <w:szCs w:val="30"/>
              </w:rPr>
              <w:t>,00</w:t>
            </w:r>
          </w:p>
        </w:tc>
      </w:tr>
      <w:tr w:rsidR="00946B18" w:rsidRPr="002472C7" w:rsidTr="00750F9D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0F5A87" w:rsidRDefault="00946B18" w:rsidP="00017D9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0F5A87" w:rsidRDefault="00946B18" w:rsidP="00017D9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0F5A87" w:rsidRDefault="00946B18" w:rsidP="00017D9A">
            <w:pPr>
              <w:jc w:val="center"/>
              <w:rPr>
                <w:sz w:val="30"/>
                <w:szCs w:val="30"/>
              </w:rPr>
            </w:pPr>
            <w:r w:rsidRPr="000F5A87">
              <w:rPr>
                <w:sz w:val="30"/>
                <w:szCs w:val="30"/>
              </w:rPr>
              <w:t>услуга на каждого последующего заявителя, зарегистрированного по месту жительства совместно с заявителем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0F5A87" w:rsidRDefault="00750F9D" w:rsidP="00017D9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15</w:t>
            </w:r>
            <w:r w:rsidR="00946B18" w:rsidRPr="000F5A87">
              <w:rPr>
                <w:b/>
                <w:color w:val="000000"/>
                <w:sz w:val="30"/>
                <w:szCs w:val="30"/>
              </w:rPr>
              <w:t>,00</w:t>
            </w:r>
          </w:p>
        </w:tc>
      </w:tr>
      <w:tr w:rsidR="00946B18" w:rsidRPr="002472C7" w:rsidTr="00750F9D">
        <w:trPr>
          <w:trHeight w:val="3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6B18" w:rsidRPr="000F5A87" w:rsidRDefault="00946B18" w:rsidP="00017D9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0F5A87" w:rsidRDefault="00750F9D" w:rsidP="00017D9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районам Витебской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0F5A87" w:rsidRDefault="00946B18" w:rsidP="00017D9A">
            <w:pPr>
              <w:jc w:val="center"/>
              <w:rPr>
                <w:sz w:val="30"/>
                <w:szCs w:val="30"/>
              </w:rPr>
            </w:pPr>
            <w:r w:rsidRPr="000F5A87">
              <w:rPr>
                <w:sz w:val="30"/>
                <w:szCs w:val="30"/>
              </w:rPr>
              <w:t>услуга на 1 заявителя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0F5A87" w:rsidRDefault="00750F9D" w:rsidP="00750F9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70</w:t>
            </w:r>
            <w:r w:rsidR="00946B18" w:rsidRPr="000F5A87">
              <w:rPr>
                <w:b/>
                <w:color w:val="000000"/>
                <w:sz w:val="30"/>
                <w:szCs w:val="30"/>
              </w:rPr>
              <w:t>,00</w:t>
            </w:r>
          </w:p>
        </w:tc>
      </w:tr>
      <w:tr w:rsidR="00946B18" w:rsidRPr="002472C7" w:rsidTr="00750F9D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0F5A87" w:rsidRDefault="00946B18" w:rsidP="00017D9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0F5A87" w:rsidRDefault="00946B18" w:rsidP="00017D9A">
            <w:pPr>
              <w:rPr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0F5A87" w:rsidRDefault="00946B18" w:rsidP="00017D9A">
            <w:pPr>
              <w:jc w:val="center"/>
              <w:rPr>
                <w:sz w:val="30"/>
                <w:szCs w:val="30"/>
              </w:rPr>
            </w:pPr>
            <w:r w:rsidRPr="000F5A87">
              <w:rPr>
                <w:sz w:val="30"/>
                <w:szCs w:val="30"/>
              </w:rPr>
              <w:t>услуга на каждого последующего заявителя, зарегистрированного по месту жительства совместно с заявителем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0F5A87" w:rsidRDefault="00946B18" w:rsidP="00750F9D">
            <w:pPr>
              <w:jc w:val="center"/>
              <w:rPr>
                <w:b/>
                <w:sz w:val="30"/>
                <w:szCs w:val="30"/>
              </w:rPr>
            </w:pPr>
            <w:r w:rsidRPr="000F5A87">
              <w:rPr>
                <w:b/>
                <w:color w:val="000000"/>
                <w:sz w:val="30"/>
                <w:szCs w:val="30"/>
              </w:rPr>
              <w:t>1</w:t>
            </w:r>
            <w:r w:rsidR="00750F9D">
              <w:rPr>
                <w:b/>
                <w:color w:val="000000"/>
                <w:sz w:val="30"/>
                <w:szCs w:val="30"/>
              </w:rPr>
              <w:t>5</w:t>
            </w:r>
            <w:r w:rsidRPr="000F5A87">
              <w:rPr>
                <w:b/>
                <w:color w:val="000000"/>
                <w:sz w:val="30"/>
                <w:szCs w:val="30"/>
              </w:rPr>
              <w:t>,00</w:t>
            </w:r>
          </w:p>
        </w:tc>
      </w:tr>
      <w:tr w:rsidR="00750F9D" w:rsidRPr="002472C7" w:rsidTr="00750F9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50F9D" w:rsidRPr="000F5A87" w:rsidRDefault="00750F9D" w:rsidP="00017D9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F9D" w:rsidRPr="000F5A87" w:rsidRDefault="00750F9D" w:rsidP="00750F9D">
            <w:pPr>
              <w:jc w:val="both"/>
              <w:rPr>
                <w:sz w:val="30"/>
                <w:szCs w:val="30"/>
              </w:rPr>
            </w:pPr>
            <w:r w:rsidRPr="000F5A87">
              <w:rPr>
                <w:sz w:val="30"/>
                <w:szCs w:val="30"/>
              </w:rPr>
              <w:t>Выезд сотрудника (раб</w:t>
            </w:r>
            <w:r>
              <w:rPr>
                <w:sz w:val="30"/>
                <w:szCs w:val="30"/>
              </w:rPr>
              <w:t>о</w:t>
            </w:r>
            <w:r w:rsidRPr="000F5A87">
              <w:rPr>
                <w:sz w:val="30"/>
                <w:szCs w:val="30"/>
              </w:rPr>
              <w:t xml:space="preserve">тника) по месту жительства заявителя </w:t>
            </w:r>
            <w:r w:rsidRPr="000F5A87">
              <w:rPr>
                <w:b/>
                <w:sz w:val="30"/>
                <w:szCs w:val="30"/>
              </w:rPr>
              <w:t xml:space="preserve">для </w:t>
            </w:r>
            <w:r>
              <w:rPr>
                <w:b/>
                <w:sz w:val="30"/>
                <w:szCs w:val="30"/>
              </w:rPr>
              <w:t>выдачи паспорта</w:t>
            </w:r>
            <w:r w:rsidRPr="000F5A87">
              <w:rPr>
                <w:sz w:val="30"/>
                <w:szCs w:val="30"/>
              </w:rPr>
              <w:t xml:space="preserve"> гражданина Республики Беларусь: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F9D" w:rsidRPr="000F5A87" w:rsidRDefault="00750F9D" w:rsidP="00017D9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F9D" w:rsidRPr="000F5A87" w:rsidRDefault="00750F9D" w:rsidP="00017D9A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750F9D" w:rsidRPr="002472C7" w:rsidTr="00750F9D">
        <w:trPr>
          <w:trHeight w:val="4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50F9D" w:rsidRPr="000F5A87" w:rsidRDefault="00750F9D" w:rsidP="00017D9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F9D" w:rsidRPr="000F5A87" w:rsidRDefault="00750F9D" w:rsidP="001E4326">
            <w:pPr>
              <w:rPr>
                <w:sz w:val="30"/>
                <w:szCs w:val="30"/>
              </w:rPr>
            </w:pPr>
            <w:r w:rsidRPr="000F5A87">
              <w:rPr>
                <w:sz w:val="30"/>
                <w:szCs w:val="30"/>
              </w:rPr>
              <w:t>по городам Витебск, Полоцк, Орша, Новополоцк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F9D" w:rsidRPr="000F5A87" w:rsidRDefault="00750F9D" w:rsidP="00017D9A">
            <w:pPr>
              <w:jc w:val="center"/>
              <w:rPr>
                <w:sz w:val="30"/>
                <w:szCs w:val="30"/>
              </w:rPr>
            </w:pPr>
            <w:r w:rsidRPr="000F5A87">
              <w:rPr>
                <w:sz w:val="30"/>
                <w:szCs w:val="30"/>
              </w:rPr>
              <w:t>услуга на 1 заявителя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F9D" w:rsidRPr="000F5A87" w:rsidRDefault="00750F9D" w:rsidP="00750F9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27</w:t>
            </w:r>
            <w:r w:rsidRPr="000F5A87">
              <w:rPr>
                <w:b/>
                <w:color w:val="000000"/>
                <w:sz w:val="30"/>
                <w:szCs w:val="30"/>
              </w:rPr>
              <w:t>,00</w:t>
            </w:r>
          </w:p>
        </w:tc>
      </w:tr>
      <w:tr w:rsidR="00750F9D" w:rsidRPr="002472C7" w:rsidTr="00750F9D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9D" w:rsidRPr="000F5A87" w:rsidRDefault="00750F9D" w:rsidP="00017D9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9D" w:rsidRPr="000F5A87" w:rsidRDefault="00750F9D" w:rsidP="00017D9A">
            <w:pPr>
              <w:rPr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F9D" w:rsidRPr="000F5A87" w:rsidRDefault="00750F9D" w:rsidP="00017D9A">
            <w:pPr>
              <w:jc w:val="center"/>
              <w:rPr>
                <w:sz w:val="30"/>
                <w:szCs w:val="30"/>
              </w:rPr>
            </w:pPr>
            <w:r w:rsidRPr="000F5A87">
              <w:rPr>
                <w:sz w:val="30"/>
                <w:szCs w:val="30"/>
              </w:rPr>
              <w:t>услуга на каждого последующего заявителя, зарегистрированного по месту жительства совместно с заявителем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F9D" w:rsidRPr="000F5A87" w:rsidRDefault="00750F9D" w:rsidP="00750F9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7</w:t>
            </w:r>
            <w:r w:rsidRPr="000F5A87">
              <w:rPr>
                <w:b/>
                <w:color w:val="000000"/>
                <w:sz w:val="30"/>
                <w:szCs w:val="30"/>
              </w:rPr>
              <w:t>,00</w:t>
            </w:r>
          </w:p>
        </w:tc>
      </w:tr>
      <w:tr w:rsidR="00750F9D" w:rsidRPr="002472C7" w:rsidTr="00750F9D">
        <w:trPr>
          <w:trHeight w:val="4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50F9D" w:rsidRPr="000F5A87" w:rsidRDefault="00750F9D" w:rsidP="00017D9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F9D" w:rsidRPr="000F5A87" w:rsidRDefault="00750F9D" w:rsidP="001E432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 городам и городским поселкам Витебской области районного назначения (кроме городов </w:t>
            </w:r>
            <w:r>
              <w:rPr>
                <w:sz w:val="30"/>
                <w:szCs w:val="30"/>
              </w:rPr>
              <w:lastRenderedPageBreak/>
              <w:t>Полоцк, Орша)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F9D" w:rsidRPr="000F5A87" w:rsidRDefault="00750F9D" w:rsidP="00017D9A">
            <w:pPr>
              <w:jc w:val="center"/>
              <w:rPr>
                <w:sz w:val="30"/>
                <w:szCs w:val="30"/>
              </w:rPr>
            </w:pPr>
            <w:r w:rsidRPr="000F5A87">
              <w:rPr>
                <w:sz w:val="30"/>
                <w:szCs w:val="30"/>
              </w:rPr>
              <w:lastRenderedPageBreak/>
              <w:t>услуга на 1 заявителя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F9D" w:rsidRPr="000F5A87" w:rsidRDefault="00750F9D" w:rsidP="00750F9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16</w:t>
            </w:r>
            <w:r w:rsidRPr="000F5A87">
              <w:rPr>
                <w:b/>
                <w:color w:val="000000"/>
                <w:sz w:val="30"/>
                <w:szCs w:val="30"/>
              </w:rPr>
              <w:t>,00</w:t>
            </w:r>
          </w:p>
        </w:tc>
      </w:tr>
      <w:tr w:rsidR="00750F9D" w:rsidRPr="002472C7" w:rsidTr="00750F9D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9D" w:rsidRPr="000F5A87" w:rsidRDefault="00750F9D" w:rsidP="00017D9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9D" w:rsidRPr="000F5A87" w:rsidRDefault="00750F9D" w:rsidP="00017D9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F9D" w:rsidRPr="000F5A87" w:rsidRDefault="00750F9D" w:rsidP="00017D9A">
            <w:pPr>
              <w:jc w:val="center"/>
              <w:rPr>
                <w:sz w:val="30"/>
                <w:szCs w:val="30"/>
              </w:rPr>
            </w:pPr>
            <w:r w:rsidRPr="000F5A87">
              <w:rPr>
                <w:sz w:val="30"/>
                <w:szCs w:val="30"/>
              </w:rPr>
              <w:t xml:space="preserve">услуга на каждого последующего заявителя, </w:t>
            </w:r>
            <w:r w:rsidRPr="000F5A87">
              <w:rPr>
                <w:sz w:val="30"/>
                <w:szCs w:val="30"/>
              </w:rPr>
              <w:lastRenderedPageBreak/>
              <w:t>зарегистрированного по месту жительства совместно с заявителем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F9D" w:rsidRPr="000F5A87" w:rsidRDefault="00750F9D" w:rsidP="00017D9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lastRenderedPageBreak/>
              <w:t>7</w:t>
            </w:r>
            <w:r w:rsidRPr="000F5A87">
              <w:rPr>
                <w:b/>
                <w:color w:val="000000"/>
                <w:sz w:val="30"/>
                <w:szCs w:val="30"/>
              </w:rPr>
              <w:t>,00</w:t>
            </w:r>
          </w:p>
        </w:tc>
      </w:tr>
      <w:tr w:rsidR="00750F9D" w:rsidRPr="002472C7" w:rsidTr="00750F9D">
        <w:trPr>
          <w:trHeight w:val="14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0F9D" w:rsidRPr="000F5A87" w:rsidRDefault="00750F9D" w:rsidP="00017D9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0F9D" w:rsidRPr="000F5A87" w:rsidRDefault="00750F9D" w:rsidP="001E432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районам Витебской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F9D" w:rsidRPr="000F5A87" w:rsidRDefault="00750F9D" w:rsidP="001E4326">
            <w:pPr>
              <w:jc w:val="center"/>
              <w:rPr>
                <w:sz w:val="30"/>
                <w:szCs w:val="30"/>
              </w:rPr>
            </w:pPr>
            <w:r w:rsidRPr="000F5A87">
              <w:rPr>
                <w:sz w:val="30"/>
                <w:szCs w:val="30"/>
              </w:rPr>
              <w:t>услуга на 1 заявителя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F9D" w:rsidRPr="000F5A87" w:rsidRDefault="00750F9D" w:rsidP="00017D9A">
            <w:pPr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63,00</w:t>
            </w:r>
          </w:p>
        </w:tc>
      </w:tr>
      <w:tr w:rsidR="00750F9D" w:rsidRPr="002472C7" w:rsidTr="00750F9D">
        <w:trPr>
          <w:trHeight w:val="1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9D" w:rsidRPr="000F5A87" w:rsidRDefault="00750F9D" w:rsidP="00017D9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9D" w:rsidRDefault="00750F9D" w:rsidP="001E4326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F9D" w:rsidRPr="000F5A87" w:rsidRDefault="00750F9D" w:rsidP="001E4326">
            <w:pPr>
              <w:jc w:val="center"/>
              <w:rPr>
                <w:sz w:val="30"/>
                <w:szCs w:val="30"/>
              </w:rPr>
            </w:pPr>
            <w:r w:rsidRPr="000F5A87">
              <w:rPr>
                <w:sz w:val="30"/>
                <w:szCs w:val="30"/>
              </w:rPr>
              <w:t>услуга на каждого последующего заявителя, зарегистрированного по месту жительства совместно с заявителем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F9D" w:rsidRPr="000F5A87" w:rsidRDefault="00750F9D" w:rsidP="00017D9A">
            <w:pPr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7,00</w:t>
            </w:r>
          </w:p>
        </w:tc>
      </w:tr>
    </w:tbl>
    <w:p w:rsidR="00946B18" w:rsidRPr="002472C7" w:rsidRDefault="00946B18" w:rsidP="00946B18">
      <w:pPr>
        <w:ind w:firstLine="708"/>
        <w:jc w:val="both"/>
        <w:rPr>
          <w:b/>
          <w:sz w:val="32"/>
          <w:szCs w:val="32"/>
          <w:u w:val="single"/>
        </w:rPr>
      </w:pPr>
    </w:p>
    <w:p w:rsidR="00946B18" w:rsidRDefault="00946B18" w:rsidP="00946B18">
      <w:pPr>
        <w:ind w:firstLine="708"/>
        <w:jc w:val="center"/>
        <w:rPr>
          <w:b/>
          <w:sz w:val="32"/>
          <w:szCs w:val="32"/>
          <w:u w:val="single"/>
        </w:rPr>
      </w:pPr>
    </w:p>
    <w:p w:rsidR="00750F9D" w:rsidRDefault="00750F9D" w:rsidP="00946B18">
      <w:pPr>
        <w:ind w:firstLine="708"/>
        <w:jc w:val="center"/>
        <w:rPr>
          <w:b/>
          <w:sz w:val="32"/>
          <w:szCs w:val="32"/>
          <w:u w:val="single"/>
        </w:rPr>
      </w:pPr>
    </w:p>
    <w:p w:rsidR="00750F9D" w:rsidRDefault="00750F9D" w:rsidP="00946B18">
      <w:pPr>
        <w:ind w:firstLine="708"/>
        <w:jc w:val="center"/>
        <w:rPr>
          <w:b/>
          <w:sz w:val="32"/>
          <w:szCs w:val="32"/>
          <w:u w:val="single"/>
        </w:rPr>
      </w:pPr>
    </w:p>
    <w:p w:rsidR="00750F9D" w:rsidRDefault="00750F9D" w:rsidP="00946B18">
      <w:pPr>
        <w:ind w:firstLine="708"/>
        <w:jc w:val="center"/>
        <w:rPr>
          <w:b/>
          <w:sz w:val="32"/>
          <w:szCs w:val="32"/>
          <w:u w:val="single"/>
        </w:rPr>
      </w:pPr>
    </w:p>
    <w:p w:rsidR="00750F9D" w:rsidRDefault="00750F9D" w:rsidP="00946B18">
      <w:pPr>
        <w:ind w:firstLine="708"/>
        <w:jc w:val="center"/>
        <w:rPr>
          <w:b/>
          <w:sz w:val="32"/>
          <w:szCs w:val="32"/>
          <w:u w:val="single"/>
        </w:rPr>
      </w:pPr>
    </w:p>
    <w:p w:rsidR="00750F9D" w:rsidRDefault="00750F9D" w:rsidP="00946B18">
      <w:pPr>
        <w:ind w:firstLine="708"/>
        <w:jc w:val="center"/>
        <w:rPr>
          <w:b/>
          <w:sz w:val="32"/>
          <w:szCs w:val="32"/>
          <w:u w:val="single"/>
        </w:rPr>
      </w:pPr>
    </w:p>
    <w:p w:rsidR="00750F9D" w:rsidRDefault="00750F9D" w:rsidP="00946B18">
      <w:pPr>
        <w:ind w:firstLine="708"/>
        <w:jc w:val="center"/>
        <w:rPr>
          <w:b/>
          <w:sz w:val="32"/>
          <w:szCs w:val="32"/>
          <w:u w:val="single"/>
        </w:rPr>
      </w:pPr>
    </w:p>
    <w:p w:rsidR="00750F9D" w:rsidRDefault="00750F9D" w:rsidP="00946B18">
      <w:pPr>
        <w:ind w:firstLine="708"/>
        <w:jc w:val="center"/>
        <w:rPr>
          <w:b/>
          <w:sz w:val="32"/>
          <w:szCs w:val="32"/>
          <w:u w:val="single"/>
        </w:rPr>
      </w:pPr>
    </w:p>
    <w:p w:rsidR="00750F9D" w:rsidRDefault="00750F9D" w:rsidP="00946B18">
      <w:pPr>
        <w:ind w:firstLine="708"/>
        <w:jc w:val="center"/>
        <w:rPr>
          <w:b/>
          <w:sz w:val="32"/>
          <w:szCs w:val="32"/>
          <w:u w:val="single"/>
        </w:rPr>
      </w:pPr>
    </w:p>
    <w:p w:rsidR="00750F9D" w:rsidRDefault="00750F9D" w:rsidP="00946B18">
      <w:pPr>
        <w:ind w:firstLine="708"/>
        <w:jc w:val="center"/>
        <w:rPr>
          <w:b/>
          <w:sz w:val="32"/>
          <w:szCs w:val="32"/>
          <w:u w:val="single"/>
        </w:rPr>
      </w:pPr>
    </w:p>
    <w:p w:rsidR="00750F9D" w:rsidRDefault="00750F9D" w:rsidP="00946B18">
      <w:pPr>
        <w:ind w:firstLine="708"/>
        <w:jc w:val="center"/>
        <w:rPr>
          <w:b/>
          <w:sz w:val="32"/>
          <w:szCs w:val="32"/>
          <w:u w:val="single"/>
        </w:rPr>
      </w:pPr>
    </w:p>
    <w:p w:rsidR="00750F9D" w:rsidRDefault="00750F9D" w:rsidP="00946B18">
      <w:pPr>
        <w:ind w:firstLine="708"/>
        <w:jc w:val="center"/>
        <w:rPr>
          <w:b/>
          <w:sz w:val="32"/>
          <w:szCs w:val="32"/>
          <w:u w:val="single"/>
        </w:rPr>
      </w:pPr>
    </w:p>
    <w:p w:rsidR="00750F9D" w:rsidRDefault="00750F9D" w:rsidP="00946B18">
      <w:pPr>
        <w:ind w:firstLine="708"/>
        <w:jc w:val="center"/>
        <w:rPr>
          <w:b/>
          <w:sz w:val="32"/>
          <w:szCs w:val="32"/>
          <w:u w:val="single"/>
        </w:rPr>
      </w:pPr>
    </w:p>
    <w:p w:rsidR="00750F9D" w:rsidRDefault="00750F9D" w:rsidP="00946B18">
      <w:pPr>
        <w:ind w:firstLine="708"/>
        <w:jc w:val="center"/>
        <w:rPr>
          <w:b/>
          <w:sz w:val="32"/>
          <w:szCs w:val="32"/>
          <w:u w:val="single"/>
        </w:rPr>
      </w:pPr>
    </w:p>
    <w:p w:rsidR="00750F9D" w:rsidRDefault="00750F9D" w:rsidP="00946B18">
      <w:pPr>
        <w:ind w:firstLine="708"/>
        <w:jc w:val="center"/>
        <w:rPr>
          <w:b/>
          <w:sz w:val="32"/>
          <w:szCs w:val="32"/>
          <w:u w:val="single"/>
        </w:rPr>
      </w:pPr>
    </w:p>
    <w:p w:rsidR="00750F9D" w:rsidRDefault="00750F9D" w:rsidP="00946B18">
      <w:pPr>
        <w:ind w:firstLine="708"/>
        <w:jc w:val="center"/>
        <w:rPr>
          <w:b/>
          <w:sz w:val="32"/>
          <w:szCs w:val="32"/>
          <w:u w:val="single"/>
        </w:rPr>
      </w:pPr>
    </w:p>
    <w:p w:rsidR="00750F9D" w:rsidRDefault="00750F9D" w:rsidP="00946B18">
      <w:pPr>
        <w:ind w:firstLine="708"/>
        <w:jc w:val="center"/>
        <w:rPr>
          <w:b/>
          <w:sz w:val="32"/>
          <w:szCs w:val="32"/>
          <w:u w:val="single"/>
        </w:rPr>
      </w:pPr>
    </w:p>
    <w:p w:rsidR="00750F9D" w:rsidRDefault="00750F9D" w:rsidP="00946B18">
      <w:pPr>
        <w:ind w:firstLine="708"/>
        <w:jc w:val="center"/>
        <w:rPr>
          <w:b/>
          <w:sz w:val="32"/>
          <w:szCs w:val="32"/>
          <w:u w:val="single"/>
        </w:rPr>
      </w:pPr>
    </w:p>
    <w:p w:rsidR="00750F9D" w:rsidRDefault="00750F9D" w:rsidP="00946B18">
      <w:pPr>
        <w:ind w:firstLine="708"/>
        <w:jc w:val="center"/>
        <w:rPr>
          <w:b/>
          <w:sz w:val="32"/>
          <w:szCs w:val="32"/>
          <w:u w:val="single"/>
        </w:rPr>
      </w:pPr>
    </w:p>
    <w:p w:rsidR="00750F9D" w:rsidRDefault="00750F9D" w:rsidP="00946B18">
      <w:pPr>
        <w:ind w:firstLine="708"/>
        <w:jc w:val="center"/>
        <w:rPr>
          <w:b/>
          <w:sz w:val="32"/>
          <w:szCs w:val="32"/>
          <w:u w:val="single"/>
        </w:rPr>
      </w:pPr>
    </w:p>
    <w:p w:rsidR="00750F9D" w:rsidRDefault="00750F9D" w:rsidP="00946B18">
      <w:pPr>
        <w:ind w:firstLine="708"/>
        <w:jc w:val="center"/>
        <w:rPr>
          <w:b/>
          <w:sz w:val="32"/>
          <w:szCs w:val="32"/>
          <w:u w:val="single"/>
        </w:rPr>
      </w:pPr>
    </w:p>
    <w:p w:rsidR="00750F9D" w:rsidRDefault="00750F9D" w:rsidP="00946B18">
      <w:pPr>
        <w:ind w:firstLine="708"/>
        <w:jc w:val="center"/>
        <w:rPr>
          <w:b/>
          <w:sz w:val="32"/>
          <w:szCs w:val="32"/>
          <w:u w:val="single"/>
        </w:rPr>
      </w:pPr>
    </w:p>
    <w:p w:rsidR="00750F9D" w:rsidRDefault="00750F9D" w:rsidP="00946B18">
      <w:pPr>
        <w:ind w:firstLine="708"/>
        <w:jc w:val="center"/>
        <w:rPr>
          <w:b/>
          <w:sz w:val="32"/>
          <w:szCs w:val="32"/>
          <w:u w:val="single"/>
        </w:rPr>
      </w:pPr>
    </w:p>
    <w:p w:rsidR="00750F9D" w:rsidRDefault="00750F9D" w:rsidP="00946B18">
      <w:pPr>
        <w:ind w:firstLine="708"/>
        <w:jc w:val="center"/>
        <w:rPr>
          <w:b/>
          <w:sz w:val="32"/>
          <w:szCs w:val="32"/>
          <w:u w:val="single"/>
        </w:rPr>
      </w:pPr>
    </w:p>
    <w:p w:rsidR="00750F9D" w:rsidRDefault="00750F9D" w:rsidP="00946B18">
      <w:pPr>
        <w:ind w:firstLine="708"/>
        <w:jc w:val="center"/>
        <w:rPr>
          <w:b/>
          <w:sz w:val="32"/>
          <w:szCs w:val="32"/>
          <w:u w:val="single"/>
        </w:rPr>
      </w:pPr>
    </w:p>
    <w:p w:rsidR="00750F9D" w:rsidRDefault="00750F9D" w:rsidP="00946B18">
      <w:pPr>
        <w:ind w:firstLine="708"/>
        <w:jc w:val="center"/>
        <w:rPr>
          <w:b/>
          <w:sz w:val="32"/>
          <w:szCs w:val="32"/>
          <w:u w:val="single"/>
        </w:rPr>
      </w:pPr>
    </w:p>
    <w:p w:rsidR="00750F9D" w:rsidRDefault="00750F9D" w:rsidP="00946B18">
      <w:pPr>
        <w:ind w:firstLine="708"/>
        <w:jc w:val="center"/>
        <w:rPr>
          <w:b/>
          <w:sz w:val="32"/>
          <w:szCs w:val="32"/>
          <w:u w:val="single"/>
        </w:rPr>
      </w:pPr>
    </w:p>
    <w:p w:rsidR="00750F9D" w:rsidRDefault="00750F9D" w:rsidP="00946B18">
      <w:pPr>
        <w:ind w:firstLine="708"/>
        <w:jc w:val="center"/>
        <w:rPr>
          <w:b/>
          <w:sz w:val="32"/>
          <w:szCs w:val="32"/>
          <w:u w:val="single"/>
        </w:rPr>
      </w:pPr>
    </w:p>
    <w:p w:rsidR="00750F9D" w:rsidRDefault="00750F9D" w:rsidP="00946B18">
      <w:pPr>
        <w:ind w:firstLine="708"/>
        <w:jc w:val="center"/>
        <w:rPr>
          <w:b/>
          <w:sz w:val="32"/>
          <w:szCs w:val="32"/>
          <w:u w:val="single"/>
        </w:rPr>
      </w:pPr>
    </w:p>
    <w:p w:rsidR="00750F9D" w:rsidRDefault="00750F9D" w:rsidP="00946B18">
      <w:pPr>
        <w:ind w:firstLine="708"/>
        <w:jc w:val="center"/>
        <w:rPr>
          <w:b/>
          <w:sz w:val="32"/>
          <w:szCs w:val="32"/>
          <w:u w:val="single"/>
        </w:rPr>
      </w:pPr>
    </w:p>
    <w:p w:rsidR="00750F9D" w:rsidRDefault="00750F9D" w:rsidP="00946B18">
      <w:pPr>
        <w:ind w:firstLine="708"/>
        <w:jc w:val="center"/>
        <w:rPr>
          <w:b/>
          <w:sz w:val="32"/>
          <w:szCs w:val="32"/>
          <w:u w:val="single"/>
        </w:rPr>
      </w:pPr>
    </w:p>
    <w:p w:rsidR="00750F9D" w:rsidRPr="00750F9D" w:rsidRDefault="00750F9D" w:rsidP="00946B18">
      <w:pPr>
        <w:ind w:firstLine="708"/>
        <w:jc w:val="center"/>
        <w:rPr>
          <w:b/>
          <w:sz w:val="32"/>
          <w:szCs w:val="32"/>
          <w:u w:val="single"/>
        </w:rPr>
      </w:pPr>
    </w:p>
    <w:p w:rsidR="00946B18" w:rsidRDefault="00946B18" w:rsidP="00040BCF">
      <w:pPr>
        <w:jc w:val="center"/>
        <w:rPr>
          <w:b/>
          <w:sz w:val="48"/>
          <w:szCs w:val="48"/>
          <w:u w:val="single"/>
        </w:rPr>
      </w:pPr>
      <w:r w:rsidRPr="002472C7">
        <w:rPr>
          <w:b/>
          <w:sz w:val="48"/>
          <w:szCs w:val="48"/>
          <w:u w:val="single"/>
        </w:rPr>
        <w:lastRenderedPageBreak/>
        <w:t>Выезд с</w:t>
      </w:r>
      <w:r w:rsidR="00040BCF">
        <w:rPr>
          <w:b/>
          <w:sz w:val="48"/>
          <w:szCs w:val="48"/>
          <w:u w:val="single"/>
        </w:rPr>
        <w:t xml:space="preserve">отрудника ОГиМ для оформления и </w:t>
      </w:r>
      <w:r w:rsidRPr="002472C7">
        <w:rPr>
          <w:b/>
          <w:sz w:val="48"/>
          <w:szCs w:val="48"/>
          <w:u w:val="single"/>
        </w:rPr>
        <w:t>в</w:t>
      </w:r>
      <w:r w:rsidR="00040BCF">
        <w:rPr>
          <w:b/>
          <w:sz w:val="48"/>
          <w:szCs w:val="48"/>
          <w:u w:val="single"/>
        </w:rPr>
        <w:t>ручения</w:t>
      </w:r>
      <w:r w:rsidRPr="002472C7">
        <w:rPr>
          <w:b/>
          <w:sz w:val="48"/>
          <w:szCs w:val="48"/>
          <w:u w:val="single"/>
        </w:rPr>
        <w:t xml:space="preserve"> биометрических документов</w:t>
      </w:r>
    </w:p>
    <w:p w:rsidR="00750F9D" w:rsidRPr="002472C7" w:rsidRDefault="00750F9D" w:rsidP="00040BCF">
      <w:pPr>
        <w:jc w:val="center"/>
        <w:rPr>
          <w:b/>
          <w:sz w:val="48"/>
          <w:szCs w:val="48"/>
          <w:u w:val="single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3685"/>
        <w:gridCol w:w="1559"/>
      </w:tblGrid>
      <w:tr w:rsidR="00946B18" w:rsidRPr="002472C7" w:rsidTr="00750F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040BCF" w:rsidRDefault="00946B18" w:rsidP="00017D9A">
            <w:pPr>
              <w:jc w:val="center"/>
              <w:rPr>
                <w:sz w:val="24"/>
                <w:szCs w:val="24"/>
              </w:rPr>
            </w:pPr>
            <w:r w:rsidRPr="00040BCF">
              <w:rPr>
                <w:sz w:val="24"/>
                <w:szCs w:val="24"/>
              </w:rPr>
              <w:t xml:space="preserve">№ </w:t>
            </w:r>
            <w:proofErr w:type="spellStart"/>
            <w:r w:rsidRPr="00040BCF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040BCF" w:rsidRDefault="00946B18" w:rsidP="00017D9A">
            <w:pPr>
              <w:jc w:val="center"/>
              <w:rPr>
                <w:sz w:val="24"/>
                <w:szCs w:val="24"/>
              </w:rPr>
            </w:pPr>
            <w:r w:rsidRPr="00040BCF">
              <w:rPr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040BCF" w:rsidRDefault="00946B18" w:rsidP="00017D9A">
            <w:pPr>
              <w:jc w:val="center"/>
              <w:rPr>
                <w:sz w:val="24"/>
                <w:szCs w:val="24"/>
              </w:rPr>
            </w:pPr>
            <w:r w:rsidRPr="00040BC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2472C7" w:rsidRDefault="00040BCF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24"/>
                <w:szCs w:val="24"/>
              </w:rPr>
              <w:t>Тариф (без НДС), руб.</w:t>
            </w:r>
          </w:p>
        </w:tc>
      </w:tr>
      <w:tr w:rsidR="00040BCF" w:rsidRPr="002472C7" w:rsidTr="00750F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BCF" w:rsidRPr="000F5A87" w:rsidRDefault="000F5A87" w:rsidP="00017D9A">
            <w:pPr>
              <w:jc w:val="center"/>
              <w:rPr>
                <w:sz w:val="30"/>
                <w:szCs w:val="30"/>
              </w:rPr>
            </w:pPr>
            <w:r w:rsidRPr="000F5A87">
              <w:rPr>
                <w:sz w:val="30"/>
                <w:szCs w:val="30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BCF" w:rsidRPr="00040BCF" w:rsidRDefault="00040BCF" w:rsidP="00040BCF">
            <w:pPr>
              <w:rPr>
                <w:sz w:val="30"/>
                <w:szCs w:val="30"/>
              </w:rPr>
            </w:pPr>
            <w:r w:rsidRPr="00040BCF">
              <w:rPr>
                <w:sz w:val="30"/>
                <w:szCs w:val="30"/>
              </w:rPr>
              <w:t xml:space="preserve">Выезд сотрудника (работника) для сбора биометрических данных </w:t>
            </w:r>
            <w:r w:rsidRPr="00040BCF">
              <w:rPr>
                <w:b/>
                <w:sz w:val="30"/>
                <w:szCs w:val="30"/>
              </w:rPr>
              <w:t>для оформления</w:t>
            </w:r>
            <w:r w:rsidRPr="00040BCF">
              <w:rPr>
                <w:sz w:val="30"/>
                <w:szCs w:val="30"/>
              </w:rPr>
              <w:t xml:space="preserve"> биометрических документов: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BCF" w:rsidRPr="00040BCF" w:rsidRDefault="00040BCF" w:rsidP="00017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BCF" w:rsidRPr="002472C7" w:rsidRDefault="00040BCF" w:rsidP="00017D9A">
            <w:pPr>
              <w:jc w:val="center"/>
              <w:rPr>
                <w:sz w:val="24"/>
                <w:szCs w:val="24"/>
              </w:rPr>
            </w:pPr>
          </w:p>
        </w:tc>
      </w:tr>
      <w:tr w:rsidR="00946B18" w:rsidRPr="002472C7" w:rsidTr="00750F9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2472C7" w:rsidRDefault="00946B18" w:rsidP="00750F9D">
            <w:pPr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 xml:space="preserve">по г. Витебску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 на 1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2472C7" w:rsidRDefault="00040BCF" w:rsidP="00040B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63,00</w:t>
            </w:r>
          </w:p>
        </w:tc>
      </w:tr>
      <w:tr w:rsidR="00946B18" w:rsidRPr="002472C7" w:rsidTr="00750F9D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750F9D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 на каждого следующего члена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2472C7" w:rsidRDefault="00040BCF" w:rsidP="00017D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22</w:t>
            </w:r>
            <w:r w:rsidR="00946B18" w:rsidRPr="002472C7">
              <w:rPr>
                <w:b/>
                <w:color w:val="000000"/>
                <w:sz w:val="32"/>
                <w:szCs w:val="32"/>
              </w:rPr>
              <w:t>,00</w:t>
            </w:r>
          </w:p>
        </w:tc>
      </w:tr>
      <w:tr w:rsidR="00946B18" w:rsidRPr="002472C7" w:rsidTr="00750F9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2472C7" w:rsidRDefault="00040BCF" w:rsidP="00750F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г. Полоцку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 на 1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2472C7" w:rsidRDefault="00040BCF" w:rsidP="00040B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72,00</w:t>
            </w:r>
          </w:p>
        </w:tc>
      </w:tr>
      <w:tr w:rsidR="00946B18" w:rsidRPr="002472C7" w:rsidTr="00750F9D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750F9D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 на каждого следующего члена семьи</w:t>
            </w:r>
          </w:p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2472C7" w:rsidRDefault="00040BCF" w:rsidP="00040B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22,</w:t>
            </w:r>
            <w:r w:rsidR="00946B18" w:rsidRPr="002472C7">
              <w:rPr>
                <w:b/>
                <w:color w:val="000000"/>
                <w:sz w:val="32"/>
                <w:szCs w:val="32"/>
              </w:rPr>
              <w:t>00</w:t>
            </w:r>
          </w:p>
        </w:tc>
      </w:tr>
      <w:tr w:rsidR="00946B18" w:rsidRPr="002472C7" w:rsidTr="00750F9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2472C7" w:rsidRDefault="00040BCF" w:rsidP="00750F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г. Новополоцку, г. Орша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 на 1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2472C7" w:rsidRDefault="00040BCF" w:rsidP="00040B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48,00</w:t>
            </w:r>
          </w:p>
        </w:tc>
      </w:tr>
      <w:tr w:rsidR="00946B18" w:rsidRPr="002472C7" w:rsidTr="00750F9D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750F9D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 на каждого следующего члена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2472C7" w:rsidRDefault="00946B18" w:rsidP="000F5A87">
            <w:pPr>
              <w:jc w:val="center"/>
              <w:rPr>
                <w:b/>
                <w:sz w:val="32"/>
                <w:szCs w:val="32"/>
              </w:rPr>
            </w:pPr>
            <w:r w:rsidRPr="002472C7">
              <w:rPr>
                <w:b/>
                <w:color w:val="000000"/>
                <w:sz w:val="32"/>
                <w:szCs w:val="32"/>
              </w:rPr>
              <w:t>2</w:t>
            </w:r>
            <w:r w:rsidR="000F5A87">
              <w:rPr>
                <w:b/>
                <w:color w:val="000000"/>
                <w:sz w:val="32"/>
                <w:szCs w:val="32"/>
              </w:rPr>
              <w:t>2</w:t>
            </w:r>
            <w:r w:rsidRPr="002472C7">
              <w:rPr>
                <w:b/>
                <w:color w:val="000000"/>
                <w:sz w:val="32"/>
                <w:szCs w:val="32"/>
              </w:rPr>
              <w:t>,00</w:t>
            </w:r>
          </w:p>
        </w:tc>
      </w:tr>
      <w:tr w:rsidR="00946B18" w:rsidRPr="002472C7" w:rsidTr="00750F9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2472C7" w:rsidRDefault="000F5A87" w:rsidP="00750F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 г. </w:t>
            </w:r>
            <w:proofErr w:type="gramStart"/>
            <w:r>
              <w:rPr>
                <w:sz w:val="32"/>
                <w:szCs w:val="32"/>
              </w:rPr>
              <w:t>Глубокое</w:t>
            </w:r>
            <w:proofErr w:type="gramEnd"/>
            <w:r>
              <w:rPr>
                <w:sz w:val="32"/>
                <w:szCs w:val="32"/>
              </w:rPr>
              <w:t>, Лепель, Чашники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 на 1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2472C7" w:rsidRDefault="00946B18" w:rsidP="00017D9A">
            <w:pPr>
              <w:jc w:val="center"/>
              <w:rPr>
                <w:b/>
                <w:sz w:val="32"/>
                <w:szCs w:val="32"/>
              </w:rPr>
            </w:pPr>
            <w:r w:rsidRPr="002472C7">
              <w:rPr>
                <w:b/>
                <w:color w:val="000000"/>
                <w:sz w:val="32"/>
                <w:szCs w:val="32"/>
              </w:rPr>
              <w:t>3</w:t>
            </w:r>
            <w:r w:rsidR="000F5A87">
              <w:rPr>
                <w:b/>
                <w:color w:val="000000"/>
                <w:sz w:val="32"/>
                <w:szCs w:val="32"/>
              </w:rPr>
              <w:t>4</w:t>
            </w:r>
            <w:r w:rsidRPr="002472C7">
              <w:rPr>
                <w:b/>
                <w:color w:val="000000"/>
                <w:sz w:val="32"/>
                <w:szCs w:val="32"/>
              </w:rPr>
              <w:t>,00</w:t>
            </w:r>
          </w:p>
        </w:tc>
      </w:tr>
      <w:tr w:rsidR="00946B18" w:rsidRPr="002472C7" w:rsidTr="00750F9D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750F9D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 на каждого следующего члена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2472C7" w:rsidRDefault="000F5A87" w:rsidP="00017D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22</w:t>
            </w:r>
            <w:r w:rsidR="00946B18" w:rsidRPr="002472C7">
              <w:rPr>
                <w:b/>
                <w:color w:val="000000"/>
                <w:sz w:val="32"/>
                <w:szCs w:val="32"/>
              </w:rPr>
              <w:t>,00</w:t>
            </w:r>
          </w:p>
        </w:tc>
      </w:tr>
      <w:tr w:rsidR="00946B18" w:rsidRPr="002472C7" w:rsidTr="00750F9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2472C7" w:rsidRDefault="000F5A87" w:rsidP="00750F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Витебскому, Полоцкому районам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 на 1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2472C7" w:rsidRDefault="000F5A87" w:rsidP="000F5A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91</w:t>
            </w:r>
            <w:r w:rsidR="00946B18" w:rsidRPr="002472C7">
              <w:rPr>
                <w:b/>
                <w:color w:val="000000"/>
                <w:sz w:val="32"/>
                <w:szCs w:val="32"/>
              </w:rPr>
              <w:t>,00</w:t>
            </w:r>
          </w:p>
        </w:tc>
      </w:tr>
      <w:tr w:rsidR="00946B18" w:rsidRPr="002472C7" w:rsidTr="00750F9D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750F9D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 на каждого следующего члена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2472C7" w:rsidRDefault="00946B18" w:rsidP="000F5A87">
            <w:pPr>
              <w:jc w:val="center"/>
              <w:rPr>
                <w:b/>
                <w:sz w:val="32"/>
                <w:szCs w:val="32"/>
              </w:rPr>
            </w:pPr>
            <w:r w:rsidRPr="002472C7">
              <w:rPr>
                <w:b/>
                <w:color w:val="000000"/>
                <w:sz w:val="32"/>
                <w:szCs w:val="32"/>
              </w:rPr>
              <w:t>2</w:t>
            </w:r>
            <w:r w:rsidR="000F5A87">
              <w:rPr>
                <w:b/>
                <w:color w:val="000000"/>
                <w:sz w:val="32"/>
                <w:szCs w:val="32"/>
              </w:rPr>
              <w:t>2</w:t>
            </w:r>
            <w:r w:rsidRPr="002472C7">
              <w:rPr>
                <w:b/>
                <w:color w:val="000000"/>
                <w:sz w:val="32"/>
                <w:szCs w:val="32"/>
              </w:rPr>
              <w:t>,00</w:t>
            </w:r>
          </w:p>
        </w:tc>
      </w:tr>
      <w:tr w:rsidR="00946B18" w:rsidRPr="002472C7" w:rsidTr="00750F9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A87" w:rsidRDefault="000F5A87" w:rsidP="00750F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 Оршанскому, </w:t>
            </w:r>
          </w:p>
          <w:p w:rsidR="000F5A87" w:rsidRDefault="000F5A87" w:rsidP="00750F9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Глубокскому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Лепельскому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</w:p>
          <w:p w:rsidR="00946B18" w:rsidRPr="002472C7" w:rsidRDefault="000F5A87" w:rsidP="00750F9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Чашникскому</w:t>
            </w:r>
            <w:proofErr w:type="spellEnd"/>
            <w:r>
              <w:rPr>
                <w:sz w:val="32"/>
                <w:szCs w:val="32"/>
              </w:rPr>
              <w:t xml:space="preserve"> районам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 на 1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2472C7" w:rsidRDefault="000F5A87" w:rsidP="000F5A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80</w:t>
            </w:r>
            <w:r w:rsidR="00946B18" w:rsidRPr="002472C7">
              <w:rPr>
                <w:b/>
                <w:color w:val="000000"/>
                <w:sz w:val="32"/>
                <w:szCs w:val="32"/>
              </w:rPr>
              <w:t>,00</w:t>
            </w:r>
          </w:p>
        </w:tc>
      </w:tr>
      <w:tr w:rsidR="00946B18" w:rsidRPr="002472C7" w:rsidTr="00750F9D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 xml:space="preserve">услуга на каждого следующего </w:t>
            </w:r>
          </w:p>
          <w:p w:rsidR="00946B18" w:rsidRPr="002472C7" w:rsidRDefault="00946B18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члена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18" w:rsidRPr="002472C7" w:rsidRDefault="000F5A87" w:rsidP="000F5A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22</w:t>
            </w:r>
            <w:r w:rsidR="00946B18" w:rsidRPr="002472C7">
              <w:rPr>
                <w:b/>
                <w:color w:val="000000"/>
                <w:sz w:val="32"/>
                <w:szCs w:val="32"/>
              </w:rPr>
              <w:t>,00</w:t>
            </w:r>
          </w:p>
        </w:tc>
      </w:tr>
      <w:tr w:rsidR="00750F9D" w:rsidRPr="002472C7" w:rsidTr="00750F9D">
        <w:trPr>
          <w:trHeight w:val="1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50F9D" w:rsidRPr="002472C7" w:rsidRDefault="00750F9D" w:rsidP="00017D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F9D" w:rsidRPr="002472C7" w:rsidRDefault="00750F9D" w:rsidP="00750F9D">
            <w:pPr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 xml:space="preserve">Выезд сотрудника </w:t>
            </w:r>
            <w:r>
              <w:rPr>
                <w:sz w:val="32"/>
                <w:szCs w:val="32"/>
              </w:rPr>
              <w:t xml:space="preserve">(работника) для </w:t>
            </w:r>
            <w:r w:rsidRPr="000F5A87">
              <w:rPr>
                <w:b/>
                <w:sz w:val="32"/>
                <w:szCs w:val="32"/>
              </w:rPr>
              <w:t xml:space="preserve">вручения </w:t>
            </w:r>
            <w:r>
              <w:rPr>
                <w:sz w:val="32"/>
                <w:szCs w:val="32"/>
              </w:rPr>
              <w:t>биометрических документов: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F9D" w:rsidRPr="002472C7" w:rsidRDefault="00750F9D" w:rsidP="00017D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F9D" w:rsidRPr="002472C7" w:rsidRDefault="00750F9D" w:rsidP="00017D9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F5A87" w:rsidRPr="002472C7" w:rsidTr="00750F9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F5A87" w:rsidRPr="002472C7" w:rsidRDefault="000F5A87" w:rsidP="00017D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A87" w:rsidRPr="002472C7" w:rsidRDefault="000F5A87" w:rsidP="00750F9D">
            <w:pPr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 xml:space="preserve">по г. Витебску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87" w:rsidRPr="002472C7" w:rsidRDefault="000F5A87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 на 1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87" w:rsidRPr="002472C7" w:rsidRDefault="000F5A87" w:rsidP="00017D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44</w:t>
            </w:r>
            <w:r w:rsidRPr="002472C7">
              <w:rPr>
                <w:b/>
                <w:color w:val="000000"/>
                <w:sz w:val="32"/>
                <w:szCs w:val="32"/>
              </w:rPr>
              <w:t>,00</w:t>
            </w:r>
          </w:p>
        </w:tc>
      </w:tr>
      <w:tr w:rsidR="000F5A87" w:rsidRPr="002472C7" w:rsidTr="00750F9D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87" w:rsidRPr="002472C7" w:rsidRDefault="000F5A87" w:rsidP="00017D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87" w:rsidRPr="002472C7" w:rsidRDefault="000F5A87" w:rsidP="00750F9D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87" w:rsidRPr="002472C7" w:rsidRDefault="000F5A87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 на каждого следующего члена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87" w:rsidRPr="002472C7" w:rsidRDefault="000F5A87" w:rsidP="00017D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7</w:t>
            </w:r>
            <w:r w:rsidRPr="002472C7">
              <w:rPr>
                <w:b/>
                <w:color w:val="000000"/>
                <w:sz w:val="32"/>
                <w:szCs w:val="32"/>
              </w:rPr>
              <w:t>,00</w:t>
            </w:r>
          </w:p>
        </w:tc>
      </w:tr>
      <w:tr w:rsidR="000F5A87" w:rsidRPr="002472C7" w:rsidTr="00750F9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F5A87" w:rsidRPr="002472C7" w:rsidRDefault="000F5A87" w:rsidP="00017D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A87" w:rsidRPr="002472C7" w:rsidRDefault="000F5A87" w:rsidP="00750F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г. Полоцку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87" w:rsidRPr="002472C7" w:rsidRDefault="000F5A87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 на 1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87" w:rsidRPr="002472C7" w:rsidRDefault="000F5A87" w:rsidP="000F5A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58</w:t>
            </w:r>
            <w:r w:rsidRPr="002472C7">
              <w:rPr>
                <w:b/>
                <w:color w:val="000000"/>
                <w:sz w:val="32"/>
                <w:szCs w:val="32"/>
              </w:rPr>
              <w:t>,00</w:t>
            </w:r>
          </w:p>
        </w:tc>
      </w:tr>
      <w:tr w:rsidR="000F5A87" w:rsidRPr="002472C7" w:rsidTr="00750F9D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87" w:rsidRPr="002472C7" w:rsidRDefault="000F5A87" w:rsidP="00017D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87" w:rsidRPr="002472C7" w:rsidRDefault="000F5A87" w:rsidP="00750F9D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87" w:rsidRPr="002472C7" w:rsidRDefault="000F5A87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 на каждого следующего члена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87" w:rsidRPr="002472C7" w:rsidRDefault="000F5A87" w:rsidP="00017D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7</w:t>
            </w:r>
            <w:r w:rsidRPr="002472C7">
              <w:rPr>
                <w:b/>
                <w:color w:val="000000"/>
                <w:sz w:val="32"/>
                <w:szCs w:val="32"/>
              </w:rPr>
              <w:t>,00</w:t>
            </w:r>
          </w:p>
        </w:tc>
      </w:tr>
      <w:tr w:rsidR="000F5A87" w:rsidRPr="002472C7" w:rsidTr="00750F9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F5A87" w:rsidRPr="002472C7" w:rsidRDefault="000F5A87" w:rsidP="00017D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A87" w:rsidRPr="002472C7" w:rsidRDefault="000F5A87" w:rsidP="00750F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г. Новополоцку, г. Орша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87" w:rsidRPr="002472C7" w:rsidRDefault="000F5A87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 на 1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87" w:rsidRPr="002472C7" w:rsidRDefault="000F5A87" w:rsidP="000F5A87">
            <w:pPr>
              <w:jc w:val="center"/>
              <w:rPr>
                <w:b/>
                <w:sz w:val="32"/>
                <w:szCs w:val="32"/>
              </w:rPr>
            </w:pPr>
            <w:r w:rsidRPr="002472C7">
              <w:rPr>
                <w:b/>
                <w:color w:val="000000"/>
                <w:sz w:val="32"/>
                <w:szCs w:val="32"/>
              </w:rPr>
              <w:t>2</w:t>
            </w:r>
            <w:r>
              <w:rPr>
                <w:b/>
                <w:color w:val="000000"/>
                <w:sz w:val="32"/>
                <w:szCs w:val="32"/>
              </w:rPr>
              <w:t>9</w:t>
            </w:r>
            <w:r w:rsidRPr="002472C7">
              <w:rPr>
                <w:b/>
                <w:color w:val="000000"/>
                <w:sz w:val="32"/>
                <w:szCs w:val="32"/>
              </w:rPr>
              <w:t>,00</w:t>
            </w:r>
          </w:p>
        </w:tc>
      </w:tr>
      <w:tr w:rsidR="000F5A87" w:rsidRPr="002472C7" w:rsidTr="00750F9D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87" w:rsidRPr="002472C7" w:rsidRDefault="000F5A87" w:rsidP="00017D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87" w:rsidRPr="002472C7" w:rsidRDefault="000F5A87" w:rsidP="00750F9D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87" w:rsidRPr="002472C7" w:rsidRDefault="000F5A87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 на каждого следующего члена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87" w:rsidRPr="002472C7" w:rsidRDefault="000F5A87" w:rsidP="00017D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7</w:t>
            </w:r>
            <w:r w:rsidRPr="002472C7">
              <w:rPr>
                <w:b/>
                <w:color w:val="000000"/>
                <w:sz w:val="32"/>
                <w:szCs w:val="32"/>
              </w:rPr>
              <w:t>,00</w:t>
            </w:r>
          </w:p>
        </w:tc>
      </w:tr>
      <w:tr w:rsidR="000F5A87" w:rsidRPr="002472C7" w:rsidTr="00750F9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F5A87" w:rsidRPr="002472C7" w:rsidRDefault="000F5A87" w:rsidP="00017D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A87" w:rsidRPr="002472C7" w:rsidRDefault="000F5A87" w:rsidP="00750F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 г. </w:t>
            </w:r>
            <w:proofErr w:type="gramStart"/>
            <w:r>
              <w:rPr>
                <w:sz w:val="32"/>
                <w:szCs w:val="32"/>
              </w:rPr>
              <w:t>Глубокое</w:t>
            </w:r>
            <w:proofErr w:type="gramEnd"/>
            <w:r>
              <w:rPr>
                <w:sz w:val="32"/>
                <w:szCs w:val="32"/>
              </w:rPr>
              <w:t>, Лепель, Чашники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87" w:rsidRPr="002472C7" w:rsidRDefault="000F5A87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 на 1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87" w:rsidRPr="002472C7" w:rsidRDefault="000F5A87" w:rsidP="000F5A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16</w:t>
            </w:r>
            <w:r w:rsidRPr="002472C7">
              <w:rPr>
                <w:b/>
                <w:color w:val="000000"/>
                <w:sz w:val="32"/>
                <w:szCs w:val="32"/>
              </w:rPr>
              <w:t>,00</w:t>
            </w:r>
          </w:p>
        </w:tc>
      </w:tr>
      <w:tr w:rsidR="000F5A87" w:rsidRPr="002472C7" w:rsidTr="00750F9D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87" w:rsidRPr="002472C7" w:rsidRDefault="000F5A87" w:rsidP="00017D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87" w:rsidRPr="002472C7" w:rsidRDefault="000F5A87" w:rsidP="00750F9D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87" w:rsidRPr="002472C7" w:rsidRDefault="000F5A87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 на каждого следующего члена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87" w:rsidRPr="002472C7" w:rsidRDefault="000F5A87" w:rsidP="000F5A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7</w:t>
            </w:r>
            <w:r w:rsidRPr="002472C7">
              <w:rPr>
                <w:b/>
                <w:color w:val="000000"/>
                <w:sz w:val="32"/>
                <w:szCs w:val="32"/>
              </w:rPr>
              <w:t>,00</w:t>
            </w:r>
          </w:p>
        </w:tc>
      </w:tr>
      <w:tr w:rsidR="000F5A87" w:rsidRPr="002472C7" w:rsidTr="00750F9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F5A87" w:rsidRPr="002472C7" w:rsidRDefault="000F5A87" w:rsidP="00017D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A87" w:rsidRPr="002472C7" w:rsidRDefault="000F5A87" w:rsidP="00750F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Витебскому, Полоцкому районам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87" w:rsidRPr="002472C7" w:rsidRDefault="000F5A87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 на 1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87" w:rsidRPr="002472C7" w:rsidRDefault="000F5A87" w:rsidP="000F5A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79</w:t>
            </w:r>
            <w:r w:rsidRPr="002472C7">
              <w:rPr>
                <w:b/>
                <w:color w:val="000000"/>
                <w:sz w:val="32"/>
                <w:szCs w:val="32"/>
              </w:rPr>
              <w:t>,00</w:t>
            </w:r>
          </w:p>
        </w:tc>
      </w:tr>
      <w:tr w:rsidR="000F5A87" w:rsidRPr="002472C7" w:rsidTr="00750F9D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87" w:rsidRPr="002472C7" w:rsidRDefault="000F5A87" w:rsidP="00017D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87" w:rsidRPr="002472C7" w:rsidRDefault="000F5A87" w:rsidP="00750F9D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87" w:rsidRPr="002472C7" w:rsidRDefault="000F5A87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 на каждого следующего члена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87" w:rsidRPr="002472C7" w:rsidRDefault="000F5A87" w:rsidP="00017D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7</w:t>
            </w:r>
            <w:r w:rsidRPr="002472C7">
              <w:rPr>
                <w:b/>
                <w:color w:val="000000"/>
                <w:sz w:val="32"/>
                <w:szCs w:val="32"/>
              </w:rPr>
              <w:t>,00</w:t>
            </w:r>
          </w:p>
        </w:tc>
      </w:tr>
      <w:tr w:rsidR="000F5A87" w:rsidRPr="002472C7" w:rsidTr="00750F9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F5A87" w:rsidRPr="002472C7" w:rsidRDefault="000F5A87" w:rsidP="00017D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A87" w:rsidRDefault="000F5A87" w:rsidP="00750F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 Оршанскому, </w:t>
            </w:r>
          </w:p>
          <w:p w:rsidR="000F5A87" w:rsidRDefault="000F5A87" w:rsidP="00750F9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Глубокскому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Лепельскому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</w:p>
          <w:p w:rsidR="000F5A87" w:rsidRPr="002472C7" w:rsidRDefault="000F5A87" w:rsidP="00750F9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Чашникскому</w:t>
            </w:r>
            <w:proofErr w:type="spellEnd"/>
            <w:r>
              <w:rPr>
                <w:sz w:val="32"/>
                <w:szCs w:val="32"/>
              </w:rPr>
              <w:t xml:space="preserve"> районам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87" w:rsidRPr="002472C7" w:rsidRDefault="000F5A87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 на 1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87" w:rsidRPr="002472C7" w:rsidRDefault="000F5A87" w:rsidP="000F5A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66,</w:t>
            </w:r>
            <w:r w:rsidRPr="002472C7">
              <w:rPr>
                <w:b/>
                <w:color w:val="000000"/>
                <w:sz w:val="32"/>
                <w:szCs w:val="32"/>
              </w:rPr>
              <w:t>00</w:t>
            </w:r>
          </w:p>
        </w:tc>
      </w:tr>
      <w:tr w:rsidR="000F5A87" w:rsidRPr="002472C7" w:rsidTr="00750F9D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87" w:rsidRPr="002472C7" w:rsidRDefault="000F5A87" w:rsidP="00017D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87" w:rsidRPr="002472C7" w:rsidRDefault="000F5A87" w:rsidP="00017D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87" w:rsidRPr="002472C7" w:rsidRDefault="000F5A87" w:rsidP="00017D9A">
            <w:pPr>
              <w:jc w:val="center"/>
              <w:rPr>
                <w:sz w:val="32"/>
                <w:szCs w:val="32"/>
              </w:rPr>
            </w:pPr>
            <w:r w:rsidRPr="002472C7">
              <w:rPr>
                <w:sz w:val="32"/>
                <w:szCs w:val="32"/>
              </w:rPr>
              <w:t>услуга на каждого следующего члена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87" w:rsidRPr="002472C7" w:rsidRDefault="000F5A87" w:rsidP="000F5A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7</w:t>
            </w:r>
            <w:r w:rsidRPr="002472C7">
              <w:rPr>
                <w:b/>
                <w:color w:val="000000"/>
                <w:sz w:val="32"/>
                <w:szCs w:val="32"/>
              </w:rPr>
              <w:t>,00</w:t>
            </w:r>
          </w:p>
        </w:tc>
      </w:tr>
    </w:tbl>
    <w:p w:rsidR="00946B18" w:rsidRPr="002472C7" w:rsidRDefault="00946B18" w:rsidP="00946B18">
      <w:pPr>
        <w:spacing w:line="360" w:lineRule="auto"/>
        <w:jc w:val="both"/>
        <w:rPr>
          <w:sz w:val="32"/>
          <w:szCs w:val="32"/>
          <w:lang w:val="en-US"/>
        </w:rPr>
      </w:pPr>
    </w:p>
    <w:p w:rsidR="00ED47B6" w:rsidRDefault="00ED47B6"/>
    <w:sectPr w:rsidR="00ED47B6" w:rsidSect="00017D9A">
      <w:pgSz w:w="11907" w:h="16840" w:code="9"/>
      <w:pgMar w:top="284" w:right="851" w:bottom="426" w:left="42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4F"/>
    <w:rsid w:val="00017D9A"/>
    <w:rsid w:val="00040BCF"/>
    <w:rsid w:val="000F5A87"/>
    <w:rsid w:val="005360A0"/>
    <w:rsid w:val="00750F9D"/>
    <w:rsid w:val="00946B18"/>
    <w:rsid w:val="00AD0494"/>
    <w:rsid w:val="00BE08CD"/>
    <w:rsid w:val="00E32C4F"/>
    <w:rsid w:val="00ED47B6"/>
    <w:rsid w:val="00FD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F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F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F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F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2024-03-09T09:05:00Z</cp:lastPrinted>
  <dcterms:created xsi:type="dcterms:W3CDTF">2024-02-24T13:50:00Z</dcterms:created>
  <dcterms:modified xsi:type="dcterms:W3CDTF">2024-03-09T09:12:00Z</dcterms:modified>
</cp:coreProperties>
</file>