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9"/>
        <w:gridCol w:w="3402"/>
        <w:gridCol w:w="3828"/>
      </w:tblGrid>
      <w:tr w:rsidR="00AD2ECD" w:rsidRPr="00D2391A" w14:paraId="72A62460" w14:textId="77777777" w:rsidTr="00D2391A">
        <w:trPr>
          <w:trHeight w:val="1408"/>
          <w:jc w:val="center"/>
        </w:trPr>
        <w:tc>
          <w:tcPr>
            <w:tcW w:w="2529" w:type="dxa"/>
          </w:tcPr>
          <w:p w14:paraId="3CF70170" w14:textId="79E2049D" w:rsidR="00AD2ECD" w:rsidRPr="00D2391A" w:rsidRDefault="00AD2ECD" w:rsidP="00D2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91A">
              <w:rPr>
                <w:rFonts w:ascii="Times New Roman" w:hAnsi="Times New Roman" w:cs="Times New Roman"/>
                <w:sz w:val="28"/>
                <w:szCs w:val="28"/>
              </w:rPr>
              <w:t>Округ и его номер</w:t>
            </w:r>
          </w:p>
        </w:tc>
        <w:tc>
          <w:tcPr>
            <w:tcW w:w="3402" w:type="dxa"/>
          </w:tcPr>
          <w:p w14:paraId="6AFF0C30" w14:textId="77777777" w:rsidR="00AD2ECD" w:rsidRPr="00D2391A" w:rsidRDefault="00AD2ECD" w:rsidP="00D2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91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депутата</w:t>
            </w:r>
          </w:p>
        </w:tc>
        <w:tc>
          <w:tcPr>
            <w:tcW w:w="3828" w:type="dxa"/>
          </w:tcPr>
          <w:p w14:paraId="42728360" w14:textId="77777777" w:rsidR="00AD2ECD" w:rsidRPr="00D2391A" w:rsidRDefault="00AD2ECD" w:rsidP="00D2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91A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должность, место работы</w:t>
            </w:r>
          </w:p>
        </w:tc>
      </w:tr>
      <w:tr w:rsidR="00AD2ECD" w:rsidRPr="00D2391A" w14:paraId="1F744C2B" w14:textId="77777777" w:rsidTr="00D2391A">
        <w:trPr>
          <w:trHeight w:val="475"/>
          <w:jc w:val="center"/>
        </w:trPr>
        <w:tc>
          <w:tcPr>
            <w:tcW w:w="2529" w:type="dxa"/>
          </w:tcPr>
          <w:p w14:paraId="6ACE5DE6" w14:textId="6F268285" w:rsidR="00AD2ECD" w:rsidRPr="00D2391A" w:rsidRDefault="00AD2ECD" w:rsidP="00D2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91A">
              <w:rPr>
                <w:rFonts w:ascii="Times New Roman" w:hAnsi="Times New Roman" w:cs="Times New Roman"/>
                <w:sz w:val="28"/>
                <w:szCs w:val="28"/>
              </w:rPr>
              <w:t xml:space="preserve">Бородинский </w:t>
            </w:r>
            <w:r w:rsidRPr="00D2391A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избирательный округ </w:t>
            </w:r>
            <w:r w:rsidRPr="00D2391A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  <w:tc>
          <w:tcPr>
            <w:tcW w:w="3402" w:type="dxa"/>
          </w:tcPr>
          <w:p w14:paraId="09F53778" w14:textId="77777777" w:rsidR="00AD2ECD" w:rsidRPr="00D2391A" w:rsidRDefault="00AD2ECD" w:rsidP="00D2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91A">
              <w:rPr>
                <w:rFonts w:ascii="Times New Roman" w:hAnsi="Times New Roman" w:cs="Times New Roman"/>
                <w:sz w:val="28"/>
                <w:szCs w:val="28"/>
              </w:rPr>
              <w:t>Неводничая</w:t>
            </w:r>
            <w:proofErr w:type="spellEnd"/>
            <w:r w:rsidRPr="00D2391A">
              <w:rPr>
                <w:rFonts w:ascii="Times New Roman" w:hAnsi="Times New Roman" w:cs="Times New Roman"/>
                <w:sz w:val="28"/>
                <w:szCs w:val="28"/>
              </w:rPr>
              <w:t xml:space="preserve"> Елена Георгиевна</w:t>
            </w:r>
          </w:p>
        </w:tc>
        <w:tc>
          <w:tcPr>
            <w:tcW w:w="3828" w:type="dxa"/>
          </w:tcPr>
          <w:p w14:paraId="65403987" w14:textId="6C0DD7BE" w:rsidR="00AD2ECD" w:rsidRPr="00D2391A" w:rsidRDefault="00AD2ECD" w:rsidP="00D2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91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D2391A">
              <w:rPr>
                <w:rFonts w:ascii="Times New Roman" w:hAnsi="Times New Roman" w:cs="Times New Roman"/>
                <w:sz w:val="28"/>
                <w:szCs w:val="28"/>
              </w:rPr>
              <w:t>Пищаловского</w:t>
            </w:r>
            <w:proofErr w:type="spellEnd"/>
            <w:r w:rsidRPr="00D2391A">
              <w:rPr>
                <w:rFonts w:ascii="Times New Roman" w:hAnsi="Times New Roman" w:cs="Times New Roman"/>
                <w:sz w:val="28"/>
                <w:szCs w:val="28"/>
              </w:rPr>
              <w:t xml:space="preserve"> фельдшерско-акушерского пункта  учреждение здравоохранения «Оршанская центральная поликлиника»</w:t>
            </w:r>
          </w:p>
        </w:tc>
      </w:tr>
      <w:tr w:rsidR="00AD2ECD" w:rsidRPr="00D2391A" w14:paraId="218B69A6" w14:textId="77777777" w:rsidTr="00D2391A">
        <w:trPr>
          <w:trHeight w:val="399"/>
          <w:jc w:val="center"/>
        </w:trPr>
        <w:tc>
          <w:tcPr>
            <w:tcW w:w="2529" w:type="dxa"/>
          </w:tcPr>
          <w:p w14:paraId="4B9AD22E" w14:textId="121945A4" w:rsidR="00AD2ECD" w:rsidRPr="00D2391A" w:rsidRDefault="00AD2ECD" w:rsidP="00D2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91A">
              <w:rPr>
                <w:rFonts w:ascii="Times New Roman" w:hAnsi="Times New Roman" w:cs="Times New Roman"/>
                <w:sz w:val="28"/>
                <w:szCs w:val="28"/>
              </w:rPr>
              <w:t>Елинский</w:t>
            </w:r>
            <w:proofErr w:type="spellEnd"/>
            <w:r w:rsidRPr="00D23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391A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избирательный округ </w:t>
            </w:r>
            <w:r w:rsidRPr="00D2391A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3402" w:type="dxa"/>
          </w:tcPr>
          <w:p w14:paraId="0D7E1045" w14:textId="77777777" w:rsidR="00AD2ECD" w:rsidRPr="00D2391A" w:rsidRDefault="00AD2ECD" w:rsidP="00D2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91A">
              <w:rPr>
                <w:rFonts w:ascii="Times New Roman" w:hAnsi="Times New Roman" w:cs="Times New Roman"/>
                <w:sz w:val="28"/>
                <w:szCs w:val="28"/>
              </w:rPr>
              <w:t>Поляков Леонид Николаевич</w:t>
            </w:r>
          </w:p>
        </w:tc>
        <w:tc>
          <w:tcPr>
            <w:tcW w:w="3828" w:type="dxa"/>
          </w:tcPr>
          <w:p w14:paraId="0C3CD33E" w14:textId="6A1A7295" w:rsidR="00AD2ECD" w:rsidRPr="00D2391A" w:rsidRDefault="00AD2ECD" w:rsidP="00D2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91A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14:paraId="1480ABE5" w14:textId="75DD4CF5" w:rsidR="00AD2ECD" w:rsidRPr="00D2391A" w:rsidRDefault="00AD2ECD" w:rsidP="00D2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91A">
              <w:rPr>
                <w:rFonts w:ascii="Times New Roman" w:hAnsi="Times New Roman" w:cs="Times New Roman"/>
                <w:sz w:val="28"/>
                <w:szCs w:val="28"/>
              </w:rPr>
              <w:t>Пищаловского</w:t>
            </w:r>
            <w:proofErr w:type="spellEnd"/>
            <w:r w:rsidRPr="00D2391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</w:t>
            </w:r>
          </w:p>
        </w:tc>
      </w:tr>
      <w:tr w:rsidR="00AD2ECD" w:rsidRPr="00D2391A" w14:paraId="3BDDAB44" w14:textId="77777777" w:rsidTr="00D2391A">
        <w:trPr>
          <w:trHeight w:val="368"/>
          <w:jc w:val="center"/>
        </w:trPr>
        <w:tc>
          <w:tcPr>
            <w:tcW w:w="2529" w:type="dxa"/>
          </w:tcPr>
          <w:p w14:paraId="7C60C178" w14:textId="45DC8B30" w:rsidR="00AD2ECD" w:rsidRPr="00D2391A" w:rsidRDefault="00AD2ECD" w:rsidP="00D2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91A">
              <w:rPr>
                <w:rFonts w:ascii="Times New Roman" w:hAnsi="Times New Roman" w:cs="Times New Roman"/>
                <w:sz w:val="28"/>
                <w:szCs w:val="28"/>
              </w:rPr>
              <w:t>Гадовичский</w:t>
            </w:r>
            <w:proofErr w:type="spellEnd"/>
            <w:r w:rsidRPr="00D23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391A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избирательный округ </w:t>
            </w:r>
            <w:r w:rsidRPr="00D2391A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3402" w:type="dxa"/>
          </w:tcPr>
          <w:p w14:paraId="26EB1354" w14:textId="77777777" w:rsidR="00AD2ECD" w:rsidRPr="00D2391A" w:rsidRDefault="00AD2ECD" w:rsidP="00D2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91A">
              <w:rPr>
                <w:rFonts w:ascii="Times New Roman" w:hAnsi="Times New Roman" w:cs="Times New Roman"/>
                <w:sz w:val="28"/>
                <w:szCs w:val="28"/>
              </w:rPr>
              <w:t>Горбацевич Татьяна Васильевна</w:t>
            </w:r>
          </w:p>
        </w:tc>
        <w:tc>
          <w:tcPr>
            <w:tcW w:w="3828" w:type="dxa"/>
          </w:tcPr>
          <w:p w14:paraId="30120C91" w14:textId="77777777" w:rsidR="00AD2ECD" w:rsidRPr="00D2391A" w:rsidRDefault="00AD2ECD" w:rsidP="00D2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91A">
              <w:rPr>
                <w:rFonts w:ascii="Times New Roman" w:hAnsi="Times New Roman" w:cs="Times New Roman"/>
                <w:sz w:val="28"/>
                <w:szCs w:val="28"/>
              </w:rPr>
              <w:t xml:space="preserve">Контролер-кассир «ЕВРООПТ» </w:t>
            </w:r>
            <w:proofErr w:type="spellStart"/>
            <w:r w:rsidRPr="00D2391A">
              <w:rPr>
                <w:rFonts w:ascii="Times New Roman" w:hAnsi="Times New Roman" w:cs="Times New Roman"/>
                <w:sz w:val="28"/>
                <w:szCs w:val="28"/>
              </w:rPr>
              <w:t>д.Пищалово</w:t>
            </w:r>
            <w:proofErr w:type="spellEnd"/>
          </w:p>
        </w:tc>
      </w:tr>
      <w:tr w:rsidR="00AD2ECD" w:rsidRPr="00D2391A" w14:paraId="4C0C0F9D" w14:textId="77777777" w:rsidTr="00D2391A">
        <w:trPr>
          <w:trHeight w:val="169"/>
          <w:jc w:val="center"/>
        </w:trPr>
        <w:tc>
          <w:tcPr>
            <w:tcW w:w="2529" w:type="dxa"/>
          </w:tcPr>
          <w:p w14:paraId="420026B2" w14:textId="599E58F8" w:rsidR="00AD2ECD" w:rsidRPr="00D2391A" w:rsidRDefault="00AD2ECD" w:rsidP="00D2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91A">
              <w:rPr>
                <w:rFonts w:ascii="Times New Roman" w:hAnsi="Times New Roman" w:cs="Times New Roman"/>
                <w:sz w:val="28"/>
                <w:szCs w:val="28"/>
              </w:rPr>
              <w:t>Можеевский</w:t>
            </w:r>
            <w:proofErr w:type="spellEnd"/>
            <w:r w:rsidRPr="00D23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391A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избирательный округ </w:t>
            </w:r>
            <w:r w:rsidRPr="00D2391A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3402" w:type="dxa"/>
          </w:tcPr>
          <w:p w14:paraId="1AD95016" w14:textId="77777777" w:rsidR="00AD2ECD" w:rsidRPr="00D2391A" w:rsidRDefault="00AD2ECD" w:rsidP="00D2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91A">
              <w:rPr>
                <w:rFonts w:ascii="Times New Roman" w:hAnsi="Times New Roman" w:cs="Times New Roman"/>
                <w:sz w:val="28"/>
                <w:szCs w:val="28"/>
              </w:rPr>
              <w:t>Шафранский</w:t>
            </w:r>
            <w:proofErr w:type="spellEnd"/>
            <w:r w:rsidRPr="00D2391A">
              <w:rPr>
                <w:rFonts w:ascii="Times New Roman" w:hAnsi="Times New Roman" w:cs="Times New Roman"/>
                <w:sz w:val="28"/>
                <w:szCs w:val="28"/>
              </w:rPr>
              <w:t xml:space="preserve"> Виктор Анатольевич</w:t>
            </w:r>
          </w:p>
        </w:tc>
        <w:tc>
          <w:tcPr>
            <w:tcW w:w="3828" w:type="dxa"/>
          </w:tcPr>
          <w:p w14:paraId="5E50903E" w14:textId="64BED62D" w:rsidR="00AD2ECD" w:rsidRPr="00D2391A" w:rsidRDefault="00AD2ECD" w:rsidP="00D2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91A">
              <w:rPr>
                <w:rFonts w:ascii="Times New Roman" w:hAnsi="Times New Roman" w:cs="Times New Roman"/>
                <w:sz w:val="28"/>
                <w:szCs w:val="28"/>
              </w:rPr>
              <w:t>Токарь Оршанского локомотивно</w:t>
            </w:r>
            <w:r w:rsidR="00D2391A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D2391A">
              <w:rPr>
                <w:rFonts w:ascii="Times New Roman" w:hAnsi="Times New Roman" w:cs="Times New Roman"/>
                <w:sz w:val="28"/>
                <w:szCs w:val="28"/>
              </w:rPr>
              <w:t xml:space="preserve"> депо имени </w:t>
            </w:r>
            <w:proofErr w:type="spellStart"/>
            <w:r w:rsidRPr="00D2391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2391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r w:rsidRPr="00D2391A">
              <w:rPr>
                <w:rFonts w:ascii="Times New Roman" w:hAnsi="Times New Roman" w:cs="Times New Roman"/>
                <w:sz w:val="28"/>
                <w:szCs w:val="28"/>
              </w:rPr>
              <w:t>.Заслонова</w:t>
            </w:r>
            <w:proofErr w:type="spellEnd"/>
          </w:p>
        </w:tc>
      </w:tr>
      <w:tr w:rsidR="00AD2ECD" w:rsidRPr="00D2391A" w14:paraId="43F01F76" w14:textId="77777777" w:rsidTr="00D2391A">
        <w:trPr>
          <w:trHeight w:val="215"/>
          <w:jc w:val="center"/>
        </w:trPr>
        <w:tc>
          <w:tcPr>
            <w:tcW w:w="2529" w:type="dxa"/>
          </w:tcPr>
          <w:p w14:paraId="05BFE363" w14:textId="76AE044B" w:rsidR="00AD2ECD" w:rsidRPr="00D2391A" w:rsidRDefault="00AD2ECD" w:rsidP="00D2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91A">
              <w:rPr>
                <w:rFonts w:ascii="Times New Roman" w:hAnsi="Times New Roman" w:cs="Times New Roman"/>
                <w:sz w:val="28"/>
                <w:szCs w:val="28"/>
              </w:rPr>
              <w:t>Коровский</w:t>
            </w:r>
            <w:proofErr w:type="spellEnd"/>
            <w:r w:rsidRPr="00D23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391A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избирательный округ </w:t>
            </w:r>
            <w:r w:rsidRPr="00D2391A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3402" w:type="dxa"/>
          </w:tcPr>
          <w:p w14:paraId="2D830F47" w14:textId="77777777" w:rsidR="00AD2ECD" w:rsidRPr="00D2391A" w:rsidRDefault="00AD2ECD" w:rsidP="00D2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91A">
              <w:rPr>
                <w:rFonts w:ascii="Times New Roman" w:hAnsi="Times New Roman" w:cs="Times New Roman"/>
                <w:sz w:val="28"/>
                <w:szCs w:val="28"/>
              </w:rPr>
              <w:t>Пискунова Ольга Николаевна</w:t>
            </w:r>
          </w:p>
        </w:tc>
        <w:tc>
          <w:tcPr>
            <w:tcW w:w="3828" w:type="dxa"/>
          </w:tcPr>
          <w:p w14:paraId="483D8DF4" w14:textId="50E2BFC5" w:rsidR="00AD2ECD" w:rsidRPr="00D2391A" w:rsidRDefault="00AD2ECD" w:rsidP="00D2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91A">
              <w:rPr>
                <w:rFonts w:ascii="Times New Roman" w:hAnsi="Times New Roman" w:cs="Times New Roman"/>
                <w:sz w:val="28"/>
                <w:szCs w:val="28"/>
              </w:rPr>
              <w:t>Заведующий Мошковского фельдшерско-акушерского пункта  учреждения здравоохранения «Оршанская центральная поликлиника»</w:t>
            </w:r>
          </w:p>
        </w:tc>
      </w:tr>
      <w:tr w:rsidR="00AD2ECD" w:rsidRPr="00D2391A" w14:paraId="4FE7B40F" w14:textId="77777777" w:rsidTr="00D2391A">
        <w:trPr>
          <w:trHeight w:val="368"/>
          <w:jc w:val="center"/>
        </w:trPr>
        <w:tc>
          <w:tcPr>
            <w:tcW w:w="2529" w:type="dxa"/>
          </w:tcPr>
          <w:p w14:paraId="6DF3C9FB" w14:textId="72967A11" w:rsidR="00AD2ECD" w:rsidRPr="00D2391A" w:rsidRDefault="00AD2ECD" w:rsidP="00D2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91A">
              <w:rPr>
                <w:rFonts w:ascii="Times New Roman" w:hAnsi="Times New Roman" w:cs="Times New Roman"/>
                <w:sz w:val="28"/>
                <w:szCs w:val="28"/>
              </w:rPr>
              <w:t xml:space="preserve">Мошковский </w:t>
            </w:r>
            <w:r w:rsidRPr="00D2391A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избирательный округ </w:t>
            </w:r>
            <w:r w:rsidRPr="00D2391A"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3402" w:type="dxa"/>
          </w:tcPr>
          <w:p w14:paraId="3C989367" w14:textId="77777777" w:rsidR="00AD2ECD" w:rsidRPr="00D2391A" w:rsidRDefault="00AD2ECD" w:rsidP="00D2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91A">
              <w:rPr>
                <w:rFonts w:ascii="Times New Roman" w:hAnsi="Times New Roman" w:cs="Times New Roman"/>
                <w:sz w:val="28"/>
                <w:szCs w:val="28"/>
              </w:rPr>
              <w:t>Руммо Николай Владимирович</w:t>
            </w:r>
          </w:p>
        </w:tc>
        <w:tc>
          <w:tcPr>
            <w:tcW w:w="3828" w:type="dxa"/>
          </w:tcPr>
          <w:p w14:paraId="1A4680E0" w14:textId="77777777" w:rsidR="00AD2ECD" w:rsidRPr="00D2391A" w:rsidRDefault="00AD2ECD" w:rsidP="00D2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91A"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</w:tr>
      <w:tr w:rsidR="00AD2ECD" w:rsidRPr="00D2391A" w14:paraId="69C47DF8" w14:textId="77777777" w:rsidTr="00D2391A">
        <w:trPr>
          <w:trHeight w:val="353"/>
          <w:jc w:val="center"/>
        </w:trPr>
        <w:tc>
          <w:tcPr>
            <w:tcW w:w="2529" w:type="dxa"/>
          </w:tcPr>
          <w:p w14:paraId="06F3921F" w14:textId="0E5849A4" w:rsidR="00AD2ECD" w:rsidRPr="00D2391A" w:rsidRDefault="00AD2ECD" w:rsidP="00D2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91A">
              <w:rPr>
                <w:rFonts w:ascii="Times New Roman" w:hAnsi="Times New Roman" w:cs="Times New Roman"/>
                <w:sz w:val="28"/>
                <w:szCs w:val="28"/>
              </w:rPr>
              <w:t>Пищаловский</w:t>
            </w:r>
            <w:proofErr w:type="spellEnd"/>
            <w:r w:rsidRPr="00D23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391A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избирательный округ </w:t>
            </w:r>
            <w:r w:rsidRPr="00D2391A"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3402" w:type="dxa"/>
          </w:tcPr>
          <w:p w14:paraId="49396D9A" w14:textId="77777777" w:rsidR="00AD2ECD" w:rsidRPr="00D2391A" w:rsidRDefault="00AD2ECD" w:rsidP="00D2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91A">
              <w:rPr>
                <w:rFonts w:ascii="Times New Roman" w:hAnsi="Times New Roman" w:cs="Times New Roman"/>
                <w:sz w:val="28"/>
                <w:szCs w:val="28"/>
              </w:rPr>
              <w:t>Мурашко Владимир Викторович</w:t>
            </w:r>
          </w:p>
        </w:tc>
        <w:tc>
          <w:tcPr>
            <w:tcW w:w="3828" w:type="dxa"/>
          </w:tcPr>
          <w:p w14:paraId="35703EB2" w14:textId="33871564" w:rsidR="00AD2ECD" w:rsidRPr="00D2391A" w:rsidRDefault="00AD2ECD" w:rsidP="00D2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91A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14:paraId="2E21F281" w14:textId="27A301C1" w:rsidR="00AD2ECD" w:rsidRPr="00D2391A" w:rsidRDefault="00AD2ECD" w:rsidP="00D2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91A">
              <w:rPr>
                <w:rFonts w:ascii="Times New Roman" w:hAnsi="Times New Roman" w:cs="Times New Roman"/>
                <w:sz w:val="28"/>
                <w:szCs w:val="28"/>
              </w:rPr>
              <w:t>ООО «Калина»</w:t>
            </w:r>
          </w:p>
        </w:tc>
      </w:tr>
    </w:tbl>
    <w:p w14:paraId="322193E6" w14:textId="77777777" w:rsidR="007D2285" w:rsidRDefault="007D2285" w:rsidP="007C771F"/>
    <w:sectPr w:rsidR="007D2285" w:rsidSect="00BA73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9EB8F" w14:textId="77777777" w:rsidR="00BA733C" w:rsidRDefault="00BA733C" w:rsidP="00534871">
      <w:pPr>
        <w:spacing w:after="0" w:line="240" w:lineRule="auto"/>
      </w:pPr>
      <w:r>
        <w:separator/>
      </w:r>
    </w:p>
  </w:endnote>
  <w:endnote w:type="continuationSeparator" w:id="0">
    <w:p w14:paraId="4CB7A753" w14:textId="77777777" w:rsidR="00BA733C" w:rsidRDefault="00BA733C" w:rsidP="00534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3F8F8" w14:textId="77777777" w:rsidR="00534871" w:rsidRDefault="0053487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B3F9C" w14:textId="77777777" w:rsidR="00534871" w:rsidRDefault="0053487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05615" w14:textId="77777777" w:rsidR="00534871" w:rsidRDefault="005348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4A03E" w14:textId="77777777" w:rsidR="00BA733C" w:rsidRDefault="00BA733C" w:rsidP="00534871">
      <w:pPr>
        <w:spacing w:after="0" w:line="240" w:lineRule="auto"/>
      </w:pPr>
      <w:r>
        <w:separator/>
      </w:r>
    </w:p>
  </w:footnote>
  <w:footnote w:type="continuationSeparator" w:id="0">
    <w:p w14:paraId="025FA71F" w14:textId="77777777" w:rsidR="00BA733C" w:rsidRDefault="00BA733C" w:rsidP="00534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8A861" w14:textId="77777777" w:rsidR="00534871" w:rsidRDefault="0053487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0238E" w14:textId="77777777" w:rsidR="00534871" w:rsidRPr="003B6F26" w:rsidRDefault="00534871" w:rsidP="00534871">
    <w:pPr>
      <w:spacing w:after="0" w:line="240" w:lineRule="auto"/>
      <w:jc w:val="center"/>
      <w:rPr>
        <w:rFonts w:ascii="Times New Roman" w:eastAsia="Calibri" w:hAnsi="Times New Roman" w:cs="Times New Roman"/>
        <w:sz w:val="28"/>
        <w:szCs w:val="28"/>
      </w:rPr>
    </w:pPr>
    <w:r w:rsidRPr="003B6F26">
      <w:rPr>
        <w:rFonts w:ascii="Times New Roman" w:eastAsia="Calibri" w:hAnsi="Times New Roman" w:cs="Times New Roman"/>
        <w:sz w:val="28"/>
        <w:szCs w:val="28"/>
      </w:rPr>
      <w:t>СПИСОК</w:t>
    </w:r>
  </w:p>
  <w:p w14:paraId="4680BCDA" w14:textId="28047AFB" w:rsidR="00534871" w:rsidRPr="003B6F26" w:rsidRDefault="00534871" w:rsidP="00534871">
    <w:pPr>
      <w:spacing w:after="0" w:line="240" w:lineRule="auto"/>
      <w:jc w:val="center"/>
      <w:rPr>
        <w:rFonts w:ascii="Times New Roman" w:eastAsia="Calibri" w:hAnsi="Times New Roman" w:cs="Times New Roman"/>
        <w:sz w:val="28"/>
        <w:szCs w:val="28"/>
        <w:lang w:eastAsia="ru-RU"/>
      </w:rPr>
    </w:pPr>
    <w:r w:rsidRPr="003B6F26">
      <w:rPr>
        <w:rFonts w:ascii="Times New Roman" w:eastAsia="Calibri" w:hAnsi="Times New Roman" w:cs="Times New Roman"/>
        <w:sz w:val="28"/>
        <w:szCs w:val="28"/>
      </w:rPr>
      <w:t xml:space="preserve">ДЕПУТАТОВ </w:t>
    </w:r>
    <w:r>
      <w:rPr>
        <w:rFonts w:ascii="Times New Roman" w:eastAsia="Calibri" w:hAnsi="Times New Roman" w:cs="Times New Roman"/>
        <w:sz w:val="28"/>
        <w:szCs w:val="28"/>
      </w:rPr>
      <w:t xml:space="preserve">ПИЩАЛОВСКОГО </w:t>
    </w:r>
    <w:r w:rsidRPr="003B6F26">
      <w:rPr>
        <w:rFonts w:ascii="Times New Roman" w:eastAsia="Calibri" w:hAnsi="Times New Roman" w:cs="Times New Roman"/>
        <w:sz w:val="28"/>
        <w:szCs w:val="28"/>
      </w:rPr>
      <w:t xml:space="preserve"> СЕЛЬСКОГО СОВЕТА ДЕПУТАТОВ</w:t>
    </w:r>
  </w:p>
  <w:p w14:paraId="53D9CEDC" w14:textId="77777777" w:rsidR="00534871" w:rsidRDefault="00534871" w:rsidP="00534871">
    <w:pPr>
      <w:tabs>
        <w:tab w:val="center" w:pos="4677"/>
        <w:tab w:val="right" w:pos="9355"/>
      </w:tabs>
      <w:spacing w:after="0" w:line="240" w:lineRule="auto"/>
      <w:jc w:val="center"/>
      <w:rPr>
        <w:rFonts w:eastAsia="Calibri"/>
        <w:sz w:val="28"/>
      </w:rPr>
    </w:pPr>
    <w:r w:rsidRPr="003B6F26">
      <w:rPr>
        <w:rFonts w:ascii="Times New Roman" w:eastAsia="Calibri" w:hAnsi="Times New Roman" w:cs="Times New Roman"/>
        <w:sz w:val="28"/>
        <w:szCs w:val="28"/>
      </w:rPr>
      <w:t>29 СОЗЫВА</w:t>
    </w:r>
  </w:p>
  <w:p w14:paraId="018201D8" w14:textId="77777777" w:rsidR="00534871" w:rsidRDefault="0053487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F5BCD" w14:textId="77777777" w:rsidR="00534871" w:rsidRDefault="005348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71F"/>
    <w:rsid w:val="000B19EE"/>
    <w:rsid w:val="00322577"/>
    <w:rsid w:val="00353A4B"/>
    <w:rsid w:val="00501A5E"/>
    <w:rsid w:val="00534871"/>
    <w:rsid w:val="006F7E08"/>
    <w:rsid w:val="007C771F"/>
    <w:rsid w:val="007D2285"/>
    <w:rsid w:val="007F54AF"/>
    <w:rsid w:val="00845EFA"/>
    <w:rsid w:val="009B0B75"/>
    <w:rsid w:val="00A7524F"/>
    <w:rsid w:val="00A87FBA"/>
    <w:rsid w:val="00AD2ECD"/>
    <w:rsid w:val="00B16B4B"/>
    <w:rsid w:val="00B21A4A"/>
    <w:rsid w:val="00B73A36"/>
    <w:rsid w:val="00BA733C"/>
    <w:rsid w:val="00D2391A"/>
    <w:rsid w:val="00F32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EFDB6"/>
  <w15:docId w15:val="{3A2A3E10-903E-4131-9782-7EF5AFEE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4871"/>
  </w:style>
  <w:style w:type="paragraph" w:styleId="a5">
    <w:name w:val="footer"/>
    <w:basedOn w:val="a"/>
    <w:link w:val="a6"/>
    <w:uiPriority w:val="99"/>
    <w:unhideWhenUsed/>
    <w:rsid w:val="00534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4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77470-8910-4DF8-A4AD-36C60E604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2024-04-08T08:11:00Z</dcterms:created>
  <dcterms:modified xsi:type="dcterms:W3CDTF">2024-04-08T09:25:00Z</dcterms:modified>
</cp:coreProperties>
</file>