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88" w:tblpY="-330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6611"/>
      </w:tblGrid>
      <w:tr w:rsidR="002B64A4" w:rsidRPr="002B64A4" w:rsidTr="001401AB">
        <w:trPr>
          <w:trHeight w:val="790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165D56" w:rsidRPr="002B64A4" w:rsidTr="001401AB">
        <w:trPr>
          <w:trHeight w:val="790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6" w:rsidRPr="002B64A4" w:rsidRDefault="00165D56" w:rsidP="00553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D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Согласование режима работы после 23.00 и до 7.00 торгового центра</w:t>
            </w:r>
          </w:p>
        </w:tc>
      </w:tr>
      <w:tr w:rsidR="00553349" w:rsidRPr="002B64A4" w:rsidTr="001401AB">
        <w:trPr>
          <w:trHeight w:val="790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Pr="00165D56" w:rsidRDefault="00553349" w:rsidP="00553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Номер административной процедуры по Перечню </w:t>
            </w:r>
            <w:r w:rsidRPr="00A1161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– 8.8.3</w:t>
            </w:r>
          </w:p>
        </w:tc>
      </w:tr>
      <w:tr w:rsidR="002B64A4" w:rsidRPr="002B64A4" w:rsidTr="001401AB">
        <w:trPr>
          <w:trHeight w:val="1266"/>
        </w:trPr>
        <w:tc>
          <w:tcPr>
            <w:tcW w:w="10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Pr="002B64A4" w:rsidRDefault="002B64A4" w:rsidP="001C3B90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должностные лица,</w:t>
            </w:r>
          </w:p>
          <w:p w:rsidR="002B64A4" w:rsidRDefault="002B64A4" w:rsidP="001C3B90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1C3B90" w:rsidRPr="002B64A4" w:rsidRDefault="001C3B90" w:rsidP="001C3B90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</w:p>
          <w:p w:rsidR="006C6051" w:rsidRDefault="006C6051" w:rsidP="000956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Отдел делопроизводства и документооборота управления делами </w:t>
            </w:r>
          </w:p>
          <w:p w:rsidR="000956BF" w:rsidRPr="000956BF" w:rsidRDefault="000956BF" w:rsidP="0009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6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Оршанского районного исполнительного комитета</w:t>
            </w:r>
          </w:p>
          <w:p w:rsidR="000956BF" w:rsidRPr="000956BF" w:rsidRDefault="000956BF" w:rsidP="0009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Фомина Юлия Григорьевна – </w:t>
            </w:r>
            <w:r w:rsidRPr="000956B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  <w:p w:rsidR="000956BF" w:rsidRPr="000956BF" w:rsidRDefault="000956BF" w:rsidP="0009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Языкова Валентина Васильевна</w:t>
            </w:r>
            <w:r w:rsidRPr="000956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инспектор отдела</w:t>
            </w:r>
          </w:p>
          <w:p w:rsidR="000956BF" w:rsidRPr="000956BF" w:rsidRDefault="000956BF" w:rsidP="0009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956BF">
              <w:rPr>
                <w:rFonts w:ascii="Times New Roman" w:hAnsi="Times New Roman" w:cs="Times New Roman"/>
                <w:sz w:val="28"/>
                <w:szCs w:val="28"/>
              </w:rPr>
              <w:t xml:space="preserve">ул. Александра Островского, 2, </w:t>
            </w:r>
            <w:proofErr w:type="gramStart"/>
            <w:r w:rsidRPr="000956BF">
              <w:rPr>
                <w:rFonts w:ascii="Times New Roman" w:hAnsi="Times New Roman" w:cs="Times New Roman"/>
                <w:sz w:val="28"/>
                <w:szCs w:val="28"/>
              </w:rPr>
              <w:t>1  этаж</w:t>
            </w:r>
            <w:proofErr w:type="gramEnd"/>
            <w:r w:rsidRPr="000956BF">
              <w:rPr>
                <w:rFonts w:ascii="Times New Roman" w:hAnsi="Times New Roman" w:cs="Times New Roman"/>
                <w:sz w:val="28"/>
                <w:szCs w:val="28"/>
              </w:rPr>
              <w:t>, кабинет 106-107,  телефон 51-12-39, 51-09-24</w:t>
            </w:r>
          </w:p>
          <w:p w:rsidR="000956BF" w:rsidRPr="000956BF" w:rsidRDefault="000956BF" w:rsidP="0009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0956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0956BF">
              <w:rPr>
                <w:rFonts w:ascii="Times New Roman" w:hAnsi="Times New Roman" w:cs="Times New Roman"/>
                <w:sz w:val="28"/>
                <w:szCs w:val="28"/>
              </w:rPr>
              <w:t>понедельник- пятница – с 8.00 до 17.00, обед с 13.00 до 14.00</w:t>
            </w:r>
          </w:p>
          <w:p w:rsidR="000956BF" w:rsidRPr="000956BF" w:rsidRDefault="000956BF" w:rsidP="0009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956BF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  <w:r w:rsidRPr="000956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0956BF"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6C6051" w:rsidRDefault="006C6051" w:rsidP="000956B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A4" w:rsidRPr="002B64A4" w:rsidRDefault="002B64A4" w:rsidP="002B64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B64A4" w:rsidRDefault="002B64A4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ТОРГОВЛИ И УСЛУГ</w:t>
            </w:r>
          </w:p>
          <w:p w:rsidR="00FF51ED" w:rsidRPr="00352F5A" w:rsidRDefault="00FF51ED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Мартинович Ирина Валерьевна - </w:t>
            </w:r>
            <w:r w:rsidRPr="00352F5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  <w:p w:rsidR="002B64A4" w:rsidRDefault="00FF51ED" w:rsidP="00920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тел.51-13-23, каб.214,</w:t>
            </w:r>
            <w:r w:rsidR="009200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64A4"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в её отсутствие</w:t>
            </w:r>
          </w:p>
          <w:p w:rsidR="00FF51ED" w:rsidRPr="00352F5A" w:rsidRDefault="00FF51ED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Сенчило</w:t>
            </w:r>
            <w:proofErr w:type="spellEnd"/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Анна Яковлевна –</w:t>
            </w:r>
            <w:r w:rsidR="000956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главный </w:t>
            </w:r>
            <w:r w:rsidRPr="00352F5A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отдела</w:t>
            </w:r>
          </w:p>
          <w:p w:rsidR="00FF51ED" w:rsidRPr="002B64A4" w:rsidRDefault="000956BF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53-48-44, кабинет 21</w:t>
            </w:r>
            <w:bookmarkStart w:id="0" w:name="_GoBack"/>
            <w:bookmarkEnd w:id="0"/>
            <w:r w:rsidR="00FF51ED"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2B64A4" w:rsidRPr="002B64A4" w:rsidRDefault="002B64A4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– с 8.00 до 17.00</w:t>
            </w:r>
          </w:p>
          <w:p w:rsidR="002B64A4" w:rsidRDefault="002B64A4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обеденный перерыв – с 13.00 до 14.00</w:t>
            </w:r>
          </w:p>
          <w:p w:rsidR="00106E99" w:rsidRPr="002B64A4" w:rsidRDefault="00106E99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A4" w:rsidRPr="002B64A4" w:rsidRDefault="002B64A4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B64A4" w:rsidRPr="002B64A4" w:rsidRDefault="002B64A4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представляемых заинтересованными лицами в уполномоченный орган</w:t>
            </w:r>
          </w:p>
          <w:p w:rsidR="002B64A4" w:rsidRPr="002B64A4" w:rsidRDefault="002B64A4" w:rsidP="00106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для осуществления административной процедуры:</w:t>
            </w:r>
          </w:p>
        </w:tc>
      </w:tr>
      <w:tr w:rsidR="002B64A4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091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A4" w:rsidRDefault="002B64A4" w:rsidP="00B962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00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D56B6B" w:rsidRPr="003300E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="003300E2" w:rsidRPr="003300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приложению </w:t>
            </w:r>
            <w:r w:rsidR="003300E2" w:rsidRP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Положению о порядке и условиях согласования р</w:t>
            </w:r>
            <w:r w:rsidR="006C6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ежима работы розничных торговых</w:t>
            </w:r>
            <w:r w:rsidR="003300E2" w:rsidRP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объектов, объектов </w:t>
            </w:r>
            <w:r w:rsid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300E2" w:rsidRP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бщественного питания, торгов</w:t>
            </w:r>
            <w:r w:rsidR="00B962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ых </w:t>
            </w:r>
            <w:r w:rsidR="003300E2" w:rsidRP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</w:t>
            </w:r>
            <w:r w:rsid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 и</w:t>
            </w:r>
            <w:r w:rsidR="006C6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рынков</w:t>
            </w:r>
            <w:r w:rsidR="003300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после 23.00 до 7.00</w:t>
            </w:r>
          </w:p>
          <w:p w:rsidR="00B962B8" w:rsidRPr="002B64A4" w:rsidRDefault="00B962B8" w:rsidP="00B962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документу: в письменной форме; в ходе приема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аинтересованного лица; по почте.</w:t>
            </w:r>
          </w:p>
        </w:tc>
      </w:tr>
      <w:tr w:rsidR="002B64A4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9" w:rsidRPr="00553349" w:rsidRDefault="00553349" w:rsidP="0083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Закон Республики Беларусь</w:t>
            </w:r>
            <w:r w:rsidR="006C6051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от 28.10.2008</w:t>
            </w:r>
            <w:r w:rsidR="006C605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433-З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5BDC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349" w:rsidRPr="00553349" w:rsidRDefault="00553349" w:rsidP="0083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Закон Республики Беларусь </w:t>
            </w:r>
            <w:r w:rsidR="006C6051" w:rsidRPr="00553349">
              <w:rPr>
                <w:rFonts w:ascii="Times New Roman" w:hAnsi="Times New Roman" w:cs="Times New Roman"/>
                <w:sz w:val="28"/>
                <w:szCs w:val="28"/>
              </w:rPr>
              <w:t>от 08.01.2014</w:t>
            </w:r>
            <w:r w:rsidR="006C60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128-З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 государственном регулировании торговли и общественного питания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349" w:rsidRPr="00553349" w:rsidRDefault="00553349" w:rsidP="0083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Республики Беларусь </w:t>
            </w:r>
            <w:r w:rsidR="00385AF2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85AF2" w:rsidRPr="00553349">
              <w:rPr>
                <w:rFonts w:ascii="Times New Roman" w:hAnsi="Times New Roman" w:cs="Times New Roman"/>
                <w:sz w:val="28"/>
                <w:szCs w:val="28"/>
              </w:rPr>
              <w:t>от 25.06.2021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BDC" w:rsidRDefault="00553349" w:rsidP="0083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Республики Беларусь 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85AF2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от 12.05.2017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совершенствовании</w:t>
            </w:r>
            <w:proofErr w:type="gramEnd"/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правового режима Китайско-Белорусского индустриального парка </w:t>
            </w:r>
            <w:r w:rsidR="00680A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Великий камень</w:t>
            </w:r>
            <w:r w:rsidR="00680A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BDC" w:rsidRDefault="00553349" w:rsidP="0083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85AF2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Министров Республики Беларусь</w:t>
            </w:r>
            <w:r w:rsidR="00385AF2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от 24.09.2021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3349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процедурах, осуществляемых в отношении субъектов хозяйствования</w:t>
            </w:r>
            <w:r w:rsidR="00B35B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4A4" w:rsidRPr="002B64A4" w:rsidRDefault="00B35BDC" w:rsidP="00831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5AF2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553349" w:rsidRPr="00553349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349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Министров Республики Беларусь</w:t>
            </w:r>
            <w:r w:rsidR="00385AF2" w:rsidRPr="00553349">
              <w:rPr>
                <w:rFonts w:ascii="Times New Roman" w:hAnsi="Times New Roman" w:cs="Times New Roman"/>
                <w:sz w:val="28"/>
                <w:szCs w:val="28"/>
              </w:rPr>
              <w:t xml:space="preserve"> от 09.07.2021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53349" w:rsidRPr="0055334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3349" w:rsidRPr="00553349">
              <w:rPr>
                <w:rFonts w:ascii="Times New Roman" w:hAnsi="Times New Roman" w:cs="Times New Roman"/>
                <w:sz w:val="28"/>
                <w:szCs w:val="28"/>
              </w:rPr>
              <w:t>О согласовании режима работы розничных торговых объектов, объектов общественного питания, торговых центров и рынков после 23.00 и до 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5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64A4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4365A" w:rsidP="00243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Стоимость осуществления административной процедуры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B64A4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B64A4" w:rsidRDefault="002B64A4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5A" w:rsidRPr="0024365A" w:rsidRDefault="002B64A4" w:rsidP="0024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4A4">
              <w:rPr>
                <w:rFonts w:ascii="Times New Roman" w:hAnsi="Times New Roman" w:cs="Times New Roman"/>
                <w:sz w:val="28"/>
                <w:szCs w:val="28"/>
              </w:rPr>
              <w:t>15 рабочих дней</w:t>
            </w:r>
            <w:r w:rsidR="00243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4A4" w:rsidRPr="002B64A4" w:rsidRDefault="002B64A4" w:rsidP="002B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4A4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A4" w:rsidRPr="0024365A" w:rsidRDefault="00165D56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5A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документа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56" w:rsidRPr="0024365A" w:rsidRDefault="002B64A4" w:rsidP="0016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65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  <w:r w:rsidR="00165D56" w:rsidRPr="0024365A">
              <w:t xml:space="preserve"> </w:t>
            </w:r>
          </w:p>
          <w:p w:rsidR="002B64A4" w:rsidRPr="0024365A" w:rsidRDefault="002B64A4" w:rsidP="00165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AB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B" w:rsidRPr="0024365A" w:rsidRDefault="001401AB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осуществления административной процедуры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B" w:rsidRPr="00AC40C1" w:rsidRDefault="001401AB" w:rsidP="00AC4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BDC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B" w:rsidRPr="001401AB" w:rsidRDefault="001401AB" w:rsidP="0014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отказа в принятии заявления </w:t>
            </w:r>
          </w:p>
          <w:p w:rsidR="00B35BDC" w:rsidRPr="001401AB" w:rsidRDefault="00B35BDC" w:rsidP="002B6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24365A" w:rsidRDefault="00B35BDC" w:rsidP="004D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порядком, установленным в статье 17 Закона Республики Беларусь от 28 октября 2008 г. № 433-З </w:t>
            </w:r>
            <w:r w:rsidR="00680A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680A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5BDC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B" w:rsidRPr="001401AB" w:rsidRDefault="001401AB" w:rsidP="0014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AB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отказа в осуществле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нии административной процедуры</w:t>
            </w:r>
          </w:p>
          <w:p w:rsidR="00B35BDC" w:rsidRPr="001401AB" w:rsidRDefault="00B35BDC" w:rsidP="00B35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B35BDC" w:rsidP="004D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порядком, установленным в статье 25 Закона Республики Беларусь от 28 октября 2008 г. № 433-З </w:t>
            </w:r>
            <w:r w:rsidR="00680A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5BDC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680A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5BDC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73" w:rsidRPr="00E74573" w:rsidRDefault="00E74573" w:rsidP="00E74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5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Основание для отказа в осуществлении административной процедуры</w:t>
            </w:r>
          </w:p>
          <w:p w:rsidR="00B35BDC" w:rsidRPr="00B35BDC" w:rsidRDefault="00B35BDC" w:rsidP="0014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E74573" w:rsidP="004D5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7457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основания для отказа в осуществлении административной процедуры по сравнению с Законом Республики Беларусь </w:t>
            </w:r>
            <w:r w:rsidR="003E5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74573">
              <w:rPr>
                <w:rFonts w:ascii="Times New Roman" w:hAnsi="Times New Roman" w:cs="Times New Roman"/>
                <w:sz w:val="28"/>
                <w:szCs w:val="28"/>
              </w:rPr>
              <w:t xml:space="preserve">от 28 октября 2008 г. № 433-З </w:t>
            </w:r>
            <w:r w:rsidR="000553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4573">
              <w:rPr>
                <w:rFonts w:ascii="Times New Roman" w:hAnsi="Times New Roman" w:cs="Times New Roman"/>
                <w:sz w:val="28"/>
                <w:szCs w:val="28"/>
              </w:rPr>
              <w:t>Об основах административных процедур</w:t>
            </w:r>
            <w:r w:rsidR="000553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4573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от 9 июня 2021 г. № 319</w:t>
            </w:r>
          </w:p>
        </w:tc>
      </w:tr>
      <w:tr w:rsidR="00B35BDC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B35BDC" w:rsidRDefault="005138BD" w:rsidP="00140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8B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подачи (отзыва) административной жалобы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DC" w:rsidRPr="005138BD" w:rsidRDefault="00F05FA5" w:rsidP="00F0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письменно, Витебский </w:t>
            </w:r>
            <w:r w:rsidR="005138BD" w:rsidRPr="005138BD">
              <w:rPr>
                <w:rFonts w:ascii="Times New Roman" w:hAnsi="Times New Roman" w:cs="Times New Roman"/>
                <w:sz w:val="28"/>
                <w:szCs w:val="28"/>
              </w:rPr>
              <w:t>областной исполнительный комитет</w:t>
            </w:r>
            <w:r w:rsidR="00513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1AB" w:rsidRPr="002B64A4" w:rsidTr="001401A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B" w:rsidRPr="005138BD" w:rsidRDefault="001401AB" w:rsidP="00513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B" w:rsidRDefault="001401AB" w:rsidP="003E5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1AB">
              <w:rPr>
                <w:rFonts w:ascii="Times New Roman" w:hAnsi="Times New Roman" w:cs="Times New Roman"/>
                <w:sz w:val="28"/>
                <w:szCs w:val="28"/>
              </w:rPr>
              <w:t>согласованный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1AB">
              <w:rPr>
                <w:rFonts w:ascii="Times New Roman" w:hAnsi="Times New Roman" w:cs="Times New Roman"/>
                <w:sz w:val="28"/>
                <w:szCs w:val="28"/>
              </w:rPr>
              <w:t>после 23.00 и до 7.00</w:t>
            </w:r>
          </w:p>
        </w:tc>
      </w:tr>
    </w:tbl>
    <w:p w:rsidR="003E5273" w:rsidRDefault="003E527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5A23" w:rsidRDefault="004D5A2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5273" w:rsidRDefault="003E5273" w:rsidP="001178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3E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FC"/>
    <w:multiLevelType w:val="multilevel"/>
    <w:tmpl w:val="513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B5AA7"/>
    <w:multiLevelType w:val="multilevel"/>
    <w:tmpl w:val="098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E2A29"/>
    <w:multiLevelType w:val="multilevel"/>
    <w:tmpl w:val="42A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B7E44"/>
    <w:multiLevelType w:val="multilevel"/>
    <w:tmpl w:val="AAD8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61D4D"/>
    <w:multiLevelType w:val="multilevel"/>
    <w:tmpl w:val="9EA2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C2810"/>
    <w:multiLevelType w:val="multilevel"/>
    <w:tmpl w:val="4BA6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7510F"/>
    <w:multiLevelType w:val="multilevel"/>
    <w:tmpl w:val="EFF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B"/>
    <w:rsid w:val="000553BF"/>
    <w:rsid w:val="00091C80"/>
    <w:rsid w:val="000956BF"/>
    <w:rsid w:val="00106E99"/>
    <w:rsid w:val="00116F67"/>
    <w:rsid w:val="00117845"/>
    <w:rsid w:val="00121969"/>
    <w:rsid w:val="001401AB"/>
    <w:rsid w:val="00165D56"/>
    <w:rsid w:val="001A04F6"/>
    <w:rsid w:val="001C3B90"/>
    <w:rsid w:val="0024365A"/>
    <w:rsid w:val="002B64A4"/>
    <w:rsid w:val="002D5C2D"/>
    <w:rsid w:val="002F529E"/>
    <w:rsid w:val="003158FB"/>
    <w:rsid w:val="003300E2"/>
    <w:rsid w:val="0033576A"/>
    <w:rsid w:val="00352F5A"/>
    <w:rsid w:val="00385AF2"/>
    <w:rsid w:val="003B65CB"/>
    <w:rsid w:val="003D1CE5"/>
    <w:rsid w:val="003E5273"/>
    <w:rsid w:val="004D5A23"/>
    <w:rsid w:val="00500438"/>
    <w:rsid w:val="005138BD"/>
    <w:rsid w:val="00520E4A"/>
    <w:rsid w:val="00550BAB"/>
    <w:rsid w:val="00553349"/>
    <w:rsid w:val="00680A99"/>
    <w:rsid w:val="006C6051"/>
    <w:rsid w:val="0072183D"/>
    <w:rsid w:val="00786249"/>
    <w:rsid w:val="00831EDE"/>
    <w:rsid w:val="009200C4"/>
    <w:rsid w:val="00950B25"/>
    <w:rsid w:val="009737C4"/>
    <w:rsid w:val="00A11615"/>
    <w:rsid w:val="00A67B2B"/>
    <w:rsid w:val="00A84834"/>
    <w:rsid w:val="00AC40C1"/>
    <w:rsid w:val="00B35BDC"/>
    <w:rsid w:val="00B53D67"/>
    <w:rsid w:val="00B962B8"/>
    <w:rsid w:val="00C428DB"/>
    <w:rsid w:val="00D33347"/>
    <w:rsid w:val="00D56B6B"/>
    <w:rsid w:val="00DD00AE"/>
    <w:rsid w:val="00DE3E32"/>
    <w:rsid w:val="00E74573"/>
    <w:rsid w:val="00F05FA5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CD03"/>
  <w15:docId w15:val="{A91E5DB0-25F1-49BE-A332-990B396F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4A"/>
    <w:rPr>
      <w:color w:val="0000FF" w:themeColor="hyperlink"/>
      <w:u w:val="single"/>
    </w:rPr>
  </w:style>
  <w:style w:type="character" w:customStyle="1" w:styleId="text">
    <w:name w:val="text"/>
    <w:basedOn w:val="a0"/>
    <w:rsid w:val="00AC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0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35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6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21200555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874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3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5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5640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318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0785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7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1517">
                      <w:marLeft w:val="0"/>
                      <w:marRight w:val="0"/>
                      <w:marTop w:val="27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14415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09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53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243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20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727">
                  <w:marLeft w:val="0"/>
                  <w:marRight w:val="0"/>
                  <w:marTop w:val="0"/>
                  <w:marBottom w:val="0"/>
                  <w:divBdr>
                    <w:top w:val="single" w:sz="6" w:space="3" w:color="auto"/>
                    <w:left w:val="none" w:sz="0" w:space="0" w:color="auto"/>
                    <w:bottom w:val="single" w:sz="6" w:space="26" w:color="auto"/>
                    <w:right w:val="none" w:sz="0" w:space="0" w:color="auto"/>
                  </w:divBdr>
                  <w:divsChild>
                    <w:div w:id="5381824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C4D0-0A69-43B8-A336-66D4DDE4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2022-08-03T11:44:00Z</cp:lastPrinted>
  <dcterms:created xsi:type="dcterms:W3CDTF">2024-02-29T08:00:00Z</dcterms:created>
  <dcterms:modified xsi:type="dcterms:W3CDTF">2024-02-29T08:00:00Z</dcterms:modified>
</cp:coreProperties>
</file>