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"/>
        <w:gridCol w:w="6108"/>
      </w:tblGrid>
      <w:tr w:rsidR="00517E81" w:rsidTr="00517E81">
        <w:trPr>
          <w:trHeight w:val="79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ПРОЕКТИРОВАНИЕ И СТРОИТЕЛЬСТВО</w:t>
            </w:r>
          </w:p>
        </w:tc>
      </w:tr>
      <w:tr w:rsidR="00517E81" w:rsidRPr="00484B47" w:rsidTr="00517E81">
        <w:trPr>
          <w:trHeight w:val="43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1" w:rsidRPr="00517E81" w:rsidRDefault="00517E81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17E81">
              <w:rPr>
                <w:b/>
                <w:sz w:val="28"/>
                <w:szCs w:val="28"/>
                <w:lang w:val="ru-RU"/>
              </w:rPr>
              <w:t>Получение разрешительной документации на</w:t>
            </w:r>
            <w:r w:rsidRPr="00517E81">
              <w:rPr>
                <w:b/>
                <w:sz w:val="28"/>
                <w:szCs w:val="28"/>
              </w:rPr>
              <w:t> </w:t>
            </w:r>
            <w:r w:rsidRPr="00517E81">
              <w:rPr>
                <w:b/>
                <w:sz w:val="28"/>
                <w:szCs w:val="28"/>
                <w:lang w:val="ru-RU"/>
              </w:rPr>
              <w:t>проектирование, возведение, реконструкцию, реставрацию объекта или его снос, установку зарядных станций, благоустройство на</w:t>
            </w:r>
            <w:r w:rsidRPr="00517E81">
              <w:rPr>
                <w:b/>
                <w:sz w:val="28"/>
                <w:szCs w:val="28"/>
              </w:rPr>
              <w:t> </w:t>
            </w:r>
            <w:r w:rsidRPr="00517E81">
              <w:rPr>
                <w:b/>
                <w:sz w:val="28"/>
                <w:szCs w:val="28"/>
                <w:lang w:val="ru-RU"/>
              </w:rPr>
              <w:t>землях общего пользования объекта, внесение в</w:t>
            </w:r>
            <w:r w:rsidRPr="00517E81">
              <w:rPr>
                <w:b/>
                <w:sz w:val="28"/>
                <w:szCs w:val="28"/>
              </w:rPr>
              <w:t> </w:t>
            </w:r>
            <w:r w:rsidRPr="00517E81">
              <w:rPr>
                <w:b/>
                <w:sz w:val="28"/>
                <w:szCs w:val="28"/>
                <w:lang w:val="ru-RU"/>
              </w:rPr>
              <w:t>нее изменения</w:t>
            </w:r>
          </w:p>
        </w:tc>
      </w:tr>
      <w:tr w:rsidR="00517E81" w:rsidRPr="00484B47" w:rsidTr="00517E81">
        <w:trPr>
          <w:trHeight w:val="30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1" w:rsidRDefault="00517E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52"/>
                <w:szCs w:val="52"/>
                <w:lang w:val="ru-RU" w:eastAsia="ru-RU"/>
              </w:rPr>
              <w:t>3.16.1</w:t>
            </w:r>
          </w:p>
          <w:p w:rsidR="00517E81" w:rsidRDefault="00517E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17E81" w:rsidTr="00B37EF2">
        <w:trPr>
          <w:trHeight w:val="872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484B47" w:rsidRPr="00484B47" w:rsidRDefault="00484B47" w:rsidP="00484B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8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Фомина Юлия Григорьевна – </w:t>
            </w:r>
            <w:r w:rsidRPr="00484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484B47" w:rsidRPr="00484B47" w:rsidRDefault="00484B47" w:rsidP="00484B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8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Языкова Валентина Васильевна</w:t>
            </w:r>
            <w:r w:rsidRPr="00484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- инспектор отдела</w:t>
            </w:r>
          </w:p>
          <w:p w:rsidR="00484B47" w:rsidRPr="00484B47" w:rsidRDefault="00484B47" w:rsidP="00484B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484B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484B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484B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кабинет 106-107,  телефон 51-12-39, 51-09-24</w:t>
            </w:r>
          </w:p>
          <w:p w:rsidR="00484B47" w:rsidRPr="00484B47" w:rsidRDefault="00484B47" w:rsidP="00484B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84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484B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484B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484B47" w:rsidRPr="00484B47" w:rsidRDefault="00484B47" w:rsidP="00484B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84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484B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484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484B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484B47" w:rsidRDefault="00484B47" w:rsidP="00484B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</w:p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ОТДЕЛ  АРХИТЕКТУРЫ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И СТРОИТЕЛЬСТВА </w:t>
            </w:r>
          </w:p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ОРШАНСКОГО РАЙИСПОЛКОМА</w:t>
            </w:r>
          </w:p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Латышева Ольга Александровна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начальник отдела</w:t>
            </w:r>
          </w:p>
          <w:p w:rsidR="00517E81" w:rsidRPr="00B37EF2" w:rsidRDefault="00517E81" w:rsidP="00B37E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 51-32-59, каб.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112, </w:t>
            </w:r>
            <w:r w:rsidR="00B37E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в её отсутствие</w:t>
            </w:r>
          </w:p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Ткачук Евгений Валерьевич –</w:t>
            </w:r>
            <w:r w:rsidR="0048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484B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отдела</w:t>
            </w:r>
          </w:p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 51-32-59, каб.112</w:t>
            </w:r>
          </w:p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- пятница – с 8.00 до 17.00</w:t>
            </w:r>
          </w:p>
          <w:p w:rsidR="00517E81" w:rsidRDefault="00517E81" w:rsidP="00B37EF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B37EF2" w:rsidRDefault="00B37EF2" w:rsidP="00B37EF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517E81" w:rsidRDefault="00517E8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</w:tc>
      </w:tr>
      <w:tr w:rsidR="00517E81" w:rsidRPr="00484B47" w:rsidTr="00517E81">
        <w:trPr>
          <w:trHeight w:val="31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1" w:rsidRPr="00F74394" w:rsidRDefault="00517E8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  <w:r w:rsidRPr="00F7439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  <w:t>Нормативные правовые акты, регулирующие порядок осуществления, административной процедур:</w:t>
            </w:r>
          </w:p>
          <w:p w:rsidR="00517E81" w:rsidRPr="00F74394" w:rsidRDefault="00517E8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6"/>
                <w:szCs w:val="26"/>
                <w:u w:val="single"/>
                <w:lang w:val="ru-RU" w:eastAsia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1" w:rsidRPr="00F74394" w:rsidRDefault="00517E81" w:rsidP="00F457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>1. Закон Республики Беларусь от 28 октября 2008 г. № 433-З «Об основах административных процедур»;</w:t>
            </w:r>
            <w:r w:rsidRPr="00F7439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 w:eastAsia="ru-RU"/>
              </w:rPr>
              <w:br/>
            </w:r>
            <w:r w:rsidRPr="00F7439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F7439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 w:eastAsia="ru-RU"/>
              </w:rPr>
              <w:br/>
            </w:r>
            <w:r w:rsidRPr="00F7439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F7439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 w:eastAsia="ru-RU"/>
              </w:rPr>
              <w:br/>
            </w:r>
            <w:r w:rsidRPr="00F7439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>4. Постановление Министерства Архитектуры и строительства Республики Беларусь от 27 января 2</w:t>
            </w:r>
            <w:r w:rsidR="00F74394" w:rsidRPr="00F7439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>022 г. № 11.</w:t>
            </w:r>
          </w:p>
        </w:tc>
      </w:tr>
      <w:tr w:rsidR="00517E81" w:rsidRPr="00517E81" w:rsidTr="00517E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1" w:rsidRPr="00F74394" w:rsidRDefault="00517E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F74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Документы  и (или) сведения, запрашиваемые  ответственным  исполнителем для осуществления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 предоставлении земельного участка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заявление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обзорная схема размещения объекта строительства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декларация о намерениях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обоснование инвестиций в случаях, когда его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разработка предусмотрена законодательством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 возведении, реконструкции, реставрации объекта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 предоставленном земельном участке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заявление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обзорная схема размещения объекта строительства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декларация о намерениях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согласие участников долевой собственности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согласие арендодателя (при осуществлении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реконструкции арендатором)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обоснование инвестиций в случаях, когда его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разработка предусмотрена законодательством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согласие залогодержателя (при наличии)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согласие землепользователя (ей) (при наличии)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 сносе неиспользуемых объектов и иных объектов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заявление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обзорная схема размещения объекта строительства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декларация о намерениях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согласие собственника объекта, подлежащего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сносу (в случае нахождения объекта в оперативном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управлении, хозяйственном ведении)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согласие залогодержателя (при наличии)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согласие землепользователя (ей) (при наличии)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 благоустройстве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заявление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обзорная схема размещения объекта строительства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декларация о намерениях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 установку зарядных станций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заявление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обзорная схема размещения объекта строительства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декларация о намерениях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согласие собственника(</w:t>
            </w:r>
            <w:proofErr w:type="spellStart"/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ов</w:t>
            </w:r>
            <w:proofErr w:type="spellEnd"/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) капитального строения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(здания, сооружения), его части, земельного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участка на установку зарядной станции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случае необходимости отступления от требований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разрешительной документации на проектирование,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возведение, реконструкцию, реставрацию,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благоустройство на землях общего пользования объекта,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снос, в том числе разрешительной документации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 установку зарядных станций для электромобилей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(далее – разрешительная документация на строительство)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заявление о выдаче решения о внесении изменений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разрешительную документацию на строительство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декларация о намерениях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сопоставительная таблица изменения основных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проектных решений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сопоставительная таблица изменений технико-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экономических показателей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случае смены заказчика и (или) его наименования,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изменения адреса зарегистрированного объекта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недвижимого имущества</w:t>
            </w:r>
          </w:p>
          <w:p w:rsidR="00517E81" w:rsidRPr="00B37EF2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B37E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заявление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договор купли-продажи объекта недвижимого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имущества (при наличии)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акт приема-передачи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справка об изменении адреса (в случае изменения</w:t>
            </w:r>
          </w:p>
          <w:p w:rsidR="00517E81" w:rsidRPr="00517E81" w:rsidRDefault="00517E81" w:rsidP="00517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адреса</w:t>
            </w:r>
            <w:proofErr w:type="spellEnd"/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объекта</w:t>
            </w:r>
            <w:proofErr w:type="spellEnd"/>
            <w:r w:rsidRPr="0051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517E81" w:rsidRPr="00F74394" w:rsidRDefault="00517E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7E81" w:rsidRPr="00B37EF2" w:rsidTr="00517E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1" w:rsidRPr="00F74394" w:rsidRDefault="00517E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7439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1" w:rsidRPr="00F74394" w:rsidRDefault="000B6680" w:rsidP="00B37EF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  <w:lang w:val="ru-RU" w:eastAsia="ru-RU"/>
              </w:rPr>
            </w:pPr>
            <w:r w:rsidRPr="00F74394"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  <w:lang w:val="ru-RU" w:eastAsia="ru-RU"/>
              </w:rPr>
              <w:t xml:space="preserve"> </w:t>
            </w:r>
            <w:r w:rsidR="00677178">
              <w:rPr>
                <w:rFonts w:ascii="Times New Roman" w:hAnsi="Times New Roman" w:cs="Times New Roman"/>
                <w:spacing w:val="-20"/>
                <w:sz w:val="26"/>
                <w:szCs w:val="26"/>
                <w:lang w:val="ru-RU" w:eastAsia="ru-RU"/>
              </w:rPr>
              <w:t>Плата за услуги</w:t>
            </w:r>
          </w:p>
        </w:tc>
      </w:tr>
      <w:tr w:rsidR="00517E81" w:rsidRPr="00484B47" w:rsidTr="00517E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1" w:rsidRPr="00F74394" w:rsidRDefault="00517E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7439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20 рабочих дней со дня оплаты по договору подряда –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для всех объектов, за исключением зарядных станций</w:t>
            </w:r>
          </w:p>
          <w:p w:rsidR="00517E81" w:rsidRPr="00F457BD" w:rsidRDefault="000B6680" w:rsidP="00F45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15 рабочих дней – для зарядных станций</w:t>
            </w:r>
          </w:p>
        </w:tc>
      </w:tr>
      <w:tr w:rsidR="00517E81" w:rsidRPr="00484B47" w:rsidTr="00517E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1" w:rsidRPr="00F74394" w:rsidRDefault="00517E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7439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 предоставлении земельного участка без проведения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другого документа (решения), аукциона на право заключения договора аренды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земельного участка, аукциона с условиями на право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проектирования и строительства капитальных строений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(зданий, сооружений) и аукциона по продаже земельных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участков в частную собственность в случае, если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при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изъятии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 предоставлении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земельного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участка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соответствии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 законодательством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проводится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предварительное согласование места его размещения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B7"/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 приемки в установленном порядке объекта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эксплуатацию либо до истечения сроков,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установленных в разрешительной документации</w:t>
            </w:r>
          </w:p>
          <w:p w:rsidR="000B6680" w:rsidRPr="00F74394" w:rsidRDefault="000B6680" w:rsidP="000B6680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 строительство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 предоставлении земельного участка без проведения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аукциона на право заключения договора аренды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земельного участка и аукциона по продаже земельных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участков в частную собственность в случае, если при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изъятии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 предоставлении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земельного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участка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 соответствии с законодательством предварительное</w:t>
            </w:r>
          </w:p>
          <w:p w:rsidR="000B6680" w:rsidRPr="000B6680" w:rsidRDefault="000B6680" w:rsidP="000B6680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согласование места его размещения не проводится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B7"/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д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 приемки в установленном порядке объекта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эксплуатацию либо до истечения сроков,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установленных в разрешительной документации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 строительство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случае получения земельного участка по результатам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проведения аукциона на право заключения договора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аренды земельного участка и аукциона по продаже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земельных участков в частную собственность (далее –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аукцион)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B7"/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 приемки в установленном порядке объекта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эксплуатацию либо до истечения сроков,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установленных в разрешительной документации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 строительство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случае получения земельного участка по результатам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проведения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аукциона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 условиями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проектирования и строительства капитальных строений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(зданий, сооружений)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B7"/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 приемки в установленном порядке объекта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эксплуатацию либо до истечения сроков,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установленных в разрешительной документации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 строительство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 возведении, реконструкции, реставрации объекта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 предоставленном земельном участке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B7"/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 приемки в установленном порядке объекта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эксплуатацию либо до истечения сроков,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установленных в разрешительной документации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 строительство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 сносе неиспользуемых объектов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B7"/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 истечения сроков, установленных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разрешительной документации на строительство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 сносе иных объектов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sym w:font="Symbol" w:char="F0B7"/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 истечения сроков, установленных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разрешительной документации на строительство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 благоустройстве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B7"/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д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 приемки в установленном порядке объекта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эксплуатацию либо до истечения сроков,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установленных в разрешительной документации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 строительство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внесении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изменения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разрешительную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документацию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B7"/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 приемки в установленном порядке объекта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эксплуатацию либо до истечения сроков,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установленных в разрешительной документации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 строительство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 установку зарядных станций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B7"/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 приемки в установленном порядке объекта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эксплуатацию либо до истечения сроков,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установленных в разрешительной документации</w:t>
            </w:r>
            <w:r w:rsidRPr="00F7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66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 строительство</w:t>
            </w:r>
          </w:p>
          <w:p w:rsidR="000B6680" w:rsidRPr="000B6680" w:rsidRDefault="000B6680" w:rsidP="000B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17E81" w:rsidRPr="00F74394" w:rsidRDefault="00517E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</w:p>
        </w:tc>
      </w:tr>
    </w:tbl>
    <w:p w:rsidR="00517E81" w:rsidRDefault="00517E81" w:rsidP="00517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x-none"/>
        </w:rPr>
      </w:pPr>
    </w:p>
    <w:p w:rsidR="00517E81" w:rsidRDefault="00517E81" w:rsidP="00517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x-none"/>
        </w:rPr>
        <w:t>БЛАНК ЗАЯВЛЕНИЯ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 xml:space="preserve">   </w:t>
      </w:r>
    </w:p>
    <w:p w:rsidR="00285C0A" w:rsidRPr="00285C0A" w:rsidRDefault="00285C0A" w:rsidP="00285C0A">
      <w:pPr>
        <w:spacing w:after="0" w:line="240" w:lineRule="auto"/>
        <w:ind w:left="4725"/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  <w:t xml:space="preserve">Оршанский </w:t>
      </w:r>
      <w:r w:rsidRPr="00285C0A"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  <w:t xml:space="preserve">районный исполнительный комитет </w:t>
      </w:r>
    </w:p>
    <w:p w:rsidR="00285C0A" w:rsidRPr="00285C0A" w:rsidRDefault="00285C0A" w:rsidP="00285C0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  <w:t xml:space="preserve">                                                               ______________________________</w:t>
      </w:r>
    </w:p>
    <w:p w:rsidR="00285C0A" w:rsidRPr="00285C0A" w:rsidRDefault="00285C0A" w:rsidP="00285C0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285C0A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(наименование юридического лица или</w:t>
      </w:r>
    </w:p>
    <w:p w:rsidR="00285C0A" w:rsidRPr="00285C0A" w:rsidRDefault="00285C0A" w:rsidP="00285C0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285C0A">
        <w:rPr>
          <w:rFonts w:ascii="Times New Roman" w:eastAsia="Times New Roman" w:hAnsi="Times New Roman" w:cs="Times New Roman"/>
          <w:lang w:val="ru-RU" w:eastAsia="ru-RU"/>
        </w:rPr>
        <w:tab/>
      </w:r>
      <w:r w:rsidRPr="00285C0A">
        <w:rPr>
          <w:rFonts w:ascii="Times New Roman" w:eastAsia="Times New Roman" w:hAnsi="Times New Roman" w:cs="Times New Roman"/>
          <w:lang w:val="ru-RU" w:eastAsia="ru-RU"/>
        </w:rPr>
        <w:tab/>
      </w:r>
      <w:r w:rsidRPr="00285C0A">
        <w:rPr>
          <w:rFonts w:ascii="Times New Roman" w:eastAsia="Times New Roman" w:hAnsi="Times New Roman" w:cs="Times New Roman"/>
          <w:lang w:val="ru-RU" w:eastAsia="ru-RU"/>
        </w:rPr>
        <w:tab/>
      </w:r>
      <w:r w:rsidRPr="00285C0A">
        <w:rPr>
          <w:rFonts w:ascii="Times New Roman" w:eastAsia="Times New Roman" w:hAnsi="Times New Roman" w:cs="Times New Roman"/>
          <w:lang w:val="ru-RU" w:eastAsia="ru-RU"/>
        </w:rPr>
        <w:tab/>
        <w:t xml:space="preserve">    индивидуального предпринимателя -  </w:t>
      </w:r>
    </w:p>
    <w:p w:rsidR="00285C0A" w:rsidRPr="00285C0A" w:rsidRDefault="00285C0A" w:rsidP="00285C0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285C0A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</w:t>
      </w:r>
      <w:r w:rsidRPr="00285C0A">
        <w:rPr>
          <w:rFonts w:ascii="Times New Roman" w:eastAsia="Times New Roman" w:hAnsi="Times New Roman" w:cs="Times New Roman"/>
          <w:lang w:val="ru-RU" w:eastAsia="ru-RU"/>
        </w:rPr>
        <w:tab/>
      </w:r>
      <w:r w:rsidRPr="00285C0A">
        <w:rPr>
          <w:rFonts w:ascii="Times New Roman" w:eastAsia="Times New Roman" w:hAnsi="Times New Roman" w:cs="Times New Roman"/>
          <w:lang w:val="ru-RU" w:eastAsia="ru-RU"/>
        </w:rPr>
        <w:tab/>
      </w:r>
      <w:r w:rsidRPr="00285C0A">
        <w:rPr>
          <w:rFonts w:ascii="Times New Roman" w:eastAsia="Times New Roman" w:hAnsi="Times New Roman" w:cs="Times New Roman"/>
          <w:lang w:val="ru-RU" w:eastAsia="ru-RU"/>
        </w:rPr>
        <w:tab/>
        <w:t xml:space="preserve">    застройщика)</w:t>
      </w:r>
    </w:p>
    <w:p w:rsidR="00285C0A" w:rsidRPr="00285C0A" w:rsidRDefault="00285C0A" w:rsidP="00285C0A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  <w:t xml:space="preserve">                                                               ______________________________</w:t>
      </w:r>
    </w:p>
    <w:p w:rsidR="00285C0A" w:rsidRPr="00285C0A" w:rsidRDefault="00285C0A" w:rsidP="00285C0A">
      <w:pPr>
        <w:spacing w:after="0" w:line="240" w:lineRule="auto"/>
        <w:ind w:left="4248"/>
        <w:rPr>
          <w:rFonts w:ascii="Times New Roman" w:eastAsia="Times New Roman" w:hAnsi="Times New Roman" w:cs="Times New Roman"/>
          <w:lang w:val="ru-RU" w:eastAsia="ru-RU"/>
        </w:rPr>
      </w:pPr>
      <w:r w:rsidRPr="00285C0A">
        <w:rPr>
          <w:rFonts w:ascii="Times New Roman" w:eastAsia="Times New Roman" w:hAnsi="Times New Roman" w:cs="Times New Roman"/>
          <w:lang w:val="ru-RU" w:eastAsia="ru-RU"/>
        </w:rPr>
        <w:t xml:space="preserve">                (место нахождения юридического лица </w:t>
      </w:r>
    </w:p>
    <w:p w:rsidR="00285C0A" w:rsidRPr="00285C0A" w:rsidRDefault="00285C0A" w:rsidP="00285C0A">
      <w:pPr>
        <w:spacing w:after="0" w:line="240" w:lineRule="auto"/>
        <w:ind w:left="4248"/>
        <w:rPr>
          <w:rFonts w:ascii="Times New Roman" w:eastAsia="Times New Roman" w:hAnsi="Times New Roman" w:cs="Times New Roman"/>
          <w:lang w:val="ru-RU" w:eastAsia="ru-RU"/>
        </w:rPr>
      </w:pPr>
      <w:r w:rsidRPr="00285C0A">
        <w:rPr>
          <w:rFonts w:ascii="Times New Roman" w:eastAsia="Times New Roman" w:hAnsi="Times New Roman" w:cs="Times New Roman"/>
          <w:lang w:val="ru-RU" w:eastAsia="ru-RU"/>
        </w:rPr>
        <w:t xml:space="preserve">        _________________________________________</w:t>
      </w:r>
    </w:p>
    <w:p w:rsidR="00285C0A" w:rsidRPr="00285C0A" w:rsidRDefault="00285C0A" w:rsidP="00285C0A">
      <w:pPr>
        <w:spacing w:after="0" w:line="240" w:lineRule="auto"/>
        <w:ind w:left="4248"/>
        <w:rPr>
          <w:rFonts w:ascii="Times New Roman" w:eastAsia="Times New Roman" w:hAnsi="Times New Roman" w:cs="Times New Roman"/>
          <w:lang w:val="ru-RU" w:eastAsia="ru-RU"/>
        </w:rPr>
      </w:pPr>
      <w:r w:rsidRPr="00285C0A">
        <w:rPr>
          <w:rFonts w:ascii="Times New Roman" w:eastAsia="Times New Roman" w:hAnsi="Times New Roman" w:cs="Times New Roman"/>
          <w:lang w:val="ru-RU" w:eastAsia="ru-RU"/>
        </w:rPr>
        <w:tab/>
        <w:t xml:space="preserve">     или индивидуального предпринимателя)    </w:t>
      </w:r>
    </w:p>
    <w:p w:rsidR="00285C0A" w:rsidRPr="00285C0A" w:rsidRDefault="00285C0A" w:rsidP="00285C0A">
      <w:pPr>
        <w:spacing w:after="0" w:line="240" w:lineRule="auto"/>
        <w:ind w:left="4248"/>
        <w:rPr>
          <w:rFonts w:ascii="Times New Roman" w:eastAsia="Times New Roman" w:hAnsi="Times New Roman" w:cs="Times New Roman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тел</w:t>
      </w:r>
      <w:r w:rsidRPr="00285C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85C0A">
        <w:rPr>
          <w:rFonts w:ascii="Times New Roman" w:eastAsia="Times New Roman" w:hAnsi="Times New Roman" w:cs="Times New Roman"/>
          <w:lang w:val="ru-RU" w:eastAsia="ru-RU"/>
        </w:rPr>
        <w:t xml:space="preserve"> ____________________________________                                                            </w:t>
      </w:r>
    </w:p>
    <w:p w:rsidR="00285C0A" w:rsidRPr="00285C0A" w:rsidRDefault="00285C0A" w:rsidP="00285C0A">
      <w:pPr>
        <w:spacing w:after="0" w:line="240" w:lineRule="auto"/>
        <w:ind w:left="4248"/>
        <w:rPr>
          <w:rFonts w:ascii="Times New Roman" w:eastAsia="Times New Roman" w:hAnsi="Times New Roman" w:cs="Times New Roman"/>
          <w:lang w:val="ru-RU" w:eastAsia="ru-RU"/>
        </w:rPr>
      </w:pPr>
    </w:p>
    <w:p w:rsidR="00285C0A" w:rsidRPr="00285C0A" w:rsidRDefault="00285C0A" w:rsidP="00285C0A">
      <w:pPr>
        <w:spacing w:after="0" w:line="240" w:lineRule="auto"/>
        <w:ind w:left="4248"/>
        <w:rPr>
          <w:rFonts w:ascii="Times New Roman" w:eastAsia="Times New Roman" w:hAnsi="Times New Roman" w:cs="Times New Roman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З А Я В Л Е Н И Е</w:t>
      </w:r>
    </w:p>
    <w:p w:rsidR="00285C0A" w:rsidRPr="00285C0A" w:rsidRDefault="00285C0A" w:rsidP="00285C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285C0A" w:rsidRPr="00285C0A" w:rsidRDefault="00285C0A" w:rsidP="00285C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lang w:val="ru-RU" w:eastAsia="ru-RU"/>
        </w:rPr>
        <w:t xml:space="preserve">  (полное и краткое наименование юридического лица или индивидуального предпринимателя)</w:t>
      </w: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285C0A" w:rsidRPr="00285C0A" w:rsidRDefault="00285C0A" w:rsidP="00285C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285C0A" w:rsidRPr="00285C0A" w:rsidRDefault="00285C0A" w:rsidP="0028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</w:t>
      </w:r>
      <w:r w:rsidRPr="00285C0A">
        <w:rPr>
          <w:rFonts w:ascii="Times New Roman" w:eastAsia="Times New Roman" w:hAnsi="Times New Roman" w:cs="Times New Roman"/>
          <w:lang w:val="ru-RU" w:eastAsia="ru-RU"/>
        </w:rPr>
        <w:t>наименование государственного органа, иной государственной организации, осуществивших государственную регистрацию)</w:t>
      </w:r>
    </w:p>
    <w:p w:rsidR="00285C0A" w:rsidRPr="00285C0A" w:rsidRDefault="00285C0A" w:rsidP="00285C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285C0A" w:rsidRPr="00285C0A" w:rsidRDefault="00285C0A" w:rsidP="00285C0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85C0A">
        <w:rPr>
          <w:rFonts w:ascii="Times New Roman" w:eastAsia="Times New Roman" w:hAnsi="Times New Roman" w:cs="Times New Roman"/>
          <w:lang w:val="ru-RU" w:eastAsia="ru-RU"/>
        </w:rPr>
        <w:t xml:space="preserve">                             (дата и номер решения о государственной регистрации)</w:t>
      </w:r>
    </w:p>
    <w:p w:rsidR="00285C0A" w:rsidRPr="00285C0A" w:rsidRDefault="00285C0A" w:rsidP="00285C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________________________________________________________________,</w:t>
      </w:r>
    </w:p>
    <w:p w:rsidR="00285C0A" w:rsidRPr="00285C0A" w:rsidRDefault="00285C0A" w:rsidP="00285C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285C0A">
        <w:rPr>
          <w:rFonts w:ascii="Times New Roman" w:eastAsia="Times New Roman" w:hAnsi="Times New Roman" w:cs="Times New Roman"/>
          <w:lang w:val="ru-RU"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285C0A" w:rsidRPr="00285C0A" w:rsidRDefault="00285C0A" w:rsidP="00285C0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285C0A" w:rsidRPr="00285C0A" w:rsidRDefault="00285C0A" w:rsidP="00285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Прошу выдать разрешительную документацию на: </w:t>
      </w:r>
    </w:p>
    <w:p w:rsidR="00285C0A" w:rsidRPr="00285C0A" w:rsidRDefault="00285C0A" w:rsidP="00285C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</w:t>
      </w:r>
    </w:p>
    <w:p w:rsidR="00285C0A" w:rsidRPr="00285C0A" w:rsidRDefault="00285C0A" w:rsidP="0028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lang w:val="ru-RU" w:eastAsia="ru-RU"/>
        </w:rPr>
        <w:t xml:space="preserve">(проектирование, возведение, реконструкцию, реставрацию объекта или его снос, </w:t>
      </w: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</w:t>
      </w:r>
    </w:p>
    <w:p w:rsidR="00285C0A" w:rsidRPr="00285C0A" w:rsidRDefault="00285C0A" w:rsidP="0028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lang w:val="ru-RU" w:eastAsia="ru-RU"/>
        </w:rPr>
        <w:t>установку зарядных станций, благоустройство на землях общего пользования объекта, внесение в нее</w:t>
      </w:r>
    </w:p>
    <w:p w:rsidR="00285C0A" w:rsidRPr="00285C0A" w:rsidRDefault="00285C0A" w:rsidP="00285C0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285C0A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______________________________</w:t>
      </w:r>
      <w:r w:rsidRPr="00285C0A">
        <w:rPr>
          <w:rFonts w:ascii="Times New Roman" w:eastAsia="Times New Roman" w:hAnsi="Times New Roman" w:cs="Times New Roman"/>
          <w:lang w:val="ru-RU" w:eastAsia="ru-RU"/>
        </w:rPr>
        <w:t>изменения)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 </w:t>
      </w:r>
      <w:proofErr w:type="gramStart"/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адресу:_</w:t>
      </w:r>
      <w:proofErr w:type="gramEnd"/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 ,</w:t>
      </w:r>
    </w:p>
    <w:p w:rsidR="00285C0A" w:rsidRPr="00285C0A" w:rsidRDefault="00285C0A" w:rsidP="00285C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заключающуюся в следующем: </w:t>
      </w:r>
    </w:p>
    <w:p w:rsidR="00285C0A" w:rsidRPr="00285C0A" w:rsidRDefault="00285C0A" w:rsidP="00285C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285C0A" w:rsidRPr="00285C0A" w:rsidRDefault="00285C0A" w:rsidP="00285C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285C0A" w:rsidRPr="00285C0A" w:rsidRDefault="00285C0A" w:rsidP="00285C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285C0A" w:rsidRPr="00285C0A" w:rsidRDefault="00285C0A" w:rsidP="00285C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</w:t>
      </w:r>
    </w:p>
    <w:p w:rsidR="00285C0A" w:rsidRPr="00285C0A" w:rsidRDefault="00285C0A" w:rsidP="00285C0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Приложение:</w:t>
      </w:r>
    </w:p>
    <w:p w:rsidR="00285C0A" w:rsidRPr="00285C0A" w:rsidRDefault="00285C0A" w:rsidP="00285C0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</w:t>
      </w: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gramStart"/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2._</w:t>
      </w:r>
      <w:proofErr w:type="gramEnd"/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</w:t>
      </w: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3.________________________________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</w:t>
      </w:r>
    </w:p>
    <w:p w:rsidR="00285C0A" w:rsidRPr="00285C0A" w:rsidRDefault="00285C0A" w:rsidP="00285C0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4.________________________________________________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</w:t>
      </w:r>
    </w:p>
    <w:p w:rsidR="00285C0A" w:rsidRPr="00285C0A" w:rsidRDefault="00285C0A" w:rsidP="00285C0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5.________________________________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</w:t>
      </w:r>
    </w:p>
    <w:p w:rsidR="00285C0A" w:rsidRPr="00285C0A" w:rsidRDefault="00285C0A" w:rsidP="00285C0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6.________________________________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</w:t>
      </w:r>
    </w:p>
    <w:p w:rsidR="00285C0A" w:rsidRPr="00285C0A" w:rsidRDefault="00285C0A" w:rsidP="00285C0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«___» ____________ 20 __ г.                                          _____________</w:t>
      </w:r>
    </w:p>
    <w:p w:rsidR="00285C0A" w:rsidRPr="00285C0A" w:rsidRDefault="00285C0A" w:rsidP="00285C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85C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</w:t>
      </w:r>
      <w:r w:rsidRPr="00285C0A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(подпись руководителя юридического лица или лица, уполномоченного в установленном порядке подписывать заявление, заверенная печатью юридического лица, либо подпись представителя заинтересованного лица, либо подпись индивидуального предпринимателя)</w:t>
      </w:r>
    </w:p>
    <w:p w:rsidR="00285C0A" w:rsidRPr="00285C0A" w:rsidRDefault="00285C0A" w:rsidP="00285C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85C0A">
        <w:rPr>
          <w:rFonts w:ascii="Times New Roman" w:eastAsia="Times New Roman" w:hAnsi="Times New Roman" w:cs="Times New Roman"/>
          <w:lang w:val="ru-RU" w:eastAsia="ru-RU"/>
        </w:rPr>
        <w:tab/>
      </w:r>
      <w:r w:rsidRPr="00285C0A">
        <w:rPr>
          <w:rFonts w:ascii="Times New Roman" w:eastAsia="Times New Roman" w:hAnsi="Times New Roman" w:cs="Times New Roman"/>
          <w:lang w:val="ru-RU" w:eastAsia="ru-RU"/>
        </w:rPr>
        <w:tab/>
      </w:r>
      <w:r w:rsidRPr="00285C0A">
        <w:rPr>
          <w:rFonts w:ascii="Times New Roman" w:eastAsia="Times New Roman" w:hAnsi="Times New Roman" w:cs="Times New Roman"/>
          <w:lang w:val="ru-RU" w:eastAsia="ru-RU"/>
        </w:rPr>
        <w:tab/>
      </w:r>
      <w:r w:rsidRPr="00285C0A">
        <w:rPr>
          <w:rFonts w:ascii="Times New Roman" w:eastAsia="Times New Roman" w:hAnsi="Times New Roman" w:cs="Times New Roman"/>
          <w:lang w:val="ru-RU" w:eastAsia="ru-RU"/>
        </w:rPr>
        <w:tab/>
      </w:r>
      <w:r w:rsidRPr="00285C0A">
        <w:rPr>
          <w:rFonts w:ascii="Times New Roman" w:eastAsia="Times New Roman" w:hAnsi="Times New Roman" w:cs="Times New Roman"/>
          <w:lang w:val="ru-RU" w:eastAsia="ru-RU"/>
        </w:rPr>
        <w:tab/>
      </w:r>
      <w:r w:rsidRPr="00285C0A">
        <w:rPr>
          <w:rFonts w:ascii="Times New Roman" w:eastAsia="Times New Roman" w:hAnsi="Times New Roman" w:cs="Times New Roman"/>
          <w:lang w:val="ru-RU" w:eastAsia="ru-RU"/>
        </w:rPr>
        <w:tab/>
      </w:r>
      <w:r w:rsidRPr="00285C0A">
        <w:rPr>
          <w:rFonts w:ascii="Times New Roman" w:eastAsia="Times New Roman" w:hAnsi="Times New Roman" w:cs="Times New Roman"/>
          <w:lang w:val="ru-RU" w:eastAsia="ru-RU"/>
        </w:rPr>
        <w:tab/>
        <w:t xml:space="preserve">           М.П.</w:t>
      </w:r>
    </w:p>
    <w:p w:rsidR="00285C0A" w:rsidRDefault="00285C0A" w:rsidP="00517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x-none"/>
        </w:rPr>
      </w:pPr>
    </w:p>
    <w:p w:rsidR="00517E81" w:rsidRDefault="00517E81" w:rsidP="00517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x-none"/>
        </w:rPr>
      </w:pPr>
    </w:p>
    <w:p w:rsidR="00375677" w:rsidRDefault="00375677"/>
    <w:sectPr w:rsidR="00375677" w:rsidSect="00B37EF2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AF"/>
    <w:rsid w:val="000B6680"/>
    <w:rsid w:val="00285C0A"/>
    <w:rsid w:val="00305FAF"/>
    <w:rsid w:val="00375677"/>
    <w:rsid w:val="00484B47"/>
    <w:rsid w:val="00517E81"/>
    <w:rsid w:val="005232F6"/>
    <w:rsid w:val="00677178"/>
    <w:rsid w:val="00B37EF2"/>
    <w:rsid w:val="00CA5443"/>
    <w:rsid w:val="00F457BD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FB27"/>
  <w15:chartTrackingRefBased/>
  <w15:docId w15:val="{79B715F2-074F-4BEB-ADBD-5C20AD03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2024-02-19T13:37:00Z</dcterms:created>
  <dcterms:modified xsi:type="dcterms:W3CDTF">2024-02-19T13:38:00Z</dcterms:modified>
</cp:coreProperties>
</file>