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3402"/>
        <w:gridCol w:w="3969"/>
      </w:tblGrid>
      <w:tr w:rsidR="00CA1583" w:rsidRPr="007C771F" w14:paraId="5E30EE8E" w14:textId="77777777" w:rsidTr="00CA1583">
        <w:trPr>
          <w:trHeight w:val="1408"/>
        </w:trPr>
        <w:tc>
          <w:tcPr>
            <w:tcW w:w="2529" w:type="dxa"/>
          </w:tcPr>
          <w:p w14:paraId="6AFF9970" w14:textId="5DE9E518" w:rsidR="00CA1583" w:rsidRPr="000F1450" w:rsidRDefault="00CA1583" w:rsidP="000F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50">
              <w:rPr>
                <w:rFonts w:ascii="Times New Roman" w:hAnsi="Times New Roman" w:cs="Times New Roman"/>
                <w:sz w:val="28"/>
                <w:szCs w:val="28"/>
              </w:rPr>
              <w:t>Округ и его номер</w:t>
            </w:r>
          </w:p>
        </w:tc>
        <w:tc>
          <w:tcPr>
            <w:tcW w:w="3402" w:type="dxa"/>
          </w:tcPr>
          <w:p w14:paraId="6AAE55CC" w14:textId="77777777" w:rsidR="00CA1583" w:rsidRPr="000F1450" w:rsidRDefault="00CA1583" w:rsidP="000F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3969" w:type="dxa"/>
          </w:tcPr>
          <w:p w14:paraId="41EFC50C" w14:textId="77777777" w:rsidR="00CA1583" w:rsidRPr="000F1450" w:rsidRDefault="00CA1583" w:rsidP="000F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5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место работы</w:t>
            </w:r>
          </w:p>
        </w:tc>
      </w:tr>
      <w:tr w:rsidR="00CA1583" w:rsidRPr="00B51427" w14:paraId="6864F44F" w14:textId="77777777" w:rsidTr="00CA1583">
        <w:trPr>
          <w:trHeight w:val="399"/>
        </w:trPr>
        <w:tc>
          <w:tcPr>
            <w:tcW w:w="2529" w:type="dxa"/>
          </w:tcPr>
          <w:p w14:paraId="163CA5BD" w14:textId="7106B550" w:rsidR="00CA1583" w:rsidRPr="000F1450" w:rsidRDefault="00CA1583" w:rsidP="000F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Задровьевский   </w:t>
            </w:r>
            <w:r w:rsidRPr="000F1450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3402" w:type="dxa"/>
          </w:tcPr>
          <w:p w14:paraId="2FAF0992" w14:textId="77777777" w:rsidR="00CA1583" w:rsidRPr="000F1450" w:rsidRDefault="00CA1583" w:rsidP="000F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Домбровский Александр Николаевич</w:t>
            </w:r>
          </w:p>
        </w:tc>
        <w:tc>
          <w:tcPr>
            <w:tcW w:w="3969" w:type="dxa"/>
          </w:tcPr>
          <w:p w14:paraId="76D97929" w14:textId="6141A9EB" w:rsidR="00CA1583" w:rsidRPr="000F1450" w:rsidRDefault="000F1450" w:rsidP="000F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CA1583" w:rsidRPr="000F145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одитель открытого акционерного общества “Задровье”</w:t>
            </w:r>
          </w:p>
        </w:tc>
      </w:tr>
      <w:tr w:rsidR="00CA1583" w:rsidRPr="00B51427" w14:paraId="68FE9C95" w14:textId="77777777" w:rsidTr="00CA1583">
        <w:trPr>
          <w:trHeight w:val="368"/>
        </w:trPr>
        <w:tc>
          <w:tcPr>
            <w:tcW w:w="2529" w:type="dxa"/>
          </w:tcPr>
          <w:p w14:paraId="03FD75CF" w14:textId="451C2BC9" w:rsidR="00CA1583" w:rsidRPr="000F1450" w:rsidRDefault="00CA1583" w:rsidP="000F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Задровьевский </w:t>
            </w:r>
            <w:r w:rsidRPr="000F1450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№ 2</w:t>
            </w:r>
          </w:p>
        </w:tc>
        <w:tc>
          <w:tcPr>
            <w:tcW w:w="3402" w:type="dxa"/>
          </w:tcPr>
          <w:p w14:paraId="2D9D4A63" w14:textId="77777777" w:rsidR="00CA1583" w:rsidRPr="000F1450" w:rsidRDefault="00CA1583" w:rsidP="000F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Домбровская Ирина Николаевна</w:t>
            </w:r>
          </w:p>
        </w:tc>
        <w:tc>
          <w:tcPr>
            <w:tcW w:w="3969" w:type="dxa"/>
          </w:tcPr>
          <w:p w14:paraId="145F6133" w14:textId="70133EEE" w:rsidR="00CA1583" w:rsidRPr="000F1450" w:rsidRDefault="000F1450" w:rsidP="000F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1583" w:rsidRPr="000F145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Задровьевского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CA1583" w:rsidRPr="00B51427" w14:paraId="7D4F0E1F" w14:textId="77777777" w:rsidTr="00CA1583">
        <w:trPr>
          <w:trHeight w:val="169"/>
        </w:trPr>
        <w:tc>
          <w:tcPr>
            <w:tcW w:w="2529" w:type="dxa"/>
          </w:tcPr>
          <w:p w14:paraId="0AC9ED74" w14:textId="5404C799" w:rsidR="00CA1583" w:rsidRPr="000F1450" w:rsidRDefault="00CA1583" w:rsidP="000F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Задровьевский </w:t>
            </w:r>
            <w:r w:rsidRPr="000F1450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№ 3</w:t>
            </w:r>
          </w:p>
        </w:tc>
        <w:tc>
          <w:tcPr>
            <w:tcW w:w="3402" w:type="dxa"/>
          </w:tcPr>
          <w:p w14:paraId="7FA72F23" w14:textId="77777777" w:rsidR="00CA1583" w:rsidRPr="000F1450" w:rsidRDefault="00CA1583" w:rsidP="000F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Сказецкий Леонид Семёнович</w:t>
            </w:r>
          </w:p>
        </w:tc>
        <w:tc>
          <w:tcPr>
            <w:tcW w:w="3969" w:type="dxa"/>
          </w:tcPr>
          <w:p w14:paraId="5C2FA5FA" w14:textId="2BD1F16B" w:rsidR="00CA1583" w:rsidRPr="000F1450" w:rsidRDefault="000F1450" w:rsidP="000F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A1583" w:rsidRPr="000F1450">
              <w:rPr>
                <w:rFonts w:ascii="Times New Roman" w:hAnsi="Times New Roman" w:cs="Times New Roman"/>
                <w:sz w:val="28"/>
                <w:szCs w:val="28"/>
              </w:rPr>
              <w:t>есник государственного лесохозяйственного учреждения «Оршанский лесхоз»</w:t>
            </w:r>
          </w:p>
        </w:tc>
      </w:tr>
      <w:tr w:rsidR="00CA1583" w:rsidRPr="00B51427" w14:paraId="65FAA7BA" w14:textId="77777777" w:rsidTr="00CA1583">
        <w:trPr>
          <w:trHeight w:val="1490"/>
        </w:trPr>
        <w:tc>
          <w:tcPr>
            <w:tcW w:w="2529" w:type="dxa"/>
          </w:tcPr>
          <w:p w14:paraId="5CDDBFBC" w14:textId="71495A3A" w:rsidR="00CA1583" w:rsidRPr="000F1450" w:rsidRDefault="00CA1583" w:rsidP="000F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Росско-Селецкий</w:t>
            </w:r>
            <w:r w:rsidRPr="000F145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</w:t>
            </w: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</w:t>
            </w:r>
          </w:p>
        </w:tc>
        <w:tc>
          <w:tcPr>
            <w:tcW w:w="3402" w:type="dxa"/>
          </w:tcPr>
          <w:p w14:paraId="42116E88" w14:textId="77777777" w:rsidR="00CA1583" w:rsidRPr="000F1450" w:rsidRDefault="00CA1583" w:rsidP="000F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Потоскаева Светлана Михайловна</w:t>
            </w:r>
          </w:p>
        </w:tc>
        <w:tc>
          <w:tcPr>
            <w:tcW w:w="3969" w:type="dxa"/>
          </w:tcPr>
          <w:p w14:paraId="73F72FE1" w14:textId="72C1D8A0" w:rsidR="00CA1583" w:rsidRPr="000F1450" w:rsidRDefault="000F1450" w:rsidP="000F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A1583" w:rsidRPr="000F1450">
              <w:rPr>
                <w:rFonts w:ascii="Times New Roman" w:hAnsi="Times New Roman" w:cs="Times New Roman"/>
                <w:sz w:val="28"/>
                <w:szCs w:val="28"/>
              </w:rPr>
              <w:t>правляющий делами Задровьевского сельского исполнительного комитета</w:t>
            </w:r>
          </w:p>
        </w:tc>
      </w:tr>
      <w:tr w:rsidR="00CA1583" w:rsidRPr="00B51427" w14:paraId="61F9ACC7" w14:textId="77777777" w:rsidTr="00CA1583">
        <w:trPr>
          <w:trHeight w:val="368"/>
        </w:trPr>
        <w:tc>
          <w:tcPr>
            <w:tcW w:w="2529" w:type="dxa"/>
          </w:tcPr>
          <w:p w14:paraId="5C018680" w14:textId="2FD455D0" w:rsidR="00CA1583" w:rsidRPr="000F1450" w:rsidRDefault="00CA1583" w:rsidP="000F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Росско-Селецкий </w:t>
            </w:r>
            <w:r w:rsidRPr="000F1450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округ </w:t>
            </w: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3402" w:type="dxa"/>
          </w:tcPr>
          <w:p w14:paraId="4191C6F9" w14:textId="77777777" w:rsidR="00CA1583" w:rsidRPr="000F1450" w:rsidRDefault="00CA1583" w:rsidP="000F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Масалович Дмитрий Александрович</w:t>
            </w:r>
          </w:p>
        </w:tc>
        <w:tc>
          <w:tcPr>
            <w:tcW w:w="3969" w:type="dxa"/>
          </w:tcPr>
          <w:p w14:paraId="2E5C5051" w14:textId="5055149C" w:rsidR="00CA1583" w:rsidRPr="000F1450" w:rsidRDefault="000F1450" w:rsidP="000F1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1583" w:rsidRPr="000F1450">
              <w:rPr>
                <w:rFonts w:ascii="Times New Roman" w:hAnsi="Times New Roman" w:cs="Times New Roman"/>
                <w:sz w:val="28"/>
                <w:szCs w:val="28"/>
              </w:rPr>
              <w:t>олучатель пособия по уходу за инвалидом 1 группы, либо лицом достигшим 80 летнего возраста</w:t>
            </w:r>
          </w:p>
        </w:tc>
      </w:tr>
      <w:tr w:rsidR="00CA1583" w:rsidRPr="00B51427" w14:paraId="5F0B956B" w14:textId="77777777" w:rsidTr="00CA1583">
        <w:trPr>
          <w:trHeight w:val="353"/>
        </w:trPr>
        <w:tc>
          <w:tcPr>
            <w:tcW w:w="2529" w:type="dxa"/>
          </w:tcPr>
          <w:p w14:paraId="42662908" w14:textId="76770B17" w:rsidR="00CA1583" w:rsidRPr="000F1450" w:rsidRDefault="00CA1583" w:rsidP="000F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Рагозинский </w:t>
            </w:r>
            <w:r w:rsidRPr="000F1450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6</w:t>
            </w:r>
          </w:p>
        </w:tc>
        <w:tc>
          <w:tcPr>
            <w:tcW w:w="3402" w:type="dxa"/>
          </w:tcPr>
          <w:p w14:paraId="6440F078" w14:textId="77777777" w:rsidR="00CA1583" w:rsidRPr="000F1450" w:rsidRDefault="00CA1583" w:rsidP="000F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Люкшенкова Наталья Борисовна</w:t>
            </w:r>
          </w:p>
        </w:tc>
        <w:tc>
          <w:tcPr>
            <w:tcW w:w="3969" w:type="dxa"/>
          </w:tcPr>
          <w:p w14:paraId="04AAD8E3" w14:textId="256AE54A" w:rsidR="00CA1583" w:rsidRPr="000F1450" w:rsidRDefault="000F1450" w:rsidP="000F1450">
            <w:pPr>
              <w:spacing w:line="216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1583" w:rsidRPr="000F1450">
              <w:rPr>
                <w:rFonts w:ascii="Times New Roman" w:hAnsi="Times New Roman" w:cs="Times New Roman"/>
                <w:sz w:val="28"/>
                <w:szCs w:val="28"/>
              </w:rPr>
              <w:t>енсионерка</w:t>
            </w:r>
          </w:p>
        </w:tc>
      </w:tr>
      <w:tr w:rsidR="00CA1583" w:rsidRPr="00B51427" w14:paraId="7F0120F9" w14:textId="77777777" w:rsidTr="00CA1583">
        <w:trPr>
          <w:trHeight w:val="368"/>
        </w:trPr>
        <w:tc>
          <w:tcPr>
            <w:tcW w:w="2529" w:type="dxa"/>
          </w:tcPr>
          <w:p w14:paraId="5A701145" w14:textId="264371F1" w:rsidR="00CA1583" w:rsidRPr="000F1450" w:rsidRDefault="00CA1583" w:rsidP="000F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Засеклянский </w:t>
            </w:r>
            <w:r w:rsidRPr="000F1450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округ </w:t>
            </w: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</w:t>
            </w:r>
          </w:p>
        </w:tc>
        <w:tc>
          <w:tcPr>
            <w:tcW w:w="3402" w:type="dxa"/>
          </w:tcPr>
          <w:p w14:paraId="18537762" w14:textId="77777777" w:rsidR="00CA1583" w:rsidRPr="000F1450" w:rsidRDefault="00CA1583" w:rsidP="000F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 Тамара Петровна</w:t>
            </w:r>
          </w:p>
        </w:tc>
        <w:tc>
          <w:tcPr>
            <w:tcW w:w="3969" w:type="dxa"/>
          </w:tcPr>
          <w:p w14:paraId="18BDD613" w14:textId="275CC92D" w:rsidR="00CA1583" w:rsidRPr="000F1450" w:rsidRDefault="000F1450" w:rsidP="000F1450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1583" w:rsidRPr="000F1450">
              <w:rPr>
                <w:rFonts w:ascii="Times New Roman" w:hAnsi="Times New Roman" w:cs="Times New Roman"/>
                <w:sz w:val="28"/>
                <w:szCs w:val="28"/>
              </w:rPr>
              <w:t>енсионерка</w:t>
            </w:r>
          </w:p>
        </w:tc>
      </w:tr>
    </w:tbl>
    <w:p w14:paraId="695AE86A" w14:textId="77777777" w:rsidR="007D2285" w:rsidRPr="00B51427" w:rsidRDefault="007D2285" w:rsidP="007C771F">
      <w:pPr>
        <w:rPr>
          <w:rFonts w:ascii="Times New Roman" w:hAnsi="Times New Roman" w:cs="Times New Roman"/>
          <w:sz w:val="24"/>
          <w:szCs w:val="24"/>
        </w:rPr>
      </w:pPr>
    </w:p>
    <w:sectPr w:rsidR="007D2285" w:rsidRPr="00B51427" w:rsidSect="007D5B84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5F9A" w14:textId="77777777" w:rsidR="007D5B84" w:rsidRDefault="007D5B84" w:rsidP="00CA1583">
      <w:pPr>
        <w:spacing w:after="0" w:line="240" w:lineRule="auto"/>
      </w:pPr>
      <w:r>
        <w:separator/>
      </w:r>
    </w:p>
  </w:endnote>
  <w:endnote w:type="continuationSeparator" w:id="0">
    <w:p w14:paraId="404E073B" w14:textId="77777777" w:rsidR="007D5B84" w:rsidRDefault="007D5B84" w:rsidP="00CA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17CC" w14:textId="77777777" w:rsidR="007D5B84" w:rsidRDefault="007D5B84" w:rsidP="00CA1583">
      <w:pPr>
        <w:spacing w:after="0" w:line="240" w:lineRule="auto"/>
      </w:pPr>
      <w:r>
        <w:separator/>
      </w:r>
    </w:p>
  </w:footnote>
  <w:footnote w:type="continuationSeparator" w:id="0">
    <w:p w14:paraId="3CA50CDE" w14:textId="77777777" w:rsidR="007D5B84" w:rsidRDefault="007D5B84" w:rsidP="00CA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7308" w14:textId="77777777" w:rsidR="00CA1583" w:rsidRPr="00CA1583" w:rsidRDefault="00CA1583" w:rsidP="00CA1583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8"/>
        <w:szCs w:val="28"/>
        <w:lang w:eastAsia="ru-RU"/>
      </w:rPr>
    </w:pPr>
    <w:r w:rsidRPr="00CA1583">
      <w:rPr>
        <w:rFonts w:ascii="Times New Roman" w:eastAsia="Times New Roman" w:hAnsi="Times New Roman" w:cs="Times New Roman"/>
        <w:kern w:val="0"/>
        <w:sz w:val="28"/>
        <w:szCs w:val="28"/>
        <w:lang w:eastAsia="ru-RU"/>
      </w:rPr>
      <w:t>СПИСОК</w:t>
    </w:r>
  </w:p>
  <w:p w14:paraId="7281B0E7" w14:textId="42C9F890" w:rsidR="00CA1583" w:rsidRPr="00CA1583" w:rsidRDefault="00CA1583" w:rsidP="00CA1583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8"/>
        <w:szCs w:val="28"/>
        <w:lang w:eastAsia="ru-RU"/>
      </w:rPr>
    </w:pPr>
    <w:r w:rsidRPr="00CA1583">
      <w:rPr>
        <w:rFonts w:ascii="Times New Roman" w:eastAsia="Times New Roman" w:hAnsi="Times New Roman" w:cs="Times New Roman"/>
        <w:kern w:val="0"/>
        <w:sz w:val="28"/>
        <w:szCs w:val="28"/>
        <w:lang w:eastAsia="ru-RU"/>
      </w:rPr>
      <w:t xml:space="preserve">ДЕПУТАТОВ </w:t>
    </w:r>
    <w:r>
      <w:rPr>
        <w:rFonts w:ascii="Times New Roman" w:eastAsia="Times New Roman" w:hAnsi="Times New Roman" w:cs="Times New Roman"/>
        <w:kern w:val="0"/>
        <w:sz w:val="28"/>
        <w:szCs w:val="28"/>
        <w:lang w:eastAsia="ru-RU"/>
      </w:rPr>
      <w:t>ЗАДРОВЬЕВСКОГО</w:t>
    </w:r>
    <w:r w:rsidRPr="00CA1583">
      <w:rPr>
        <w:rFonts w:ascii="Times New Roman" w:eastAsia="Times New Roman" w:hAnsi="Times New Roman" w:cs="Times New Roman"/>
        <w:kern w:val="0"/>
        <w:sz w:val="28"/>
        <w:szCs w:val="28"/>
        <w:lang w:eastAsia="ru-RU"/>
      </w:rPr>
      <w:t xml:space="preserve">  СЕЛЬСКОГО   СОВЕТА ДЕПУТАТОВ</w:t>
    </w:r>
  </w:p>
  <w:p w14:paraId="746C7431" w14:textId="77777777" w:rsidR="00CA1583" w:rsidRPr="00CA1583" w:rsidRDefault="00CA1583" w:rsidP="00CA1583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CA1583">
      <w:rPr>
        <w:rFonts w:ascii="Times New Roman" w:eastAsia="Calibri" w:hAnsi="Times New Roman" w:cs="Times New Roman"/>
        <w:sz w:val="28"/>
        <w:szCs w:val="28"/>
      </w:rPr>
      <w:t>29 СОЗЫВА</w:t>
    </w:r>
  </w:p>
  <w:p w14:paraId="183F5505" w14:textId="77777777" w:rsidR="00CA1583" w:rsidRDefault="00CA15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1F"/>
    <w:rsid w:val="000921F4"/>
    <w:rsid w:val="000B68F4"/>
    <w:rsid w:val="000F1450"/>
    <w:rsid w:val="00145A55"/>
    <w:rsid w:val="001B6633"/>
    <w:rsid w:val="002C69F0"/>
    <w:rsid w:val="003232C1"/>
    <w:rsid w:val="003B7D8E"/>
    <w:rsid w:val="004615B9"/>
    <w:rsid w:val="00461D24"/>
    <w:rsid w:val="004F2E4E"/>
    <w:rsid w:val="00507F96"/>
    <w:rsid w:val="005C51E1"/>
    <w:rsid w:val="00613AD0"/>
    <w:rsid w:val="00716F46"/>
    <w:rsid w:val="007252A8"/>
    <w:rsid w:val="007C771F"/>
    <w:rsid w:val="007D2285"/>
    <w:rsid w:val="007D5B84"/>
    <w:rsid w:val="0082602F"/>
    <w:rsid w:val="008B5F4A"/>
    <w:rsid w:val="00901613"/>
    <w:rsid w:val="009828B1"/>
    <w:rsid w:val="00AC2155"/>
    <w:rsid w:val="00B05C60"/>
    <w:rsid w:val="00B21A4A"/>
    <w:rsid w:val="00B51427"/>
    <w:rsid w:val="00B87AE1"/>
    <w:rsid w:val="00CA1583"/>
    <w:rsid w:val="00E06C8E"/>
    <w:rsid w:val="00E1732C"/>
    <w:rsid w:val="00F13A08"/>
    <w:rsid w:val="00F4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A7D"/>
  <w15:docId w15:val="{3A2A3E10-903E-4131-9782-7EF5AFE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583"/>
  </w:style>
  <w:style w:type="paragraph" w:styleId="a5">
    <w:name w:val="footer"/>
    <w:basedOn w:val="a"/>
    <w:link w:val="a6"/>
    <w:uiPriority w:val="99"/>
    <w:unhideWhenUsed/>
    <w:rsid w:val="00CA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1C3B-4075-4F50-A883-487701B7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Grizli777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2024-04-08T07:48:00Z</dcterms:created>
  <dcterms:modified xsi:type="dcterms:W3CDTF">2024-04-08T09:18:00Z</dcterms:modified>
</cp:coreProperties>
</file>