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551"/>
      </w:tblGrid>
      <w:tr w:rsidR="00E30E4E" w:rsidRPr="00FF54C4" w14:paraId="43628F4F" w14:textId="77777777" w:rsidTr="00E30E4E">
        <w:trPr>
          <w:trHeight w:val="624"/>
        </w:trPr>
        <w:tc>
          <w:tcPr>
            <w:tcW w:w="9628" w:type="dxa"/>
            <w:gridSpan w:val="3"/>
          </w:tcPr>
          <w:p w14:paraId="4E230621" w14:textId="2FB6BFFC" w:rsidR="00E30E4E" w:rsidRPr="00FF54C4" w:rsidRDefault="00EB061B" w:rsidP="00E30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8C58D" wp14:editId="7FA9C9FC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-421640</wp:posOffset>
                      </wp:positionV>
                      <wp:extent cx="2374900" cy="323850"/>
                      <wp:effectExtent l="0" t="0" r="0" b="0"/>
                      <wp:wrapNone/>
                      <wp:docPr id="187201787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BC7B7" w14:textId="77777777" w:rsidR="00C16CBB" w:rsidRPr="00FF54C4" w:rsidRDefault="00C16CBB" w:rsidP="00C16CB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F54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Приложение </w:t>
                                  </w:r>
                                  <w:r w:rsidR="003D50A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8C5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90.7pt;margin-top:-33.2pt;width:187pt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" stroked="f">
                      <v:textbox>
                        <w:txbxContent>
                          <w:p w14:paraId="22CBC7B7" w14:textId="77777777" w:rsidR="00C16CBB" w:rsidRPr="00FF54C4" w:rsidRDefault="00C16CBB" w:rsidP="00C16CB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F5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3D5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E4E" w:rsidRPr="00FF54C4">
              <w:rPr>
                <w:b/>
                <w:sz w:val="24"/>
                <w:szCs w:val="24"/>
              </w:rPr>
              <w:t xml:space="preserve">ФОРМА </w:t>
            </w:r>
          </w:p>
          <w:p w14:paraId="30AEF7BB" w14:textId="77777777" w:rsidR="00926303" w:rsidRPr="00FF54C4" w:rsidRDefault="00926303" w:rsidP="00C16CBB">
            <w:pPr>
              <w:jc w:val="center"/>
              <w:rPr>
                <w:b/>
                <w:sz w:val="24"/>
                <w:szCs w:val="24"/>
              </w:rPr>
            </w:pPr>
            <w:r w:rsidRPr="00FF54C4">
              <w:rPr>
                <w:b/>
                <w:sz w:val="24"/>
                <w:szCs w:val="24"/>
              </w:rPr>
              <w:t xml:space="preserve">ПОДАЧИ ПРОЕКТНЫХ ПРЕДЛОЖЕНИЙ </w:t>
            </w:r>
          </w:p>
        </w:tc>
      </w:tr>
      <w:tr w:rsidR="00DB135B" w:rsidRPr="00FF54C4" w14:paraId="25B99CF7" w14:textId="77777777" w:rsidTr="00DB135B">
        <w:tc>
          <w:tcPr>
            <w:tcW w:w="675" w:type="dxa"/>
          </w:tcPr>
          <w:p w14:paraId="3720A364" w14:textId="77777777" w:rsidR="00E30E4E" w:rsidRPr="00FF54C4" w:rsidRDefault="00E30E4E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A28F70F" w14:textId="77777777" w:rsidR="00E30E4E" w:rsidRPr="00FF54C4" w:rsidRDefault="00E30E4E" w:rsidP="00E30E4E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Название проекта:</w:t>
            </w:r>
          </w:p>
        </w:tc>
        <w:tc>
          <w:tcPr>
            <w:tcW w:w="5551" w:type="dxa"/>
          </w:tcPr>
          <w:p w14:paraId="109B0273" w14:textId="77777777" w:rsidR="00E30E4E" w:rsidRPr="009943A9" w:rsidRDefault="00FF4003" w:rsidP="00E30E4E">
            <w:pPr>
              <w:jc w:val="both"/>
              <w:rPr>
                <w:i/>
                <w:sz w:val="24"/>
                <w:szCs w:val="24"/>
              </w:rPr>
            </w:pPr>
            <w:r w:rsidRPr="009943A9">
              <w:rPr>
                <w:i/>
                <w:sz w:val="24"/>
                <w:szCs w:val="24"/>
              </w:rPr>
              <w:t>«Уширение проезжей части ул.Мира на участке от ул.Пограничной до ул.Ивана Якубовского со строительством подземных переходов»</w:t>
            </w:r>
          </w:p>
        </w:tc>
      </w:tr>
      <w:tr w:rsidR="00DB135B" w:rsidRPr="00FF54C4" w14:paraId="4196AB40" w14:textId="77777777" w:rsidTr="00DB135B">
        <w:tc>
          <w:tcPr>
            <w:tcW w:w="675" w:type="dxa"/>
          </w:tcPr>
          <w:p w14:paraId="5CC7897E" w14:textId="77777777" w:rsidR="00E30E4E" w:rsidRPr="00FF54C4" w:rsidRDefault="00E30E4E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6DF297D6" w14:textId="77777777" w:rsidR="00E30E4E" w:rsidRPr="00FF54C4" w:rsidRDefault="00E30E4E" w:rsidP="00E30E4E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Государственный орган-инициатор проекта:</w:t>
            </w:r>
          </w:p>
        </w:tc>
        <w:tc>
          <w:tcPr>
            <w:tcW w:w="5551" w:type="dxa"/>
          </w:tcPr>
          <w:p w14:paraId="0EB7F09F" w14:textId="77777777" w:rsidR="00E30E4E" w:rsidRPr="009943A9" w:rsidRDefault="00FF4003" w:rsidP="00E30E4E">
            <w:pPr>
              <w:jc w:val="both"/>
              <w:rPr>
                <w:i/>
                <w:sz w:val="24"/>
                <w:szCs w:val="24"/>
              </w:rPr>
            </w:pPr>
            <w:r w:rsidRPr="009943A9">
              <w:rPr>
                <w:i/>
                <w:sz w:val="24"/>
                <w:szCs w:val="24"/>
              </w:rPr>
              <w:t>Оршанский районный исполнительный комитет</w:t>
            </w:r>
          </w:p>
        </w:tc>
      </w:tr>
      <w:tr w:rsidR="00DB135B" w:rsidRPr="00FF54C4" w14:paraId="54B8E1F0" w14:textId="77777777" w:rsidTr="00DB135B">
        <w:tc>
          <w:tcPr>
            <w:tcW w:w="675" w:type="dxa"/>
          </w:tcPr>
          <w:p w14:paraId="4C348586" w14:textId="77777777" w:rsidR="00E30E4E" w:rsidRPr="00FF54C4" w:rsidRDefault="007F777F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3</w:t>
            </w:r>
            <w:r w:rsidR="00E30E4E" w:rsidRPr="00FF54C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5F34644" w14:textId="77777777" w:rsidR="00E30E4E" w:rsidRPr="00FF54C4" w:rsidRDefault="00E30E4E" w:rsidP="00E30E4E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Описание проекта, его цель, решаемые задачи и ожидаемые результаты:</w:t>
            </w:r>
          </w:p>
        </w:tc>
        <w:tc>
          <w:tcPr>
            <w:tcW w:w="5551" w:type="dxa"/>
          </w:tcPr>
          <w:p w14:paraId="30DB575A" w14:textId="77777777" w:rsidR="00FF4003" w:rsidRDefault="00FF4003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Расширение улиц до 4-х полос с устройством островков безопасности на пешеходных переходах;</w:t>
            </w:r>
          </w:p>
          <w:p w14:paraId="69B2D775" w14:textId="77777777" w:rsidR="00FF4003" w:rsidRDefault="00FF4003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подземного пешеходного перехода;</w:t>
            </w:r>
          </w:p>
          <w:p w14:paraId="0D009373" w14:textId="77777777" w:rsidR="00FF4003" w:rsidRDefault="00FF4003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новой подпорной стен;</w:t>
            </w:r>
          </w:p>
          <w:p w14:paraId="6A25647D" w14:textId="77777777" w:rsidR="00FF4003" w:rsidRDefault="00FF4003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Устройство наружного освещения; </w:t>
            </w:r>
          </w:p>
          <w:p w14:paraId="378CF4B7" w14:textId="77777777" w:rsidR="00FF4003" w:rsidRDefault="00FF4003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малых архитектурных форм;</w:t>
            </w:r>
          </w:p>
          <w:p w14:paraId="3594DA23" w14:textId="77777777" w:rsidR="00FF4003" w:rsidRDefault="00FF4003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наружного освещения;</w:t>
            </w:r>
          </w:p>
          <w:p w14:paraId="2A813966" w14:textId="77777777" w:rsidR="00FF4003" w:rsidRDefault="00FF4003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велосипедных связей</w:t>
            </w:r>
            <w:r w:rsidR="000448C8">
              <w:rPr>
                <w:i/>
                <w:sz w:val="24"/>
                <w:szCs w:val="24"/>
              </w:rPr>
              <w:t>;</w:t>
            </w:r>
          </w:p>
          <w:p w14:paraId="3A83B8E0" w14:textId="77777777" w:rsidR="000448C8" w:rsidRDefault="000448C8" w:rsidP="00E30E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безбарьерной среды;</w:t>
            </w:r>
          </w:p>
          <w:p w14:paraId="6A583367" w14:textId="77777777" w:rsidR="00E30E4E" w:rsidRPr="00FF54C4" w:rsidRDefault="000448C8" w:rsidP="000448C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рельефа территории в увязке с существующими отметкамисуществующей застройки</w:t>
            </w:r>
          </w:p>
        </w:tc>
      </w:tr>
      <w:tr w:rsidR="00DB135B" w:rsidRPr="00FF54C4" w14:paraId="02A5695D" w14:textId="77777777" w:rsidTr="00DB135B">
        <w:tc>
          <w:tcPr>
            <w:tcW w:w="675" w:type="dxa"/>
          </w:tcPr>
          <w:p w14:paraId="53C0A720" w14:textId="77777777" w:rsidR="00E30E4E" w:rsidRPr="00FF54C4" w:rsidRDefault="007F777F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4</w:t>
            </w:r>
            <w:r w:rsidR="00E30E4E" w:rsidRPr="00FF54C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0D868E5" w14:textId="77777777" w:rsidR="00E30E4E" w:rsidRPr="00FF54C4" w:rsidRDefault="00635DCF" w:rsidP="00635DCF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Т</w:t>
            </w:r>
            <w:r w:rsidR="00E30E4E" w:rsidRPr="00FF54C4">
              <w:rPr>
                <w:b/>
                <w:iCs/>
                <w:sz w:val="24"/>
                <w:szCs w:val="24"/>
              </w:rPr>
              <w:t>екуще</w:t>
            </w:r>
            <w:r w:rsidRPr="00FF54C4">
              <w:rPr>
                <w:b/>
                <w:iCs/>
                <w:sz w:val="24"/>
                <w:szCs w:val="24"/>
              </w:rPr>
              <w:t>е</w:t>
            </w:r>
            <w:r w:rsidR="00E30E4E" w:rsidRPr="00FF54C4">
              <w:rPr>
                <w:b/>
                <w:iCs/>
                <w:sz w:val="24"/>
                <w:szCs w:val="24"/>
              </w:rPr>
              <w:t xml:space="preserve"> состояни</w:t>
            </w:r>
            <w:r w:rsidRPr="00FF54C4">
              <w:rPr>
                <w:b/>
                <w:iCs/>
                <w:sz w:val="24"/>
                <w:szCs w:val="24"/>
              </w:rPr>
              <w:t>е</w:t>
            </w:r>
            <w:r w:rsidR="00E30E4E" w:rsidRPr="00FF54C4">
              <w:rPr>
                <w:b/>
                <w:iCs/>
                <w:sz w:val="24"/>
                <w:szCs w:val="24"/>
              </w:rPr>
              <w:t xml:space="preserve"> объекта инфраструктуры:</w:t>
            </w:r>
          </w:p>
        </w:tc>
        <w:tc>
          <w:tcPr>
            <w:tcW w:w="5551" w:type="dxa"/>
          </w:tcPr>
          <w:p w14:paraId="293CCCBE" w14:textId="77777777" w:rsidR="00E30E4E" w:rsidRDefault="000448C8" w:rsidP="0004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Объект располагается на участке по ул.Мира от ул.пограничной до ул.Ивана Якубовского. В настоящее время на данном участке улично-дорожной сети предусмотрена следующая схема организации дорожного движения:</w:t>
            </w:r>
          </w:p>
          <w:p w14:paraId="1C876DAB" w14:textId="77777777" w:rsidR="009943A9" w:rsidRDefault="000448C8" w:rsidP="0004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-регулируемый 4-х сторонний перекресток на пересечении ул.Мира Пограничной с тремя надземными переходами</w:t>
            </w:r>
            <w:r w:rsidR="009943A9">
              <w:rPr>
                <w:i/>
                <w:sz w:val="24"/>
                <w:szCs w:val="24"/>
              </w:rPr>
              <w:t>;</w:t>
            </w:r>
          </w:p>
          <w:p w14:paraId="1286E808" w14:textId="77777777" w:rsidR="000448C8" w:rsidRDefault="000448C8" w:rsidP="0004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перегон по ул.Мира между пересечениями </w:t>
            </w:r>
            <w:r w:rsidR="009943A9">
              <w:rPr>
                <w:i/>
                <w:sz w:val="24"/>
                <w:szCs w:val="24"/>
              </w:rPr>
              <w:t>с ул.Пограничной и Якубовского шириной 9,3м  (движение осуществляется в 2 полосы);</w:t>
            </w:r>
          </w:p>
          <w:p w14:paraId="5C802324" w14:textId="77777777" w:rsidR="009943A9" w:rsidRDefault="009943A9" w:rsidP="0004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нерегулируемый 3-х сторонний </w:t>
            </w:r>
            <w:r w:rsidR="00366665">
              <w:rPr>
                <w:i/>
                <w:sz w:val="24"/>
                <w:szCs w:val="24"/>
              </w:rPr>
              <w:t>перекресток ул.Мира и ул.Якубовского(движение с ул.Якубовского осуществляется только направо);</w:t>
            </w:r>
          </w:p>
          <w:p w14:paraId="3AD10AAC" w14:textId="77777777" w:rsidR="00366665" w:rsidRDefault="00366665" w:rsidP="0004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тротуары располагаются с двух сторон от проезжей части всех улиц, в т.ч. н участке под мостом;</w:t>
            </w:r>
          </w:p>
          <w:p w14:paraId="00934639" w14:textId="77777777" w:rsidR="00366665" w:rsidRDefault="00366665" w:rsidP="0004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территорию участка пересекают существующие инженерные коммуникации: сети водоснабжения и канализации, теплосеть, сети электроснабжения, газопровод, сети связи</w:t>
            </w:r>
          </w:p>
          <w:p w14:paraId="2CF9B51A" w14:textId="77777777" w:rsidR="00366665" w:rsidRPr="00FF54C4" w:rsidRDefault="00366665" w:rsidP="000448C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35DCF" w:rsidRPr="00FF54C4" w14:paraId="1C961B56" w14:textId="77777777" w:rsidTr="00DB135B">
        <w:trPr>
          <w:trHeight w:val="3769"/>
        </w:trPr>
        <w:tc>
          <w:tcPr>
            <w:tcW w:w="675" w:type="dxa"/>
          </w:tcPr>
          <w:p w14:paraId="1EC7B545" w14:textId="77777777" w:rsidR="00635DCF" w:rsidRPr="00FF54C4" w:rsidRDefault="007F777F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14:paraId="6E81D4CC" w14:textId="77777777" w:rsidR="00635DCF" w:rsidRPr="00FF54C4" w:rsidRDefault="00635DCF" w:rsidP="00DB135B">
            <w:pPr>
              <w:suppressAutoHyphens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Пользователи</w:t>
            </w:r>
            <w:r w:rsidRPr="000448C8">
              <w:rPr>
                <w:b/>
                <w:iCs/>
                <w:sz w:val="24"/>
                <w:szCs w:val="24"/>
              </w:rPr>
              <w:t>/</w:t>
            </w:r>
            <w:r w:rsidR="00DB135B" w:rsidRPr="00FF54C4">
              <w:rPr>
                <w:b/>
                <w:iCs/>
                <w:sz w:val="24"/>
                <w:szCs w:val="24"/>
              </w:rPr>
              <w:t xml:space="preserve">Бенефициары </w:t>
            </w:r>
            <w:r w:rsidRPr="00FF54C4">
              <w:rPr>
                <w:b/>
                <w:iCs/>
                <w:sz w:val="24"/>
                <w:szCs w:val="24"/>
              </w:rPr>
              <w:t xml:space="preserve"> проекта: </w:t>
            </w:r>
          </w:p>
        </w:tc>
        <w:tc>
          <w:tcPr>
            <w:tcW w:w="5551" w:type="dxa"/>
          </w:tcPr>
          <w:p w14:paraId="05CD7C34" w14:textId="77777777" w:rsidR="00366665" w:rsidRPr="00FF54C4" w:rsidRDefault="00366665" w:rsidP="0036666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ширина проезжей части под мостом увеличится до 14м, габарит проезжей части </w:t>
            </w:r>
            <w:r w:rsidR="004243C6">
              <w:rPr>
                <w:i/>
                <w:sz w:val="24"/>
                <w:szCs w:val="24"/>
              </w:rPr>
              <w:t>принят равным 4 полосам движения в двух направлениям (2х3,5м+2х3,5м)</w:t>
            </w:r>
            <w:r w:rsidR="00C857B5">
              <w:rPr>
                <w:i/>
                <w:sz w:val="24"/>
                <w:szCs w:val="24"/>
              </w:rPr>
              <w:t>, что обеспечит бесконфликтное движение транспорта и безопасное движение пешеходо;</w:t>
            </w:r>
            <w:r w:rsidR="004243C6">
              <w:rPr>
                <w:i/>
                <w:sz w:val="24"/>
                <w:szCs w:val="24"/>
              </w:rPr>
              <w:t>.</w:t>
            </w:r>
          </w:p>
          <w:p w14:paraId="372289EB" w14:textId="77777777" w:rsidR="00DB47CF" w:rsidRPr="00FF54C4" w:rsidRDefault="00C857B5" w:rsidP="007F777F">
            <w:pPr>
              <w:pStyle w:val="a4"/>
              <w:numPr>
                <w:ilvl w:val="0"/>
                <w:numId w:val="3"/>
              </w:numPr>
              <w:ind w:left="30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технические решения, принятые проектом для устройства </w:t>
            </w:r>
            <w:r w:rsidR="004243C6">
              <w:rPr>
                <w:i/>
                <w:sz w:val="24"/>
                <w:szCs w:val="24"/>
              </w:rPr>
              <w:t>крыт</w:t>
            </w:r>
            <w:r>
              <w:rPr>
                <w:i/>
                <w:sz w:val="24"/>
                <w:szCs w:val="24"/>
              </w:rPr>
              <w:t>ого</w:t>
            </w:r>
            <w:r w:rsidR="004243C6">
              <w:rPr>
                <w:i/>
                <w:sz w:val="24"/>
                <w:szCs w:val="24"/>
              </w:rPr>
              <w:t xml:space="preserve"> пешеходн</w:t>
            </w:r>
            <w:r>
              <w:rPr>
                <w:i/>
                <w:sz w:val="24"/>
                <w:szCs w:val="24"/>
              </w:rPr>
              <w:t>ого</w:t>
            </w:r>
            <w:r w:rsidR="004243C6">
              <w:rPr>
                <w:i/>
                <w:sz w:val="24"/>
                <w:szCs w:val="24"/>
              </w:rPr>
              <w:t xml:space="preserve"> тоннел</w:t>
            </w:r>
            <w:r>
              <w:rPr>
                <w:i/>
                <w:sz w:val="24"/>
                <w:szCs w:val="24"/>
              </w:rPr>
              <w:t>я соответствует требованиям экологических, санитарно-гигиенических, противопожарных норм и обеспечивают безопасную для жизни и здоровья людей  эксплуатацию объектов</w:t>
            </w:r>
            <w:r w:rsidR="000C20F6" w:rsidRPr="00FF54C4">
              <w:rPr>
                <w:i/>
                <w:sz w:val="24"/>
                <w:szCs w:val="24"/>
              </w:rPr>
              <w:t>.</w:t>
            </w:r>
          </w:p>
          <w:p w14:paraId="4311CA99" w14:textId="77777777" w:rsidR="00DB47CF" w:rsidRPr="00FF54C4" w:rsidRDefault="00DB47CF" w:rsidP="00E30E4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F777F" w:rsidRPr="00FF54C4" w14:paraId="06F86A81" w14:textId="77777777" w:rsidTr="00DB135B">
        <w:tc>
          <w:tcPr>
            <w:tcW w:w="675" w:type="dxa"/>
          </w:tcPr>
          <w:p w14:paraId="45A37E38" w14:textId="77777777" w:rsidR="007F777F" w:rsidRPr="00FF54C4" w:rsidRDefault="007F777F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C2E0B3A" w14:textId="77777777" w:rsidR="007F777F" w:rsidRPr="00FF54C4" w:rsidRDefault="007F777F" w:rsidP="00635DCF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Цели</w:t>
            </w:r>
            <w:r w:rsidRPr="00FF54C4">
              <w:rPr>
                <w:b/>
                <w:iCs/>
                <w:sz w:val="24"/>
                <w:szCs w:val="24"/>
                <w:lang w:val="en-US"/>
              </w:rPr>
              <w:t>/</w:t>
            </w:r>
            <w:r w:rsidRPr="00FF54C4">
              <w:rPr>
                <w:b/>
                <w:iCs/>
                <w:sz w:val="24"/>
                <w:szCs w:val="24"/>
              </w:rPr>
              <w:t>Ожидаемые результаты проекта:</w:t>
            </w:r>
          </w:p>
        </w:tc>
        <w:tc>
          <w:tcPr>
            <w:tcW w:w="5551" w:type="dxa"/>
          </w:tcPr>
          <w:p w14:paraId="7D718496" w14:textId="77777777" w:rsidR="007F777F" w:rsidRPr="00FF54C4" w:rsidRDefault="007F777F" w:rsidP="00D35572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i/>
                <w:sz w:val="24"/>
                <w:szCs w:val="24"/>
              </w:rPr>
            </w:pPr>
          </w:p>
        </w:tc>
      </w:tr>
      <w:tr w:rsidR="007F777F" w:rsidRPr="00AE1B55" w14:paraId="350D9690" w14:textId="77777777" w:rsidTr="00DB135B">
        <w:tc>
          <w:tcPr>
            <w:tcW w:w="675" w:type="dxa"/>
          </w:tcPr>
          <w:p w14:paraId="031A7BA8" w14:textId="77777777" w:rsidR="007F777F" w:rsidRPr="00FF54C4" w:rsidRDefault="00D363C5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7</w:t>
            </w:r>
            <w:r w:rsidR="007F777F" w:rsidRPr="00FF54C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A0696A0" w14:textId="77777777" w:rsidR="007F777F" w:rsidRPr="00FF54C4" w:rsidRDefault="007F777F" w:rsidP="00E30E4E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Возможные препятствия</w:t>
            </w:r>
            <w:r w:rsidR="000C20F6" w:rsidRPr="00FF54C4">
              <w:rPr>
                <w:b/>
                <w:iCs/>
                <w:sz w:val="24"/>
                <w:szCs w:val="24"/>
              </w:rPr>
              <w:t>:</w:t>
            </w:r>
            <w:r w:rsidRPr="00FF54C4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51" w:type="dxa"/>
          </w:tcPr>
          <w:p w14:paraId="59CD539D" w14:textId="2C460BE4" w:rsidR="007F777F" w:rsidRPr="00AE1B55" w:rsidRDefault="007F777F" w:rsidP="00E30E4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DB135B" w:rsidRPr="00FF54C4" w14:paraId="613040E5" w14:textId="77777777" w:rsidTr="00DB135B">
        <w:tc>
          <w:tcPr>
            <w:tcW w:w="675" w:type="dxa"/>
          </w:tcPr>
          <w:p w14:paraId="6555D4B2" w14:textId="77777777" w:rsidR="00E30E4E" w:rsidRPr="00FF54C4" w:rsidRDefault="00D363C5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8</w:t>
            </w:r>
            <w:r w:rsidR="00E30E4E" w:rsidRPr="00FF54C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8CDAE52" w14:textId="77777777" w:rsidR="00E30E4E" w:rsidRPr="00FF54C4" w:rsidRDefault="00E30E4E" w:rsidP="00E30E4E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Инвестиционные затраты по проекту</w:t>
            </w:r>
            <w:r w:rsidR="000C20F6" w:rsidRPr="00FF54C4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14:paraId="75A54AB7" w14:textId="77777777" w:rsidR="00E30E4E" w:rsidRPr="00FF54C4" w:rsidRDefault="006C0526" w:rsidP="00702DB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 стоимость строительства  - 1</w:t>
            </w:r>
            <w:r w:rsidR="00702DB8">
              <w:rPr>
                <w:i/>
                <w:sz w:val="24"/>
                <w:szCs w:val="24"/>
              </w:rPr>
              <w:t>7315,5</w:t>
            </w:r>
            <w:r>
              <w:rPr>
                <w:i/>
                <w:sz w:val="24"/>
                <w:szCs w:val="24"/>
              </w:rPr>
              <w:t xml:space="preserve"> тыс.руб.</w:t>
            </w:r>
          </w:p>
        </w:tc>
      </w:tr>
      <w:tr w:rsidR="00D363C5" w:rsidRPr="00FF54C4" w14:paraId="3D7E78E1" w14:textId="77777777" w:rsidTr="00DB135B">
        <w:tc>
          <w:tcPr>
            <w:tcW w:w="675" w:type="dxa"/>
          </w:tcPr>
          <w:p w14:paraId="1336791F" w14:textId="77777777" w:rsidR="00D363C5" w:rsidRPr="00FF54C4" w:rsidRDefault="00D363C5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2BD14B44" w14:textId="77777777" w:rsidR="00D363C5" w:rsidRPr="00FF54C4" w:rsidRDefault="00D363C5" w:rsidP="00D363C5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Наличие документов по планируемому объекту инфраструктуры</w:t>
            </w:r>
            <w:r w:rsidR="000C20F6" w:rsidRPr="00FF54C4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14:paraId="1741419A" w14:textId="77777777" w:rsidR="00D363C5" w:rsidRPr="00FF54C4" w:rsidRDefault="00702DB8" w:rsidP="00702DB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Имеется </w:t>
            </w:r>
            <w:r w:rsidR="00D363C5" w:rsidRPr="00FF54C4">
              <w:rPr>
                <w:i/>
                <w:sz w:val="24"/>
                <w:szCs w:val="24"/>
              </w:rPr>
              <w:t xml:space="preserve">  проектно-сметная документация, </w:t>
            </w:r>
            <w:r>
              <w:rPr>
                <w:i/>
                <w:sz w:val="24"/>
                <w:szCs w:val="24"/>
              </w:rPr>
              <w:t xml:space="preserve">прошедшая госэкспертизу,  с </w:t>
            </w:r>
            <w:r w:rsidR="00D363C5" w:rsidRPr="00FF54C4">
              <w:rPr>
                <w:i/>
                <w:sz w:val="24"/>
                <w:szCs w:val="24"/>
              </w:rPr>
              <w:t>ТЭО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605C0A" w:rsidRPr="00FF54C4" w14:paraId="4905126F" w14:textId="77777777" w:rsidTr="00DB135B">
        <w:tc>
          <w:tcPr>
            <w:tcW w:w="675" w:type="dxa"/>
          </w:tcPr>
          <w:p w14:paraId="37F0119A" w14:textId="77777777" w:rsidR="00605C0A" w:rsidRPr="00FF54C4" w:rsidRDefault="00605C0A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0FE00DD3" w14:textId="77777777" w:rsidR="00605C0A" w:rsidRPr="00FF54C4" w:rsidRDefault="00605C0A" w:rsidP="00605C0A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Оценка сроков реализации проекта:</w:t>
            </w:r>
          </w:p>
          <w:p w14:paraId="217F1911" w14:textId="77777777" w:rsidR="00605C0A" w:rsidRPr="00FF54C4" w:rsidRDefault="00605C0A" w:rsidP="00605C0A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Дата начала проекта: ...... (год)</w:t>
            </w:r>
          </w:p>
          <w:p w14:paraId="23F16A9C" w14:textId="77777777" w:rsidR="00605C0A" w:rsidRPr="00FF54C4" w:rsidRDefault="00605C0A" w:rsidP="00605C0A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Сроки реставрации, строительства:</w:t>
            </w:r>
          </w:p>
          <w:p w14:paraId="7F939672" w14:textId="77777777" w:rsidR="00605C0A" w:rsidRPr="00FF54C4" w:rsidRDefault="00605C0A" w:rsidP="00605C0A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с..... (год) по..... (год)</w:t>
            </w:r>
          </w:p>
          <w:p w14:paraId="5BFF80F5" w14:textId="77777777" w:rsidR="00605C0A" w:rsidRPr="00FF54C4" w:rsidRDefault="00605C0A" w:rsidP="00605C0A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Сроки использования объекта после ввода его в эксплуатацию: ........ (годы)</w:t>
            </w:r>
          </w:p>
        </w:tc>
        <w:tc>
          <w:tcPr>
            <w:tcW w:w="5551" w:type="dxa"/>
          </w:tcPr>
          <w:p w14:paraId="7403266B" w14:textId="77777777" w:rsidR="00605C0A" w:rsidRPr="00FF54C4" w:rsidRDefault="00605C0A" w:rsidP="00605C0A">
            <w:pPr>
              <w:jc w:val="both"/>
              <w:rPr>
                <w:i/>
                <w:sz w:val="24"/>
                <w:szCs w:val="24"/>
              </w:rPr>
            </w:pPr>
            <w:r w:rsidRPr="00FF54C4">
              <w:rPr>
                <w:b/>
                <w:i/>
                <w:sz w:val="24"/>
                <w:szCs w:val="24"/>
              </w:rPr>
              <w:t>Дата начала проекта:</w:t>
            </w:r>
            <w:r w:rsidRPr="00FF54C4">
              <w:rPr>
                <w:i/>
                <w:sz w:val="24"/>
                <w:szCs w:val="24"/>
              </w:rPr>
              <w:t xml:space="preserve"> </w:t>
            </w:r>
            <w:r w:rsidR="00702DB8">
              <w:rPr>
                <w:i/>
                <w:sz w:val="24"/>
                <w:szCs w:val="24"/>
              </w:rPr>
              <w:t>ноябрь 2023 года.</w:t>
            </w:r>
          </w:p>
          <w:p w14:paraId="37E5DAE5" w14:textId="77777777" w:rsidR="00E62D7F" w:rsidRDefault="00E62D7F" w:rsidP="00605C0A">
            <w:pPr>
              <w:jc w:val="both"/>
              <w:rPr>
                <w:i/>
                <w:sz w:val="24"/>
                <w:szCs w:val="24"/>
              </w:rPr>
            </w:pPr>
          </w:p>
          <w:p w14:paraId="080B5F22" w14:textId="77777777" w:rsidR="00605C0A" w:rsidRPr="00FF54C4" w:rsidRDefault="00605C0A" w:rsidP="00605C0A">
            <w:pPr>
              <w:jc w:val="both"/>
              <w:rPr>
                <w:i/>
                <w:sz w:val="24"/>
                <w:szCs w:val="24"/>
              </w:rPr>
            </w:pPr>
            <w:r w:rsidRPr="00FF54C4">
              <w:rPr>
                <w:i/>
                <w:sz w:val="24"/>
                <w:szCs w:val="24"/>
              </w:rPr>
              <w:t>•</w:t>
            </w:r>
            <w:r w:rsidRPr="00FF54C4">
              <w:rPr>
                <w:b/>
                <w:i/>
                <w:sz w:val="24"/>
                <w:szCs w:val="24"/>
              </w:rPr>
              <w:t>сроки строительства:</w:t>
            </w:r>
            <w:r w:rsidRPr="00FF54C4">
              <w:rPr>
                <w:i/>
                <w:sz w:val="24"/>
                <w:szCs w:val="24"/>
              </w:rPr>
              <w:t xml:space="preserve"> </w:t>
            </w:r>
            <w:r w:rsidR="00702DB8">
              <w:rPr>
                <w:i/>
                <w:sz w:val="24"/>
                <w:szCs w:val="24"/>
              </w:rPr>
              <w:t>9 месяцев</w:t>
            </w:r>
          </w:p>
          <w:p w14:paraId="374D49F5" w14:textId="77777777" w:rsidR="00E62D7F" w:rsidRDefault="00E62D7F" w:rsidP="00BA7819">
            <w:pPr>
              <w:jc w:val="both"/>
              <w:rPr>
                <w:i/>
                <w:sz w:val="24"/>
                <w:szCs w:val="24"/>
              </w:rPr>
            </w:pPr>
          </w:p>
          <w:p w14:paraId="2B1B1518" w14:textId="77777777" w:rsidR="00605C0A" w:rsidRPr="00FF54C4" w:rsidRDefault="00605C0A" w:rsidP="00BA7819">
            <w:pPr>
              <w:jc w:val="both"/>
              <w:rPr>
                <w:i/>
                <w:sz w:val="24"/>
                <w:szCs w:val="24"/>
              </w:rPr>
            </w:pPr>
            <w:r w:rsidRPr="00FF54C4">
              <w:rPr>
                <w:i/>
                <w:sz w:val="24"/>
                <w:szCs w:val="24"/>
              </w:rPr>
              <w:t>•</w:t>
            </w:r>
            <w:r w:rsidRPr="00FF54C4">
              <w:rPr>
                <w:b/>
                <w:i/>
                <w:sz w:val="24"/>
                <w:szCs w:val="24"/>
              </w:rPr>
              <w:t>сроки использования объекта после ввода его в эксплуатацию:</w:t>
            </w:r>
            <w:r w:rsidR="00BA7819">
              <w:rPr>
                <w:b/>
                <w:i/>
                <w:sz w:val="24"/>
                <w:szCs w:val="24"/>
              </w:rPr>
              <w:t xml:space="preserve">  </w:t>
            </w:r>
            <w:r w:rsidR="00BA7819">
              <w:rPr>
                <w:i/>
                <w:sz w:val="24"/>
                <w:szCs w:val="24"/>
              </w:rPr>
              <w:t>50</w:t>
            </w:r>
            <w:r w:rsidRPr="00FF54C4">
              <w:rPr>
                <w:i/>
                <w:sz w:val="24"/>
                <w:szCs w:val="24"/>
              </w:rPr>
              <w:t xml:space="preserve"> лет</w:t>
            </w:r>
          </w:p>
        </w:tc>
      </w:tr>
      <w:tr w:rsidR="00605C0A" w:rsidRPr="00FF54C4" w14:paraId="0DA028CC" w14:textId="77777777" w:rsidTr="00DB135B">
        <w:tc>
          <w:tcPr>
            <w:tcW w:w="675" w:type="dxa"/>
          </w:tcPr>
          <w:p w14:paraId="62A1088F" w14:textId="77777777" w:rsidR="00605C0A" w:rsidRPr="00FF54C4" w:rsidRDefault="00605C0A" w:rsidP="00E30E4E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56D246CA" w14:textId="77777777" w:rsidR="00605C0A" w:rsidRPr="00FF54C4" w:rsidRDefault="00605C0A" w:rsidP="00605C0A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Ожидаемая коммерческая структура проекта ГЧП (модель ГЧП):</w:t>
            </w:r>
          </w:p>
        </w:tc>
        <w:tc>
          <w:tcPr>
            <w:tcW w:w="5551" w:type="dxa"/>
          </w:tcPr>
          <w:p w14:paraId="064B30EA" w14:textId="1642E639" w:rsidR="00605C0A" w:rsidRPr="00FF54C4" w:rsidRDefault="00605C0A" w:rsidP="00605C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B135B" w:rsidRPr="00FF54C4" w14:paraId="18B9CE5F" w14:textId="77777777" w:rsidTr="00DB135B">
        <w:tc>
          <w:tcPr>
            <w:tcW w:w="675" w:type="dxa"/>
          </w:tcPr>
          <w:p w14:paraId="5449DEE5" w14:textId="77777777" w:rsidR="00E30E4E" w:rsidRPr="00FF54C4" w:rsidRDefault="00605C0A" w:rsidP="00605C0A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30F8C74A" w14:textId="77777777" w:rsidR="00E30E4E" w:rsidRPr="00FF54C4" w:rsidRDefault="005F4E1C" w:rsidP="005F4E1C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Возможный вклад государственного партнера в реализацию проекта ГЧП:</w:t>
            </w:r>
          </w:p>
        </w:tc>
        <w:tc>
          <w:tcPr>
            <w:tcW w:w="5551" w:type="dxa"/>
          </w:tcPr>
          <w:p w14:paraId="53024264" w14:textId="1F86DB9F" w:rsidR="00E30E4E" w:rsidRPr="008E3F24" w:rsidRDefault="00E30E4E" w:rsidP="00E30E4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DB135B" w:rsidRPr="00FF54C4" w14:paraId="16945DF3" w14:textId="77777777" w:rsidTr="00DB135B">
        <w:tc>
          <w:tcPr>
            <w:tcW w:w="675" w:type="dxa"/>
          </w:tcPr>
          <w:p w14:paraId="2B2ED666" w14:textId="77777777" w:rsidR="00E30E4E" w:rsidRPr="00FF54C4" w:rsidRDefault="00E30E4E" w:rsidP="005F4E1C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1</w:t>
            </w:r>
            <w:r w:rsidR="005F4E1C" w:rsidRPr="00FF54C4">
              <w:rPr>
                <w:b/>
                <w:iCs/>
                <w:sz w:val="24"/>
                <w:szCs w:val="24"/>
              </w:rPr>
              <w:t>3</w:t>
            </w:r>
            <w:r w:rsidRPr="00FF54C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EE3D043" w14:textId="77777777" w:rsidR="00E30E4E" w:rsidRPr="00FF54C4" w:rsidRDefault="005F4E1C" w:rsidP="008674D4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Предполагаемый государственный орган, который будет заключать соглашение о ГЧП от лица государственного партнера:</w:t>
            </w:r>
          </w:p>
        </w:tc>
        <w:tc>
          <w:tcPr>
            <w:tcW w:w="5551" w:type="dxa"/>
          </w:tcPr>
          <w:p w14:paraId="44B95F93" w14:textId="13A41E1C" w:rsidR="00E30E4E" w:rsidRPr="008E3F24" w:rsidRDefault="00E30E4E" w:rsidP="00E30E4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DB135B" w:rsidRPr="00FF54C4" w14:paraId="0DC86C53" w14:textId="77777777" w:rsidTr="00DB135B">
        <w:tc>
          <w:tcPr>
            <w:tcW w:w="675" w:type="dxa"/>
          </w:tcPr>
          <w:p w14:paraId="54E4FB0F" w14:textId="77777777" w:rsidR="00E30E4E" w:rsidRPr="00FF54C4" w:rsidRDefault="00E30E4E" w:rsidP="005F4E1C">
            <w:pPr>
              <w:jc w:val="center"/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1</w:t>
            </w:r>
            <w:r w:rsidR="005F4E1C" w:rsidRPr="00FF54C4">
              <w:rPr>
                <w:b/>
                <w:iCs/>
                <w:sz w:val="24"/>
                <w:szCs w:val="24"/>
              </w:rPr>
              <w:t>4</w:t>
            </w:r>
            <w:r w:rsidRPr="00FF54C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F8048BC" w14:textId="77777777" w:rsidR="00E30E4E" w:rsidRPr="00FF54C4" w:rsidRDefault="00E30E4E" w:rsidP="005F4E1C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 xml:space="preserve">Ожидаемые источники возврата затрат на </w:t>
            </w:r>
            <w:r w:rsidR="005F4E1C" w:rsidRPr="00FF54C4">
              <w:rPr>
                <w:b/>
                <w:iCs/>
                <w:sz w:val="24"/>
                <w:szCs w:val="24"/>
              </w:rPr>
              <w:t xml:space="preserve">создание и обслуживание (эксплуатацию) объекта инфраструктуры: </w:t>
            </w:r>
          </w:p>
        </w:tc>
        <w:tc>
          <w:tcPr>
            <w:tcW w:w="5551" w:type="dxa"/>
          </w:tcPr>
          <w:p w14:paraId="27734FC8" w14:textId="1A23C641" w:rsidR="00E30E4E" w:rsidRPr="008E3F24" w:rsidRDefault="00E30E4E" w:rsidP="005F4E1C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312D9B" w:rsidRPr="00FF54C4" w14:paraId="5722FF17" w14:textId="77777777" w:rsidTr="00DB135B">
        <w:tc>
          <w:tcPr>
            <w:tcW w:w="675" w:type="dxa"/>
          </w:tcPr>
          <w:p w14:paraId="5CF05643" w14:textId="77777777" w:rsidR="00312D9B" w:rsidRPr="00312D9B" w:rsidRDefault="00312D9B" w:rsidP="005F4E1C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15.</w:t>
            </w:r>
          </w:p>
        </w:tc>
        <w:tc>
          <w:tcPr>
            <w:tcW w:w="3402" w:type="dxa"/>
          </w:tcPr>
          <w:p w14:paraId="0B2A2554" w14:textId="77777777" w:rsidR="00312D9B" w:rsidRPr="00FF54C4" w:rsidRDefault="00312D9B" w:rsidP="005F4E1C">
            <w:pPr>
              <w:rPr>
                <w:b/>
                <w:iCs/>
                <w:sz w:val="24"/>
                <w:szCs w:val="24"/>
              </w:rPr>
            </w:pPr>
            <w:r w:rsidRPr="00FF54C4">
              <w:rPr>
                <w:b/>
                <w:iCs/>
                <w:sz w:val="24"/>
                <w:szCs w:val="24"/>
              </w:rPr>
              <w:t>Контактные данные лица, заполнявшего форму:</w:t>
            </w:r>
          </w:p>
        </w:tc>
        <w:tc>
          <w:tcPr>
            <w:tcW w:w="5551" w:type="dxa"/>
          </w:tcPr>
          <w:p w14:paraId="6AE6CAF3" w14:textId="76D0F621" w:rsidR="00312D9B" w:rsidRDefault="00AE1B55" w:rsidP="00AE1B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Государственное предприятие «УКС Оршанского района», ШурминаВ.Т., </w:t>
            </w:r>
            <w:hyperlink r:id="rId8" w:history="1">
              <w:r w:rsidR="00EB061B" w:rsidRPr="00555900">
                <w:rPr>
                  <w:rStyle w:val="ab"/>
                  <w:i/>
                  <w:sz w:val="24"/>
                  <w:szCs w:val="24"/>
                </w:rPr>
                <w:t>uks_orsha@mail.</w:t>
              </w:r>
              <w:r w:rsidR="00EB061B" w:rsidRPr="00555900">
                <w:rPr>
                  <w:rStyle w:val="ab"/>
                  <w:i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i/>
                <w:sz w:val="24"/>
                <w:szCs w:val="24"/>
              </w:rPr>
              <w:t>.</w:t>
            </w:r>
          </w:p>
          <w:p w14:paraId="74553814" w14:textId="5D83322D" w:rsidR="00EB061B" w:rsidRPr="00AE1B55" w:rsidRDefault="00EB061B" w:rsidP="00AE1B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тел. +375 216 </w:t>
            </w:r>
            <w:r w:rsidRPr="00EB061B">
              <w:rPr>
                <w:i/>
                <w:sz w:val="24"/>
                <w:szCs w:val="24"/>
              </w:rPr>
              <w:t>51</w:t>
            </w:r>
            <w:r>
              <w:rPr>
                <w:i/>
                <w:sz w:val="24"/>
                <w:szCs w:val="24"/>
              </w:rPr>
              <w:t>-</w:t>
            </w:r>
            <w:r w:rsidRPr="00EB061B">
              <w:rPr>
                <w:i/>
                <w:sz w:val="24"/>
                <w:szCs w:val="24"/>
              </w:rPr>
              <w:t>34</w:t>
            </w:r>
            <w:r>
              <w:rPr>
                <w:i/>
                <w:sz w:val="24"/>
                <w:szCs w:val="24"/>
              </w:rPr>
              <w:t>-</w:t>
            </w:r>
            <w:r w:rsidRPr="00EB061B">
              <w:rPr>
                <w:i/>
                <w:sz w:val="24"/>
                <w:szCs w:val="24"/>
              </w:rPr>
              <w:t>22</w:t>
            </w:r>
          </w:p>
          <w:p w14:paraId="3304B866" w14:textId="77777777" w:rsidR="00AE1B55" w:rsidRPr="00AE1B55" w:rsidRDefault="00AE1B55" w:rsidP="00AE1B5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4A0ED9E" w14:textId="77777777" w:rsidR="00E83961" w:rsidRPr="00FF54C4" w:rsidRDefault="00E83961">
      <w:pPr>
        <w:rPr>
          <w:sz w:val="24"/>
          <w:szCs w:val="24"/>
        </w:rPr>
      </w:pPr>
    </w:p>
    <w:sectPr w:rsidR="00E83961" w:rsidRPr="00FF54C4" w:rsidSect="00C16C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BD39" w14:textId="77777777" w:rsidR="00B67778" w:rsidRDefault="00B67778" w:rsidP="00C16CBB">
      <w:pPr>
        <w:spacing w:after="0" w:line="240" w:lineRule="auto"/>
      </w:pPr>
      <w:r>
        <w:separator/>
      </w:r>
    </w:p>
  </w:endnote>
  <w:endnote w:type="continuationSeparator" w:id="0">
    <w:p w14:paraId="7BD73FEE" w14:textId="77777777" w:rsidR="00B67778" w:rsidRDefault="00B67778" w:rsidP="00C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6E75" w14:textId="77777777" w:rsidR="00B67778" w:rsidRDefault="00B67778" w:rsidP="00C16CBB">
      <w:pPr>
        <w:spacing w:after="0" w:line="240" w:lineRule="auto"/>
      </w:pPr>
      <w:r>
        <w:separator/>
      </w:r>
    </w:p>
  </w:footnote>
  <w:footnote w:type="continuationSeparator" w:id="0">
    <w:p w14:paraId="6EE7A6A5" w14:textId="77777777" w:rsidR="00B67778" w:rsidRDefault="00B67778" w:rsidP="00C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504" w14:textId="77777777" w:rsidR="00C16CBB" w:rsidRPr="00C16CBB" w:rsidRDefault="00C16CBB" w:rsidP="00C16CBB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69B4"/>
    <w:multiLevelType w:val="hybridMultilevel"/>
    <w:tmpl w:val="DB10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75B8"/>
    <w:multiLevelType w:val="hybridMultilevel"/>
    <w:tmpl w:val="E9B4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2414D"/>
    <w:multiLevelType w:val="hybridMultilevel"/>
    <w:tmpl w:val="C30C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7839">
    <w:abstractNumId w:val="2"/>
  </w:num>
  <w:num w:numId="2" w16cid:durableId="312679577">
    <w:abstractNumId w:val="0"/>
  </w:num>
  <w:num w:numId="3" w16cid:durableId="153087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4E"/>
    <w:rsid w:val="000448C8"/>
    <w:rsid w:val="000C20F6"/>
    <w:rsid w:val="001B2400"/>
    <w:rsid w:val="001C4BDC"/>
    <w:rsid w:val="002276E3"/>
    <w:rsid w:val="00312D9B"/>
    <w:rsid w:val="00346554"/>
    <w:rsid w:val="00366665"/>
    <w:rsid w:val="003C3EBC"/>
    <w:rsid w:val="003D50AF"/>
    <w:rsid w:val="00410E3F"/>
    <w:rsid w:val="004243C6"/>
    <w:rsid w:val="005F4E1C"/>
    <w:rsid w:val="00605C0A"/>
    <w:rsid w:val="00635DCF"/>
    <w:rsid w:val="006C0526"/>
    <w:rsid w:val="00702DB8"/>
    <w:rsid w:val="007D225A"/>
    <w:rsid w:val="007F777F"/>
    <w:rsid w:val="00820E22"/>
    <w:rsid w:val="008674D4"/>
    <w:rsid w:val="00880503"/>
    <w:rsid w:val="008B0503"/>
    <w:rsid w:val="008B0618"/>
    <w:rsid w:val="008E3F24"/>
    <w:rsid w:val="00926303"/>
    <w:rsid w:val="009943A9"/>
    <w:rsid w:val="00AA7EC6"/>
    <w:rsid w:val="00AE0630"/>
    <w:rsid w:val="00AE1B55"/>
    <w:rsid w:val="00B11A8F"/>
    <w:rsid w:val="00B67778"/>
    <w:rsid w:val="00BA7819"/>
    <w:rsid w:val="00C16CBB"/>
    <w:rsid w:val="00C857B5"/>
    <w:rsid w:val="00D35572"/>
    <w:rsid w:val="00D363C5"/>
    <w:rsid w:val="00DB135B"/>
    <w:rsid w:val="00DB47CF"/>
    <w:rsid w:val="00E22675"/>
    <w:rsid w:val="00E30E4E"/>
    <w:rsid w:val="00E62D7F"/>
    <w:rsid w:val="00E83961"/>
    <w:rsid w:val="00EB061B"/>
    <w:rsid w:val="00EB39A8"/>
    <w:rsid w:val="00F713F3"/>
    <w:rsid w:val="00F72C92"/>
    <w:rsid w:val="00FF4003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C1989"/>
  <w15:docId w15:val="{DFF9DD09-E2E2-4868-B5ED-3AC37FA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E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CBB"/>
  </w:style>
  <w:style w:type="paragraph" w:styleId="a7">
    <w:name w:val="footer"/>
    <w:basedOn w:val="a"/>
    <w:link w:val="a8"/>
    <w:uiPriority w:val="99"/>
    <w:unhideWhenUsed/>
    <w:rsid w:val="00C1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CBB"/>
  </w:style>
  <w:style w:type="paragraph" w:styleId="a9">
    <w:name w:val="Balloon Text"/>
    <w:basedOn w:val="a"/>
    <w:link w:val="aa"/>
    <w:uiPriority w:val="99"/>
    <w:semiHidden/>
    <w:unhideWhenUsed/>
    <w:rsid w:val="00C1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C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E1B5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_ors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916F-14FB-43C4-849F-103F1C78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Захарова</dc:creator>
  <cp:lastModifiedBy>User</cp:lastModifiedBy>
  <cp:revision>2</cp:revision>
  <cp:lastPrinted>2023-08-02T07:44:00Z</cp:lastPrinted>
  <dcterms:created xsi:type="dcterms:W3CDTF">2023-08-02T08:45:00Z</dcterms:created>
  <dcterms:modified xsi:type="dcterms:W3CDTF">2023-08-02T08:45:00Z</dcterms:modified>
</cp:coreProperties>
</file>