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24F7B" w14:textId="2A72306C" w:rsidR="00CF2230" w:rsidRDefault="00E12283" w:rsidP="00CF2230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ПРОТОКОЛ № 1</w:t>
      </w:r>
    </w:p>
    <w:p w14:paraId="091FFE13" w14:textId="77777777" w:rsidR="00CF2230" w:rsidRDefault="00CF2230" w:rsidP="00CF2230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заседания Совета по развитию предпринимательства</w:t>
      </w:r>
    </w:p>
    <w:p w14:paraId="2B62D0F5" w14:textId="0CC2F886" w:rsidR="00CF2230" w:rsidRDefault="00CF2230" w:rsidP="00CF2230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 </w:t>
      </w:r>
      <w:r w:rsidRPr="00EA7F3F">
        <w:rPr>
          <w:rFonts w:ascii="Times New Roman" w:hAnsi="Times New Roman" w:cs="Times New Roman"/>
          <w:sz w:val="30"/>
          <w:szCs w:val="30"/>
        </w:rPr>
        <w:t>Оршанском районном исполнительном комитете</w:t>
      </w:r>
    </w:p>
    <w:p w14:paraId="2EC4E8BC" w14:textId="77A0C38E" w:rsidR="00A811D0" w:rsidRDefault="00A811D0" w:rsidP="00CF2230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p w14:paraId="6D7B156B" w14:textId="77777777" w:rsidR="00530EC4" w:rsidRPr="00EA7F3F" w:rsidRDefault="00530EC4" w:rsidP="00CF2230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p w14:paraId="16C02BA5" w14:textId="41F6542D" w:rsidR="00CF2230" w:rsidRDefault="00E12283" w:rsidP="00CF2230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28 марта 2024</w:t>
      </w:r>
      <w:r w:rsidR="00CF2230" w:rsidRPr="00EA7F3F">
        <w:rPr>
          <w:rFonts w:ascii="Times New Roman" w:hAnsi="Times New Roman" w:cs="Times New Roman"/>
          <w:sz w:val="30"/>
          <w:szCs w:val="30"/>
        </w:rPr>
        <w:t> г.                     г. Орша, ул.</w:t>
      </w:r>
      <w:r>
        <w:rPr>
          <w:rFonts w:ascii="Times New Roman" w:hAnsi="Times New Roman" w:cs="Times New Roman"/>
          <w:sz w:val="30"/>
          <w:szCs w:val="30"/>
        </w:rPr>
        <w:t xml:space="preserve"> Владимира Ленина, 58А</w:t>
      </w:r>
    </w:p>
    <w:p w14:paraId="7A8567BC" w14:textId="4A9BF665" w:rsidR="00E12283" w:rsidRDefault="00E12283" w:rsidP="00CF2230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конференц-зал государственного предприятия</w:t>
      </w:r>
    </w:p>
    <w:p w14:paraId="22081DC3" w14:textId="54A8E9D6" w:rsidR="00E12283" w:rsidRPr="00EA7F3F" w:rsidRDefault="00E12283" w:rsidP="00E12283">
      <w:pPr>
        <w:spacing w:after="0" w:line="280" w:lineRule="exact"/>
        <w:ind w:left="368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«Оршанский региональный центр </w:t>
      </w:r>
      <w:r w:rsidRPr="00E12283">
        <w:rPr>
          <w:rFonts w:ascii="Times New Roman" w:hAnsi="Times New Roman" w:cs="Times New Roman"/>
          <w:sz w:val="30"/>
          <w:szCs w:val="30"/>
        </w:rPr>
        <w:t xml:space="preserve">поддержки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        </w:t>
      </w:r>
      <w:r w:rsidRPr="00E12283">
        <w:rPr>
          <w:rFonts w:ascii="Times New Roman" w:hAnsi="Times New Roman" w:cs="Times New Roman"/>
          <w:sz w:val="30"/>
          <w:szCs w:val="30"/>
        </w:rPr>
        <w:t>пре</w:t>
      </w:r>
      <w:r>
        <w:rPr>
          <w:rFonts w:ascii="Times New Roman" w:hAnsi="Times New Roman" w:cs="Times New Roman"/>
          <w:sz w:val="30"/>
          <w:szCs w:val="30"/>
        </w:rPr>
        <w:t>дпринимательства и недвижимости»</w:t>
      </w:r>
    </w:p>
    <w:p w14:paraId="65571AE0" w14:textId="77777777" w:rsidR="00CF2230" w:rsidRPr="00EA7F3F" w:rsidRDefault="00CF2230" w:rsidP="00CF2230">
      <w:pPr>
        <w:spacing w:after="0" w:line="280" w:lineRule="exact"/>
        <w:rPr>
          <w:rFonts w:ascii="Times New Roman" w:eastAsia="Calibri" w:hAnsi="Times New Roman" w:cs="Times New Roman"/>
          <w:spacing w:val="2"/>
          <w:sz w:val="30"/>
          <w:szCs w:val="30"/>
        </w:rPr>
      </w:pPr>
      <w:r w:rsidRPr="00EA7F3F">
        <w:rPr>
          <w:rFonts w:ascii="Times New Roman" w:eastAsia="Calibri" w:hAnsi="Times New Roman" w:cs="Times New Roman"/>
          <w:i/>
          <w:spacing w:val="2"/>
          <w:sz w:val="30"/>
          <w:szCs w:val="30"/>
        </w:rPr>
        <w:t xml:space="preserve">                                               </w:t>
      </w:r>
    </w:p>
    <w:p w14:paraId="59AEFD95" w14:textId="77777777" w:rsidR="00CF2230" w:rsidRPr="00EA7F3F" w:rsidRDefault="00CF2230" w:rsidP="00CF2230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5BD4F2DD" w14:textId="4DA93AF9" w:rsidR="00B97138" w:rsidRDefault="00CF2230" w:rsidP="00CF2230">
      <w:pPr>
        <w:spacing w:after="0" w:line="280" w:lineRule="exact"/>
        <w:ind w:left="3686" w:hanging="3686"/>
        <w:rPr>
          <w:rFonts w:ascii="Times New Roman" w:hAnsi="Times New Roman" w:cs="Times New Roman"/>
          <w:sz w:val="30"/>
          <w:szCs w:val="30"/>
        </w:rPr>
      </w:pPr>
      <w:proofErr w:type="gramStart"/>
      <w:r w:rsidRPr="00EA7F3F">
        <w:rPr>
          <w:rFonts w:ascii="Times New Roman" w:hAnsi="Times New Roman" w:cs="Times New Roman"/>
          <w:sz w:val="30"/>
          <w:szCs w:val="30"/>
        </w:rPr>
        <w:t>Председательствующий</w:t>
      </w:r>
      <w:r w:rsidR="00B97138">
        <w:rPr>
          <w:rFonts w:ascii="Times New Roman" w:hAnsi="Times New Roman" w:cs="Times New Roman"/>
          <w:sz w:val="30"/>
          <w:szCs w:val="30"/>
        </w:rPr>
        <w:t xml:space="preserve">:   </w:t>
      </w:r>
      <w:proofErr w:type="gramEnd"/>
      <w:r w:rsidR="00B97138">
        <w:rPr>
          <w:rFonts w:ascii="Times New Roman" w:hAnsi="Times New Roman" w:cs="Times New Roman"/>
          <w:sz w:val="30"/>
          <w:szCs w:val="30"/>
        </w:rPr>
        <w:t xml:space="preserve">    первый заместитель председателя Оршанского райисполкома</w:t>
      </w:r>
      <w:r w:rsidR="0013494C" w:rsidRPr="001349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13494C">
        <w:rPr>
          <w:rFonts w:ascii="Times New Roman" w:hAnsi="Times New Roman" w:cs="Times New Roman"/>
          <w:sz w:val="30"/>
          <w:szCs w:val="30"/>
        </w:rPr>
        <w:t>Пац</w:t>
      </w:r>
      <w:proofErr w:type="spellEnd"/>
      <w:r w:rsidR="0013494C">
        <w:rPr>
          <w:rFonts w:ascii="Times New Roman" w:hAnsi="Times New Roman" w:cs="Times New Roman"/>
          <w:sz w:val="30"/>
          <w:szCs w:val="30"/>
        </w:rPr>
        <w:t xml:space="preserve"> С.Н.                                                </w:t>
      </w:r>
    </w:p>
    <w:p w14:paraId="294320C9" w14:textId="05555154" w:rsidR="00CF2230" w:rsidRPr="00EA7F3F" w:rsidRDefault="00B97138" w:rsidP="00B76831">
      <w:pPr>
        <w:spacing w:after="0" w:line="280" w:lineRule="exact"/>
        <w:ind w:left="3686" w:hanging="368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</w:t>
      </w:r>
    </w:p>
    <w:p w14:paraId="0F4D88D4" w14:textId="77777777" w:rsidR="00CF2230" w:rsidRPr="00EA7F3F" w:rsidRDefault="00CF2230" w:rsidP="00CF2230">
      <w:pPr>
        <w:spacing w:after="0" w:line="280" w:lineRule="exact"/>
        <w:ind w:left="3686" w:hanging="3686"/>
        <w:rPr>
          <w:rFonts w:ascii="Times New Roman" w:hAnsi="Times New Roman" w:cs="Times New Roman"/>
          <w:sz w:val="30"/>
          <w:szCs w:val="30"/>
        </w:rPr>
      </w:pPr>
    </w:p>
    <w:p w14:paraId="2C86DD45" w14:textId="77777777" w:rsidR="00CF2230" w:rsidRPr="00EA7F3F" w:rsidRDefault="00CF2230" w:rsidP="00CF2230">
      <w:pPr>
        <w:spacing w:after="0" w:line="280" w:lineRule="exact"/>
        <w:ind w:left="3686" w:hanging="3686"/>
        <w:rPr>
          <w:rFonts w:ascii="Times New Roman" w:hAnsi="Times New Roman" w:cs="Times New Roman"/>
          <w:sz w:val="30"/>
          <w:szCs w:val="30"/>
        </w:rPr>
      </w:pPr>
      <w:r w:rsidRPr="00EA7F3F">
        <w:rPr>
          <w:rFonts w:ascii="Times New Roman" w:hAnsi="Times New Roman" w:cs="Times New Roman"/>
          <w:sz w:val="30"/>
          <w:szCs w:val="30"/>
        </w:rPr>
        <w:t>члены Совета по развитию</w:t>
      </w:r>
    </w:p>
    <w:p w14:paraId="144855CA" w14:textId="77777777" w:rsidR="00336077" w:rsidRDefault="00CF2230" w:rsidP="00890510">
      <w:pPr>
        <w:spacing w:after="0" w:line="280" w:lineRule="exact"/>
        <w:ind w:left="3969" w:hanging="3969"/>
        <w:rPr>
          <w:rFonts w:ascii="Times New Roman" w:hAnsi="Times New Roman" w:cs="Times New Roman"/>
          <w:sz w:val="30"/>
          <w:szCs w:val="30"/>
        </w:rPr>
      </w:pPr>
      <w:proofErr w:type="gramStart"/>
      <w:r w:rsidRPr="00EA7F3F">
        <w:rPr>
          <w:rFonts w:ascii="Times New Roman" w:hAnsi="Times New Roman" w:cs="Times New Roman"/>
          <w:sz w:val="30"/>
          <w:szCs w:val="30"/>
        </w:rPr>
        <w:t xml:space="preserve">предпринимательства:   </w:t>
      </w:r>
      <w:proofErr w:type="gramEnd"/>
      <w:r w:rsidRPr="00EA7F3F">
        <w:rPr>
          <w:rFonts w:ascii="Times New Roman" w:hAnsi="Times New Roman" w:cs="Times New Roman"/>
          <w:sz w:val="30"/>
          <w:szCs w:val="30"/>
        </w:rPr>
        <w:t xml:space="preserve">      </w:t>
      </w:r>
      <w:proofErr w:type="spellStart"/>
      <w:r w:rsidR="00B97138">
        <w:rPr>
          <w:rFonts w:ascii="Times New Roman" w:hAnsi="Times New Roman" w:cs="Times New Roman"/>
          <w:sz w:val="30"/>
          <w:szCs w:val="30"/>
        </w:rPr>
        <w:t>Жедибаев</w:t>
      </w:r>
      <w:proofErr w:type="spellEnd"/>
      <w:r w:rsidR="00B97138">
        <w:rPr>
          <w:rFonts w:ascii="Times New Roman" w:hAnsi="Times New Roman" w:cs="Times New Roman"/>
          <w:sz w:val="30"/>
          <w:szCs w:val="30"/>
        </w:rPr>
        <w:t xml:space="preserve"> С.А., </w:t>
      </w:r>
      <w:proofErr w:type="spellStart"/>
      <w:r w:rsidR="00734182">
        <w:rPr>
          <w:rFonts w:ascii="Times New Roman" w:hAnsi="Times New Roman" w:cs="Times New Roman"/>
          <w:sz w:val="30"/>
          <w:szCs w:val="30"/>
        </w:rPr>
        <w:t>Худолеев</w:t>
      </w:r>
      <w:proofErr w:type="spellEnd"/>
      <w:r w:rsidR="00734182">
        <w:rPr>
          <w:rFonts w:ascii="Times New Roman" w:hAnsi="Times New Roman" w:cs="Times New Roman"/>
          <w:sz w:val="30"/>
          <w:szCs w:val="30"/>
        </w:rPr>
        <w:t xml:space="preserve"> С.С.,</w:t>
      </w:r>
      <w:r w:rsidR="005B59ED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84B9D85" w14:textId="0B2E1992" w:rsidR="00336077" w:rsidRDefault="00336077" w:rsidP="00336077">
      <w:pPr>
        <w:spacing w:after="0" w:line="280" w:lineRule="exact"/>
        <w:ind w:left="3969" w:hanging="396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</w:t>
      </w:r>
      <w:proofErr w:type="spellStart"/>
      <w:r w:rsidR="005B59ED">
        <w:rPr>
          <w:rFonts w:ascii="Times New Roman" w:hAnsi="Times New Roman" w:cs="Times New Roman"/>
          <w:sz w:val="30"/>
          <w:szCs w:val="30"/>
        </w:rPr>
        <w:t>Латун</w:t>
      </w:r>
      <w:proofErr w:type="spellEnd"/>
      <w:r w:rsidR="005B59ED">
        <w:rPr>
          <w:rFonts w:ascii="Times New Roman" w:hAnsi="Times New Roman" w:cs="Times New Roman"/>
          <w:sz w:val="30"/>
          <w:szCs w:val="30"/>
        </w:rPr>
        <w:t xml:space="preserve"> О.В., </w:t>
      </w:r>
      <w:r>
        <w:rPr>
          <w:rFonts w:ascii="Times New Roman" w:hAnsi="Times New Roman" w:cs="Times New Roman"/>
          <w:sz w:val="30"/>
          <w:szCs w:val="30"/>
        </w:rPr>
        <w:t xml:space="preserve">Косовский И.В. </w:t>
      </w:r>
    </w:p>
    <w:p w14:paraId="241E9E86" w14:textId="01B06E3F" w:rsidR="002F6114" w:rsidRDefault="002F6114" w:rsidP="00890510">
      <w:pPr>
        <w:spacing w:after="0" w:line="280" w:lineRule="exact"/>
        <w:ind w:left="3969" w:hanging="3969"/>
        <w:rPr>
          <w:rFonts w:ascii="Times New Roman" w:hAnsi="Times New Roman" w:cs="Times New Roman"/>
          <w:sz w:val="30"/>
          <w:szCs w:val="30"/>
        </w:rPr>
      </w:pPr>
    </w:p>
    <w:p w14:paraId="753D4256" w14:textId="6DF12CAB" w:rsidR="002F6114" w:rsidRDefault="002F6114" w:rsidP="00890510">
      <w:pPr>
        <w:spacing w:after="0" w:line="280" w:lineRule="exact"/>
        <w:ind w:left="3969" w:hanging="396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5B59ED">
        <w:rPr>
          <w:rFonts w:ascii="Times New Roman" w:hAnsi="Times New Roman" w:cs="Times New Roman"/>
          <w:sz w:val="30"/>
          <w:szCs w:val="30"/>
        </w:rPr>
        <w:t xml:space="preserve">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D8D14AE" w14:textId="77777777" w:rsidR="00CF2230" w:rsidRPr="00EA7F3F" w:rsidRDefault="00CF2230" w:rsidP="00CF2230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EA7F3F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</w:t>
      </w:r>
    </w:p>
    <w:p w14:paraId="71A56E0C" w14:textId="3FD49B0E" w:rsidR="00CF2230" w:rsidRPr="00EA7F3F" w:rsidRDefault="00CF2230" w:rsidP="00530EC4">
      <w:pPr>
        <w:spacing w:after="0" w:line="280" w:lineRule="exact"/>
        <w:ind w:left="3686" w:hanging="3686"/>
        <w:rPr>
          <w:rFonts w:ascii="Times New Roman" w:hAnsi="Times New Roman" w:cs="Times New Roman"/>
          <w:sz w:val="30"/>
          <w:szCs w:val="30"/>
        </w:rPr>
      </w:pPr>
      <w:r w:rsidRPr="00EA7F3F">
        <w:rPr>
          <w:rFonts w:ascii="Times New Roman" w:hAnsi="Times New Roman" w:cs="Times New Roman"/>
          <w:sz w:val="30"/>
          <w:szCs w:val="30"/>
        </w:rPr>
        <w:t xml:space="preserve">Присутствовали:     </w:t>
      </w:r>
    </w:p>
    <w:tbl>
      <w:tblPr>
        <w:tblW w:w="9457" w:type="dxa"/>
        <w:tblLayout w:type="fixed"/>
        <w:tblLook w:val="04A0" w:firstRow="1" w:lastRow="0" w:firstColumn="1" w:lastColumn="0" w:noHBand="0" w:noVBand="1"/>
      </w:tblPr>
      <w:tblGrid>
        <w:gridCol w:w="3544"/>
        <w:gridCol w:w="246"/>
        <w:gridCol w:w="5667"/>
      </w:tblGrid>
      <w:tr w:rsidR="00CF2230" w:rsidRPr="00EA7F3F" w14:paraId="00EB362F" w14:textId="77777777" w:rsidTr="005E086D">
        <w:tc>
          <w:tcPr>
            <w:tcW w:w="3544" w:type="dxa"/>
          </w:tcPr>
          <w:p w14:paraId="2794F0E3" w14:textId="77777777" w:rsidR="00CF2230" w:rsidRPr="00EA7F3F" w:rsidRDefault="00CF2230" w:rsidP="00B60AD5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72B22901" w14:textId="0F347F3B" w:rsidR="009B7548" w:rsidRDefault="00530EC4" w:rsidP="00B60AD5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</w:t>
            </w:r>
            <w:r w:rsidR="0006350E"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  <w:r w:rsidR="0041725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9B7548">
              <w:rPr>
                <w:rFonts w:ascii="Times New Roman" w:eastAsia="Times New Roman" w:hAnsi="Times New Roman" w:cs="Times New Roman"/>
                <w:sz w:val="30"/>
                <w:szCs w:val="30"/>
              </w:rPr>
              <w:t>Корабенок</w:t>
            </w:r>
            <w:proofErr w:type="spellEnd"/>
          </w:p>
          <w:p w14:paraId="411FE2EC" w14:textId="77777777" w:rsidR="00941DD7" w:rsidRDefault="009B7548" w:rsidP="00B60AD5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   Ольга Викторовна</w:t>
            </w:r>
          </w:p>
          <w:p w14:paraId="6BB67CF6" w14:textId="77777777" w:rsidR="00E20AA8" w:rsidRDefault="00E20AA8" w:rsidP="005E086D">
            <w:pPr>
              <w:spacing w:after="0" w:line="12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1780F22F" w14:textId="77777777" w:rsidR="0006350E" w:rsidRDefault="005E086D" w:rsidP="005E086D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</w:t>
            </w:r>
            <w:r w:rsidR="0006350E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. </w:t>
            </w:r>
            <w:r w:rsidR="00B93F79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Высоцкая </w:t>
            </w:r>
          </w:p>
          <w:p w14:paraId="0A7A609A" w14:textId="7DCAFDC7" w:rsidR="005E086D" w:rsidRDefault="0006350E" w:rsidP="005E086D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   </w:t>
            </w:r>
            <w:r w:rsidR="00B93F79">
              <w:rPr>
                <w:rFonts w:ascii="Times New Roman" w:eastAsia="Times New Roman" w:hAnsi="Times New Roman" w:cs="Times New Roman"/>
                <w:sz w:val="30"/>
                <w:szCs w:val="30"/>
              </w:rPr>
              <w:t>Марина Вл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адимировна</w:t>
            </w:r>
          </w:p>
          <w:p w14:paraId="3BBB70D9" w14:textId="26F0BDC4" w:rsidR="00B60AD5" w:rsidRPr="00EA7F3F" w:rsidRDefault="00B60AD5" w:rsidP="00B60AD5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46" w:type="dxa"/>
          </w:tcPr>
          <w:p w14:paraId="20E5150B" w14:textId="77777777" w:rsidR="00155827" w:rsidRPr="00EA7F3F" w:rsidRDefault="00155827" w:rsidP="00B60AD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0F65032B" w14:textId="77777777" w:rsidR="00CF2230" w:rsidRPr="00EA7F3F" w:rsidRDefault="00CF2230" w:rsidP="00B60AD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313736A1" w14:textId="77777777" w:rsidR="00CF2230" w:rsidRPr="00EA7F3F" w:rsidRDefault="00CF2230" w:rsidP="00B60AD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2E378632" w14:textId="77777777" w:rsidR="00CF2230" w:rsidRPr="00EA7F3F" w:rsidRDefault="00CF2230" w:rsidP="00B60AD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2323FF7D" w14:textId="77777777" w:rsidR="00CF2230" w:rsidRPr="00EA7F3F" w:rsidRDefault="00CF2230" w:rsidP="00B60AD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370D114A" w14:textId="77777777" w:rsidR="00CF2230" w:rsidRPr="00EA7F3F" w:rsidRDefault="00CF2230" w:rsidP="00B60AD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67" w:type="dxa"/>
          </w:tcPr>
          <w:p w14:paraId="0A75DFFC" w14:textId="77777777" w:rsidR="00155827" w:rsidRPr="00EA7F3F" w:rsidRDefault="00155827" w:rsidP="00B60AD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5F2872E5" w14:textId="28326091" w:rsidR="00941DD7" w:rsidRDefault="00C04087" w:rsidP="00B60AD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секретарь С</w:t>
            </w:r>
            <w:r w:rsidR="009B7548">
              <w:rPr>
                <w:rFonts w:ascii="Times New Roman" w:eastAsia="Times New Roman" w:hAnsi="Times New Roman" w:cs="Times New Roman"/>
                <w:sz w:val="30"/>
                <w:szCs w:val="30"/>
              </w:rPr>
              <w:t>овета</w:t>
            </w:r>
          </w:p>
          <w:p w14:paraId="1DCB9694" w14:textId="77777777" w:rsidR="00941DD7" w:rsidRDefault="00941DD7" w:rsidP="00B60AD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75B020E7" w14:textId="0F83D7AA" w:rsidR="00B93F79" w:rsidRPr="0006350E" w:rsidRDefault="0006350E" w:rsidP="00A1292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главный</w:t>
            </w:r>
            <w:r w:rsidR="00B93F79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спец</w:t>
            </w:r>
            <w:r w:rsidR="00417255">
              <w:rPr>
                <w:rFonts w:ascii="Times New Roman" w:eastAsia="Times New Roman" w:hAnsi="Times New Roman" w:cs="Times New Roman"/>
                <w:sz w:val="30"/>
                <w:szCs w:val="30"/>
              </w:rPr>
              <w:t>иалист</w:t>
            </w:r>
            <w:r w:rsidR="00B93F79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управления развития экосистемы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Центра Притяжения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Igrow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»</w:t>
            </w:r>
          </w:p>
        </w:tc>
      </w:tr>
    </w:tbl>
    <w:p w14:paraId="06613DAE" w14:textId="0B7FE62A" w:rsidR="00CF2230" w:rsidRPr="00EA7F3F" w:rsidRDefault="00CF2230" w:rsidP="00CF22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</w:pPr>
      <w:r w:rsidRPr="00EA7F3F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  <w:t>ПОВЕСТКА ДНЯ:</w:t>
      </w:r>
    </w:p>
    <w:p w14:paraId="2212CA62" w14:textId="53AD65F8" w:rsidR="00B93F79" w:rsidRDefault="009927D9" w:rsidP="00B93F7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9927D9">
        <w:rPr>
          <w:rFonts w:ascii="Times New Roman" w:eastAsia="Calibri" w:hAnsi="Times New Roman" w:cs="Times New Roman"/>
          <w:sz w:val="30"/>
          <w:szCs w:val="30"/>
          <w:lang w:eastAsia="ru-RU"/>
        </w:rPr>
        <w:t>1. </w:t>
      </w:r>
      <w:r w:rsidR="00B93F79">
        <w:rPr>
          <w:rFonts w:ascii="Times New Roman" w:eastAsia="Calibri" w:hAnsi="Times New Roman" w:cs="Times New Roman"/>
          <w:sz w:val="30"/>
          <w:szCs w:val="30"/>
          <w:lang w:eastAsia="ru-RU"/>
        </w:rPr>
        <w:t>Возведение многофункционального здания «</w:t>
      </w:r>
      <w:proofErr w:type="spellStart"/>
      <w:r w:rsidR="00B93F79">
        <w:rPr>
          <w:rFonts w:ascii="Times New Roman" w:eastAsia="Calibri" w:hAnsi="Times New Roman" w:cs="Times New Roman"/>
          <w:sz w:val="30"/>
          <w:szCs w:val="30"/>
          <w:lang w:eastAsia="ru-RU"/>
        </w:rPr>
        <w:t>Стартап</w:t>
      </w:r>
      <w:proofErr w:type="spellEnd"/>
      <w:r w:rsidR="00B93F79">
        <w:rPr>
          <w:rFonts w:ascii="Times New Roman" w:eastAsia="Calibri" w:hAnsi="Times New Roman" w:cs="Times New Roman"/>
          <w:sz w:val="30"/>
          <w:szCs w:val="30"/>
          <w:lang w:eastAsia="ru-RU"/>
        </w:rPr>
        <w:t>-</w:t>
      </w:r>
      <w:proofErr w:type="gramStart"/>
      <w:r w:rsidR="00B93F79">
        <w:rPr>
          <w:rFonts w:ascii="Times New Roman" w:eastAsia="Calibri" w:hAnsi="Times New Roman" w:cs="Times New Roman"/>
          <w:sz w:val="30"/>
          <w:szCs w:val="30"/>
          <w:lang w:eastAsia="ru-RU"/>
        </w:rPr>
        <w:t>центр</w:t>
      </w:r>
      <w:r w:rsidR="00727247">
        <w:rPr>
          <w:rFonts w:ascii="Times New Roman" w:eastAsia="Calibri" w:hAnsi="Times New Roman" w:cs="Times New Roman"/>
          <w:sz w:val="30"/>
          <w:szCs w:val="30"/>
          <w:lang w:eastAsia="ru-RU"/>
        </w:rPr>
        <w:t>а</w:t>
      </w:r>
      <w:r w:rsidR="00B93F79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»   </w:t>
      </w:r>
      <w:proofErr w:type="gramEnd"/>
      <w:r w:rsidR="00B93F79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                п</w:t>
      </w:r>
      <w:r w:rsidR="005B59ED">
        <w:rPr>
          <w:rFonts w:ascii="Times New Roman" w:eastAsia="Calibri" w:hAnsi="Times New Roman" w:cs="Times New Roman"/>
          <w:sz w:val="30"/>
          <w:szCs w:val="30"/>
          <w:lang w:eastAsia="ru-RU"/>
        </w:rPr>
        <w:t>о адресу: Витебская область, г. Орша, ул. </w:t>
      </w:r>
      <w:r w:rsidR="00B93F79">
        <w:rPr>
          <w:rFonts w:ascii="Times New Roman" w:eastAsia="Calibri" w:hAnsi="Times New Roman" w:cs="Times New Roman"/>
          <w:sz w:val="30"/>
          <w:szCs w:val="30"/>
          <w:lang w:eastAsia="ru-RU"/>
        </w:rPr>
        <w:t>Владимира Ленина,                                     д. 58А.</w:t>
      </w:r>
    </w:p>
    <w:p w14:paraId="3EA282D4" w14:textId="77777777" w:rsidR="00B93F79" w:rsidRDefault="00B93F79" w:rsidP="00CF2230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14:paraId="2BC1200D" w14:textId="0BDF2604" w:rsidR="005B59ED" w:rsidRDefault="00F60F9B" w:rsidP="00CF223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СЛУШАЛИ:</w:t>
      </w:r>
      <w:r w:rsidR="00A25546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 xml:space="preserve"> </w:t>
      </w:r>
      <w:proofErr w:type="spellStart"/>
      <w:r w:rsidR="00B93F79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Желдибаев</w:t>
      </w:r>
      <w:r w:rsidR="005B59E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а</w:t>
      </w:r>
      <w:proofErr w:type="spellEnd"/>
      <w:r w:rsidR="00C9153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С.А.</w:t>
      </w:r>
      <w:r w:rsidR="00336077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,</w:t>
      </w:r>
      <w:r w:rsidR="00590BB9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 w:rsidR="005B59E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выступившего</w:t>
      </w:r>
      <w:r w:rsidR="00B93F79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с предложением стр</w:t>
      </w:r>
      <w:r w:rsidR="00590BB9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оительства</w:t>
      </w:r>
      <w:r w:rsidR="004A362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в г. </w:t>
      </w:r>
      <w:r w:rsidR="00B93F79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Орша многофункционального здания</w:t>
      </w:r>
      <w:r w:rsidR="004A362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 w:rsidR="00590BB9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 w:rsidR="00B93F79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«</w:t>
      </w:r>
      <w:proofErr w:type="spellStart"/>
      <w:r w:rsidR="00B93F79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Стартап</w:t>
      </w:r>
      <w:proofErr w:type="spellEnd"/>
      <w:r w:rsidR="00B93F79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-центра», общей площадью: 869,000</w:t>
      </w:r>
      <w:r w:rsidR="00590BB9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="004A362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м.кв</w:t>
      </w:r>
      <w:proofErr w:type="spellEnd"/>
      <w:r w:rsidR="004A362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., полезной площадью: </w:t>
      </w:r>
      <w:r w:rsidR="00590BB9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494,000 </w:t>
      </w:r>
      <w:proofErr w:type="spellStart"/>
      <w:r w:rsidR="00590BB9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м.кв</w:t>
      </w:r>
      <w:proofErr w:type="spellEnd"/>
      <w:r w:rsidR="00590BB9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. </w:t>
      </w:r>
      <w:r w:rsidR="00B93F79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Основным назначением «</w:t>
      </w:r>
      <w:proofErr w:type="spellStart"/>
      <w:r w:rsidR="00B93F79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Стартап</w:t>
      </w:r>
      <w:proofErr w:type="spellEnd"/>
      <w:r w:rsidR="00B93F79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-центра» запланировано предоставление услуг по </w:t>
      </w:r>
      <w:r w:rsidR="0006350E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размещению </w:t>
      </w:r>
      <w:r w:rsidR="00B93F79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субъектов</w:t>
      </w:r>
      <w:r w:rsidR="001F6C9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малого и среднего предпринимательства</w:t>
      </w:r>
      <w:r w:rsidR="00F16B19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(далее </w:t>
      </w:r>
      <w:r w:rsidR="005B59ED">
        <w:rPr>
          <w:sz w:val="30"/>
          <w:szCs w:val="30"/>
        </w:rPr>
        <w:t>–</w:t>
      </w:r>
      <w:r w:rsidR="00F16B19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субъекты МСП)</w:t>
      </w:r>
      <w:r w:rsidR="00590BB9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 </w:t>
      </w:r>
      <w:r w:rsidR="00B93F79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с предоставлением максимально </w:t>
      </w:r>
      <w:r w:rsidR="0006350E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комфортных </w:t>
      </w:r>
      <w:r w:rsidR="00B93F79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условий для осуществления </w:t>
      </w:r>
      <w:r w:rsidR="0006350E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традиционного </w:t>
      </w:r>
      <w:r w:rsidR="001951C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бизнеса (пошив одежды, ремесленная деятельность,</w:t>
      </w:r>
      <w:r w:rsidR="0006350E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 w:rsidR="00E130A0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оказание услуг салонов красоты, развивающие курсы для детей и взрослых</w:t>
      </w:r>
      <w:r w:rsidR="005B59E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и т.д.</w:t>
      </w:r>
      <w:r w:rsidR="00E130A0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). В ходе презентации проекта была продемонс</w:t>
      </w:r>
      <w:r w:rsidR="005B59E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трирована модель здания «</w:t>
      </w:r>
      <w:proofErr w:type="spellStart"/>
      <w:r w:rsidR="005B59E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Стартап</w:t>
      </w:r>
      <w:proofErr w:type="spellEnd"/>
      <w:r w:rsidR="005B59E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-центра»</w:t>
      </w:r>
      <w:r w:rsidR="00E130A0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с подробным описанием</w:t>
      </w:r>
      <w:r w:rsidR="005B59E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его</w:t>
      </w:r>
      <w:r w:rsidR="00E130A0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внешнего </w:t>
      </w:r>
      <w:r w:rsidR="005B59E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вида, функционала и технической </w:t>
      </w:r>
      <w:r w:rsidR="00E130A0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lastRenderedPageBreak/>
        <w:t>оснащенности.</w:t>
      </w:r>
      <w:r w:rsidR="005B59E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  </w:t>
      </w:r>
      <w:r w:rsidR="00727247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proofErr w:type="gramStart"/>
      <w:r w:rsidR="005B59E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Ориентировочная</w:t>
      </w:r>
      <w:r w:rsidR="00727247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 w:rsidR="005B59E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стоимость</w:t>
      </w:r>
      <w:proofErr w:type="gramEnd"/>
      <w:r w:rsidR="005B59E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 w:rsidR="00727247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 w:rsidR="005B59E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проекта </w:t>
      </w:r>
      <w:r w:rsidR="00F64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-</w:t>
      </w:r>
      <w:r w:rsidR="004A362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 w:rsidR="00F64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                                                </w:t>
      </w:r>
      <w:r w:rsidR="004A362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 w:rsidR="005B59E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2,9 млн.</w:t>
      </w:r>
      <w:r w:rsidR="00F64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рублей,</w:t>
      </w:r>
      <w:r w:rsidR="004A362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 w:rsidR="005B59E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ПСД</w:t>
      </w:r>
      <w:r w:rsidR="00F64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-  </w:t>
      </w:r>
      <w:r w:rsidR="00A903B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1</w:t>
      </w:r>
      <w:r w:rsidR="005B59E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00 тыс.</w:t>
      </w:r>
      <w:r w:rsidR="00F64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рублей.</w:t>
      </w:r>
    </w:p>
    <w:p w14:paraId="0AC2226D" w14:textId="77777777" w:rsidR="00336077" w:rsidRDefault="00336077" w:rsidP="00CF223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</w:p>
    <w:p w14:paraId="03B58507" w14:textId="4F6077D8" w:rsidR="00590BB9" w:rsidRPr="00336077" w:rsidRDefault="00413B1E" w:rsidP="00A24FA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F16B19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СЛУШАЛИ: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336077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П</w:t>
      </w:r>
      <w:r w:rsidR="00F72ECB" w:rsidRPr="00336077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ац</w:t>
      </w:r>
      <w:r w:rsidR="00590BB9" w:rsidRPr="00336077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а</w:t>
      </w:r>
      <w:proofErr w:type="spellEnd"/>
      <w:r w:rsidR="006F76E1" w:rsidRPr="00336077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 </w:t>
      </w:r>
      <w:r w:rsidRPr="00336077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С.Н.</w:t>
      </w:r>
      <w:r w:rsidR="00F72ECB" w:rsidRPr="00336077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, </w:t>
      </w:r>
      <w:r w:rsidR="00590BB9" w:rsidRPr="00336077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который</w:t>
      </w:r>
      <w:r w:rsidR="00336077" w:rsidRPr="00336077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акцентировал внимание на </w:t>
      </w:r>
      <w:r w:rsidR="0008733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существующую </w:t>
      </w:r>
      <w:bookmarkStart w:id="0" w:name="_GoBack"/>
      <w:bookmarkEnd w:id="0"/>
      <w:r w:rsidR="0008733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альтернативу</w:t>
      </w:r>
      <w:r w:rsidR="00336077" w:rsidRPr="00336077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 w:rsidR="00DE09A0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предлагаемому «</w:t>
      </w:r>
      <w:proofErr w:type="spellStart"/>
      <w:r w:rsidR="00DE09A0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Стартап</w:t>
      </w:r>
      <w:proofErr w:type="spellEnd"/>
      <w:r w:rsidR="00DE09A0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-ц</w:t>
      </w:r>
      <w:r w:rsidR="004639B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ентру» в виде </w:t>
      </w:r>
      <w:r w:rsidR="000F0B6F">
        <w:rPr>
          <w:rFonts w:ascii="Times New Roman" w:hAnsi="Times New Roman" w:cs="Times New Roman"/>
          <w:sz w:val="30"/>
          <w:szCs w:val="30"/>
        </w:rPr>
        <w:t>неиспользуемого здания</w:t>
      </w:r>
      <w:r w:rsidR="00336077" w:rsidRPr="00336077">
        <w:rPr>
          <w:rFonts w:ascii="Times New Roman" w:hAnsi="Times New Roman" w:cs="Times New Roman"/>
          <w:sz w:val="30"/>
          <w:szCs w:val="30"/>
        </w:rPr>
        <w:t xml:space="preserve"> на территории </w:t>
      </w:r>
      <w:r w:rsidR="00336077" w:rsidRPr="00336077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ОАО «Завод приборов автоматического контроля»</w:t>
      </w:r>
      <w:r w:rsidR="00D54133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,</w:t>
      </w:r>
      <w:r w:rsidR="00305940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 w:rsidR="00BE3419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расположенного</w:t>
      </w:r>
      <w:r w:rsidR="00305940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по адресу:</w:t>
      </w:r>
      <w:r w:rsidR="00336077" w:rsidRPr="00336077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 w:rsidR="00305940" w:rsidRPr="00305940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Витебская область, г. Орша, ул. Владимира Ленина, 223</w:t>
      </w:r>
      <w:r w:rsidR="00305940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, </w:t>
      </w:r>
      <w:r w:rsidR="00D54133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которое возможно использовать под </w:t>
      </w:r>
      <w:r w:rsidR="00336077" w:rsidRPr="00336077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размещение в </w:t>
      </w:r>
      <w:r w:rsidR="00D54133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нё</w:t>
      </w:r>
      <w:r w:rsidR="000F0B6F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м </w:t>
      </w:r>
      <w:r w:rsidR="00A26C80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производственного технопарка.</w:t>
      </w:r>
      <w:r w:rsidR="00305940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 w:rsidR="000F0B6F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Для повышения конкурентоспособности предлагаемой идеи</w:t>
      </w:r>
      <w:r w:rsidR="00305940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 w:rsidR="000F0B6F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по строительству</w:t>
      </w:r>
      <w:r w:rsidR="00305940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 w:rsidR="00DE09A0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«</w:t>
      </w:r>
      <w:proofErr w:type="spellStart"/>
      <w:r w:rsidR="00DE09A0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Стартап</w:t>
      </w:r>
      <w:proofErr w:type="spellEnd"/>
      <w:r w:rsidR="00DE09A0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-ц</w:t>
      </w:r>
      <w:r w:rsidR="000F0B6F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ентра»</w:t>
      </w:r>
      <w:r w:rsidR="00D54133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,</w:t>
      </w:r>
      <w:r w:rsidR="000F0B6F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="00336077" w:rsidRPr="00336077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Желдибаеву</w:t>
      </w:r>
      <w:proofErr w:type="spellEnd"/>
      <w:r w:rsidR="00336077" w:rsidRPr="00336077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С.А. было рекомендовано </w:t>
      </w:r>
      <w:r w:rsidR="00F72ECB" w:rsidRPr="00336077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разработать </w:t>
      </w:r>
      <w:r w:rsidR="00590BB9" w:rsidRPr="00336077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дополнительный </w:t>
      </w:r>
      <w:r w:rsidR="00F72ECB" w:rsidRPr="00336077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проект </w:t>
      </w:r>
      <w:r w:rsidR="00727247" w:rsidRPr="00336077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здания, </w:t>
      </w:r>
      <w:r w:rsidR="00F72ECB" w:rsidRPr="00336077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который будет совмещать</w:t>
      </w:r>
      <w:r w:rsidR="00305940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 w:rsidR="00F72ECB" w:rsidRPr="00336077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в себе </w:t>
      </w:r>
      <w:r w:rsidR="00590BB9" w:rsidRPr="00336077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две зоны</w:t>
      </w:r>
      <w:r w:rsidR="00305940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,</w:t>
      </w:r>
      <w:r w:rsidR="00A24FA1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как для </w:t>
      </w:r>
      <w:r w:rsidR="00590BB9" w:rsidRPr="00336077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демонстрации </w:t>
      </w:r>
      <w:r w:rsidR="00336077" w:rsidRPr="00336077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выставочных образцов продукции </w:t>
      </w:r>
      <w:r w:rsidR="00A24FA1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предприятий района, так и для </w:t>
      </w:r>
      <w:r w:rsidR="00590BB9" w:rsidRPr="00336077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осуществления производства,</w:t>
      </w:r>
      <w:r w:rsidR="00F16B19" w:rsidRPr="00336077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оказания услуг субъектами МСП</w:t>
      </w:r>
      <w:r w:rsidR="00CF6812" w:rsidRPr="00336077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.</w:t>
      </w:r>
      <w:r w:rsidR="00F16B19" w:rsidRPr="00336077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</w:p>
    <w:p w14:paraId="0A03CD2E" w14:textId="64CBBFB3" w:rsidR="00590BB9" w:rsidRPr="00336077" w:rsidRDefault="00590BB9" w:rsidP="00590BB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</w:pPr>
    </w:p>
    <w:p w14:paraId="7EE306F6" w14:textId="0EFFE469" w:rsidR="00D771A2" w:rsidRPr="00CF6812" w:rsidRDefault="00CF2230" w:rsidP="00CF681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</w:pPr>
      <w:r w:rsidRPr="00CF6812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 xml:space="preserve">РЕШИЛИ: </w:t>
      </w:r>
    </w:p>
    <w:p w14:paraId="0C876247" w14:textId="10D411BE" w:rsidR="00CF6812" w:rsidRDefault="00B25555" w:rsidP="00DF5D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CF6812">
        <w:rPr>
          <w:rFonts w:ascii="Times New Roman" w:hAnsi="Times New Roman" w:cs="Times New Roman"/>
          <w:sz w:val="30"/>
          <w:szCs w:val="30"/>
        </w:rPr>
        <w:t xml:space="preserve">. Государственному предприятию «Оршанский региональный центр поддержки </w:t>
      </w:r>
      <w:r w:rsidR="00CF6812" w:rsidRPr="00E12283">
        <w:rPr>
          <w:rFonts w:ascii="Times New Roman" w:hAnsi="Times New Roman" w:cs="Times New Roman"/>
          <w:sz w:val="30"/>
          <w:szCs w:val="30"/>
        </w:rPr>
        <w:t>пре</w:t>
      </w:r>
      <w:r w:rsidR="00CF6812">
        <w:rPr>
          <w:rFonts w:ascii="Times New Roman" w:hAnsi="Times New Roman" w:cs="Times New Roman"/>
          <w:sz w:val="30"/>
          <w:szCs w:val="30"/>
        </w:rPr>
        <w:t>дпринимательства и недвижимости»</w:t>
      </w:r>
      <w:r w:rsidR="00AE79D2">
        <w:rPr>
          <w:rFonts w:ascii="Times New Roman" w:hAnsi="Times New Roman" w:cs="Times New Roman"/>
          <w:sz w:val="30"/>
          <w:szCs w:val="30"/>
        </w:rPr>
        <w:t xml:space="preserve"> (далее – </w:t>
      </w:r>
      <w:proofErr w:type="gramStart"/>
      <w:r w:rsidR="00AE79D2">
        <w:rPr>
          <w:rFonts w:ascii="Times New Roman" w:hAnsi="Times New Roman" w:cs="Times New Roman"/>
          <w:sz w:val="30"/>
          <w:szCs w:val="30"/>
        </w:rPr>
        <w:t xml:space="preserve">Центр) </w:t>
      </w:r>
      <w:r w:rsidR="00DF5D93">
        <w:rPr>
          <w:rFonts w:ascii="Times New Roman" w:hAnsi="Times New Roman" w:cs="Times New Roman"/>
          <w:sz w:val="30"/>
          <w:szCs w:val="30"/>
        </w:rPr>
        <w:t xml:space="preserve"> </w:t>
      </w:r>
      <w:r w:rsidR="00AE79D2">
        <w:rPr>
          <w:rFonts w:ascii="Times New Roman" w:hAnsi="Times New Roman" w:cs="Times New Roman"/>
          <w:sz w:val="30"/>
          <w:szCs w:val="30"/>
        </w:rPr>
        <w:t xml:space="preserve"> </w:t>
      </w:r>
      <w:proofErr w:type="gramEnd"/>
      <w:r w:rsidR="00AE79D2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="00727247">
        <w:rPr>
          <w:rFonts w:ascii="Times New Roman" w:hAnsi="Times New Roman" w:cs="Times New Roman"/>
          <w:sz w:val="30"/>
          <w:szCs w:val="30"/>
        </w:rPr>
        <w:t xml:space="preserve">за апрель 2024 года </w:t>
      </w:r>
      <w:r w:rsidR="00CF6812">
        <w:rPr>
          <w:rFonts w:ascii="Times New Roman" w:hAnsi="Times New Roman" w:cs="Times New Roman"/>
          <w:sz w:val="30"/>
          <w:szCs w:val="30"/>
        </w:rPr>
        <w:t xml:space="preserve">разработать дополнительный проект </w:t>
      </w:r>
      <w:r w:rsidR="0020580E">
        <w:rPr>
          <w:rFonts w:ascii="Times New Roman" w:hAnsi="Times New Roman" w:cs="Times New Roman"/>
          <w:sz w:val="30"/>
          <w:szCs w:val="30"/>
        </w:rPr>
        <w:t xml:space="preserve">здания                      </w:t>
      </w:r>
      <w:r w:rsidR="00DE09A0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DE09A0">
        <w:rPr>
          <w:rFonts w:ascii="Times New Roman" w:hAnsi="Times New Roman" w:cs="Times New Roman"/>
          <w:sz w:val="30"/>
          <w:szCs w:val="30"/>
        </w:rPr>
        <w:t>Стартап</w:t>
      </w:r>
      <w:proofErr w:type="spellEnd"/>
      <w:r w:rsidR="00DE09A0">
        <w:rPr>
          <w:rFonts w:ascii="Times New Roman" w:hAnsi="Times New Roman" w:cs="Times New Roman"/>
          <w:sz w:val="30"/>
          <w:szCs w:val="30"/>
        </w:rPr>
        <w:t>-ц</w:t>
      </w:r>
      <w:r w:rsidR="00CF6812">
        <w:rPr>
          <w:rFonts w:ascii="Times New Roman" w:hAnsi="Times New Roman" w:cs="Times New Roman"/>
          <w:sz w:val="30"/>
          <w:szCs w:val="30"/>
        </w:rPr>
        <w:t>ентра»</w:t>
      </w:r>
      <w:r w:rsidR="00DF5D93">
        <w:rPr>
          <w:rFonts w:ascii="Times New Roman" w:hAnsi="Times New Roman" w:cs="Times New Roman"/>
          <w:sz w:val="30"/>
          <w:szCs w:val="30"/>
        </w:rPr>
        <w:t xml:space="preserve"> </w:t>
      </w:r>
      <w:r w:rsidR="00AE79D2">
        <w:rPr>
          <w:rFonts w:ascii="Times New Roman" w:hAnsi="Times New Roman" w:cs="Times New Roman"/>
          <w:sz w:val="30"/>
          <w:szCs w:val="30"/>
        </w:rPr>
        <w:t xml:space="preserve"> </w:t>
      </w:r>
      <w:r w:rsidR="002A6419">
        <w:rPr>
          <w:rFonts w:ascii="Times New Roman" w:hAnsi="Times New Roman" w:cs="Times New Roman"/>
          <w:sz w:val="30"/>
          <w:szCs w:val="30"/>
        </w:rPr>
        <w:t>с учё</w:t>
      </w:r>
      <w:r w:rsidR="00DF5D93">
        <w:rPr>
          <w:rFonts w:ascii="Times New Roman" w:hAnsi="Times New Roman" w:cs="Times New Roman"/>
          <w:sz w:val="30"/>
          <w:szCs w:val="30"/>
        </w:rPr>
        <w:t>том комбинированного подхода к зонам назначения данного</w:t>
      </w:r>
      <w:r w:rsidR="00AE79D2">
        <w:rPr>
          <w:rFonts w:ascii="Times New Roman" w:hAnsi="Times New Roman" w:cs="Times New Roman"/>
          <w:sz w:val="30"/>
          <w:szCs w:val="30"/>
        </w:rPr>
        <w:t xml:space="preserve"> помещения</w:t>
      </w:r>
      <w:r w:rsidR="00DF5D93">
        <w:rPr>
          <w:rFonts w:ascii="Times New Roman" w:hAnsi="Times New Roman" w:cs="Times New Roman"/>
          <w:sz w:val="30"/>
          <w:szCs w:val="30"/>
        </w:rPr>
        <w:t>.</w:t>
      </w:r>
    </w:p>
    <w:p w14:paraId="62DE0C5C" w14:textId="08BD1FC7" w:rsidR="00DF5D93" w:rsidRPr="00EA7F3F" w:rsidRDefault="00B25555" w:rsidP="00DF5D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AE79D2">
        <w:rPr>
          <w:rFonts w:ascii="Times New Roman" w:hAnsi="Times New Roman" w:cs="Times New Roman"/>
          <w:sz w:val="30"/>
          <w:szCs w:val="30"/>
        </w:rPr>
        <w:t>. Центру согласовать проект</w:t>
      </w:r>
      <w:r w:rsidR="00DE09A0">
        <w:rPr>
          <w:rFonts w:ascii="Times New Roman" w:hAnsi="Times New Roman" w:cs="Times New Roman"/>
          <w:sz w:val="30"/>
          <w:szCs w:val="30"/>
        </w:rPr>
        <w:t xml:space="preserve"> строительства «</w:t>
      </w:r>
      <w:proofErr w:type="spellStart"/>
      <w:r w:rsidR="00DE09A0">
        <w:rPr>
          <w:rFonts w:ascii="Times New Roman" w:hAnsi="Times New Roman" w:cs="Times New Roman"/>
          <w:sz w:val="30"/>
          <w:szCs w:val="30"/>
        </w:rPr>
        <w:t>Стартап</w:t>
      </w:r>
      <w:proofErr w:type="spellEnd"/>
      <w:r w:rsidR="00DE09A0">
        <w:rPr>
          <w:rFonts w:ascii="Times New Roman" w:hAnsi="Times New Roman" w:cs="Times New Roman"/>
          <w:sz w:val="30"/>
          <w:szCs w:val="30"/>
        </w:rPr>
        <w:t>-ц</w:t>
      </w:r>
      <w:r w:rsidR="00DF5D93">
        <w:rPr>
          <w:rFonts w:ascii="Times New Roman" w:hAnsi="Times New Roman" w:cs="Times New Roman"/>
          <w:sz w:val="30"/>
          <w:szCs w:val="30"/>
        </w:rPr>
        <w:t>ентра» с Витебским областным исполнительным комитетом.</w:t>
      </w:r>
    </w:p>
    <w:p w14:paraId="55116485" w14:textId="11997FEF" w:rsidR="009745EA" w:rsidRPr="009745EA" w:rsidRDefault="009745EA" w:rsidP="00D771A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11F03327" w14:textId="652D1C49" w:rsidR="006F65A4" w:rsidRDefault="00CF2230" w:rsidP="00727247">
      <w:pPr>
        <w:shd w:val="clear" w:color="auto" w:fill="FFFFFF"/>
        <w:spacing w:after="0" w:line="240" w:lineRule="auto"/>
        <w:ind w:left="2552" w:hanging="2552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79D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ГОЛОСОВАЛИ</w:t>
      </w:r>
      <w:r w:rsidR="00336077">
        <w:rPr>
          <w:rFonts w:ascii="Times New Roman" w:eastAsia="Times New Roman" w:hAnsi="Times New Roman" w:cs="Times New Roman"/>
          <w:sz w:val="30"/>
          <w:szCs w:val="30"/>
          <w:lang w:eastAsia="ru-RU"/>
        </w:rPr>
        <w:t>: «За» - 5</w:t>
      </w:r>
      <w:r w:rsidR="008B4E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="008B4E11">
        <w:rPr>
          <w:rFonts w:ascii="Times New Roman" w:eastAsia="Times New Roman" w:hAnsi="Times New Roman" w:cs="Times New Roman"/>
          <w:sz w:val="30"/>
          <w:szCs w:val="30"/>
          <w:lang w:eastAsia="ru-RU"/>
        </w:rPr>
        <w:t>человек,  «</w:t>
      </w:r>
      <w:proofErr w:type="gramEnd"/>
      <w:r w:rsidR="008B4E1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Против» -</w:t>
      </w:r>
      <w:r w:rsidRPr="00AE79D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0 человек,              </w:t>
      </w:r>
      <w:r w:rsidR="007272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</w:t>
      </w:r>
      <w:r w:rsidRPr="00AE79D2">
        <w:rPr>
          <w:rFonts w:ascii="Times New Roman" w:eastAsia="Times New Roman" w:hAnsi="Times New Roman" w:cs="Times New Roman"/>
          <w:sz w:val="30"/>
          <w:szCs w:val="30"/>
          <w:lang w:eastAsia="ru-RU"/>
        </w:rPr>
        <w:t>«Воздержался» - 0</w:t>
      </w:r>
    </w:p>
    <w:p w14:paraId="07560FD1" w14:textId="196FC22E" w:rsidR="00740EE1" w:rsidRDefault="00740EE1" w:rsidP="00CF223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F79201A" w14:textId="77777777" w:rsidR="00AE79D2" w:rsidRDefault="00AE79D2" w:rsidP="00CF223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164D2F7" w14:textId="36FF95BE" w:rsidR="006F65A4" w:rsidRDefault="00DF5D93" w:rsidP="00CF2230">
      <w:pPr>
        <w:widowControl w:val="0"/>
        <w:shd w:val="clear" w:color="auto" w:fill="FFFFFF"/>
        <w:tabs>
          <w:tab w:val="left" w:pos="0"/>
          <w:tab w:val="left" w:pos="680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Председатель</w:t>
      </w:r>
      <w:r w:rsidR="00CF2230" w:rsidRPr="00EA7F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Совета                              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</w:t>
      </w:r>
      <w:r w:rsidR="00CF2230" w:rsidRPr="00EA7F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CF2230" w:rsidRPr="00EA7F3F">
        <w:rPr>
          <w:rFonts w:ascii="Times New Roman" w:eastAsia="Times New Roman" w:hAnsi="Times New Roman" w:cs="Times New Roman"/>
          <w:sz w:val="30"/>
          <w:szCs w:val="30"/>
          <w:lang w:eastAsia="ru-RU"/>
        </w:rPr>
        <w:t>С.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Н.Пац</w:t>
      </w:r>
      <w:proofErr w:type="spellEnd"/>
    </w:p>
    <w:p w14:paraId="06205EBD" w14:textId="77777777" w:rsidR="00DF5D93" w:rsidRDefault="00DF5D93" w:rsidP="00CF2230">
      <w:pPr>
        <w:widowControl w:val="0"/>
        <w:shd w:val="clear" w:color="auto" w:fill="FFFFFF"/>
        <w:tabs>
          <w:tab w:val="left" w:pos="0"/>
          <w:tab w:val="left" w:pos="680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E46C1E5" w14:textId="77777777" w:rsidR="00740EE1" w:rsidRPr="00EA7F3F" w:rsidRDefault="00740EE1" w:rsidP="00740EE1">
      <w:pPr>
        <w:widowControl w:val="0"/>
        <w:shd w:val="clear" w:color="auto" w:fill="FFFFFF"/>
        <w:tabs>
          <w:tab w:val="left" w:pos="0"/>
          <w:tab w:val="left" w:pos="6804"/>
        </w:tabs>
        <w:autoSpaceDE w:val="0"/>
        <w:autoSpaceDN w:val="0"/>
        <w:adjustRightInd w:val="0"/>
        <w:spacing w:after="0" w:line="12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A9CE410" w14:textId="008064E5" w:rsidR="00263423" w:rsidRDefault="00CF2230" w:rsidP="00CF2230">
      <w:pPr>
        <w:widowControl w:val="0"/>
        <w:shd w:val="clear" w:color="auto" w:fill="FFFFFF"/>
        <w:tabs>
          <w:tab w:val="left" w:pos="0"/>
          <w:tab w:val="left" w:pos="680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A7F3F">
        <w:rPr>
          <w:rFonts w:ascii="Times New Roman" w:eastAsia="Times New Roman" w:hAnsi="Times New Roman" w:cs="Times New Roman"/>
          <w:sz w:val="30"/>
          <w:szCs w:val="30"/>
          <w:lang w:eastAsia="ru-RU"/>
        </w:rPr>
        <w:t>Секретарь Совета</w:t>
      </w:r>
      <w:r w:rsidRPr="00EA7F3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proofErr w:type="spellStart"/>
      <w:r w:rsidRPr="00EA7F3F">
        <w:rPr>
          <w:rFonts w:ascii="Times New Roman" w:eastAsia="Times New Roman" w:hAnsi="Times New Roman" w:cs="Times New Roman"/>
          <w:sz w:val="30"/>
          <w:szCs w:val="30"/>
          <w:lang w:eastAsia="ru-RU"/>
        </w:rPr>
        <w:t>О.В.Корабенок</w:t>
      </w:r>
      <w:proofErr w:type="spellEnd"/>
    </w:p>
    <w:p w14:paraId="13DF21EE" w14:textId="77777777" w:rsidR="00740EE1" w:rsidRDefault="00740EE1" w:rsidP="00CF2230">
      <w:pPr>
        <w:widowControl w:val="0"/>
        <w:shd w:val="clear" w:color="auto" w:fill="FFFFFF"/>
        <w:tabs>
          <w:tab w:val="left" w:pos="0"/>
          <w:tab w:val="left" w:pos="680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ED7512E" w14:textId="7BF51F50" w:rsidR="00740EE1" w:rsidRDefault="00740EE1" w:rsidP="00CF2230">
      <w:pPr>
        <w:widowControl w:val="0"/>
        <w:shd w:val="clear" w:color="auto" w:fill="FFFFFF"/>
        <w:tabs>
          <w:tab w:val="left" w:pos="0"/>
          <w:tab w:val="left" w:pos="680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740EE1" w:rsidSect="005B59ED">
      <w:headerReference w:type="default" r:id="rId7"/>
      <w:pgSz w:w="12240" w:h="15840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4B7BC" w14:textId="77777777" w:rsidR="004F6C0C" w:rsidRDefault="004F6C0C" w:rsidP="00CB25E4">
      <w:pPr>
        <w:spacing w:after="0" w:line="240" w:lineRule="auto"/>
      </w:pPr>
      <w:r>
        <w:separator/>
      </w:r>
    </w:p>
  </w:endnote>
  <w:endnote w:type="continuationSeparator" w:id="0">
    <w:p w14:paraId="42FBF7CA" w14:textId="77777777" w:rsidR="004F6C0C" w:rsidRDefault="004F6C0C" w:rsidP="00CB2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1BE5B" w14:textId="77777777" w:rsidR="004F6C0C" w:rsidRDefault="004F6C0C" w:rsidP="00CB25E4">
      <w:pPr>
        <w:spacing w:after="0" w:line="240" w:lineRule="auto"/>
      </w:pPr>
      <w:r>
        <w:separator/>
      </w:r>
    </w:p>
  </w:footnote>
  <w:footnote w:type="continuationSeparator" w:id="0">
    <w:p w14:paraId="02E45BEA" w14:textId="77777777" w:rsidR="004F6C0C" w:rsidRDefault="004F6C0C" w:rsidP="00CB2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77211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66465A5F" w14:textId="17E7B034" w:rsidR="00411303" w:rsidRPr="0013672C" w:rsidRDefault="00411303">
        <w:pPr>
          <w:pStyle w:val="a4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13672C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13672C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13672C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08733D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13672C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20CDDC92" w14:textId="77777777" w:rsidR="00CB25E4" w:rsidRDefault="00CB25E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206B"/>
    <w:multiLevelType w:val="hybridMultilevel"/>
    <w:tmpl w:val="E1C25CE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97D8A"/>
    <w:multiLevelType w:val="hybridMultilevel"/>
    <w:tmpl w:val="F5240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C514D"/>
    <w:multiLevelType w:val="hybridMultilevel"/>
    <w:tmpl w:val="9AA4F1B4"/>
    <w:lvl w:ilvl="0" w:tplc="B0DED9D0">
      <w:start w:val="1"/>
      <w:numFmt w:val="decimal"/>
      <w:lvlText w:val="%1."/>
      <w:lvlJc w:val="left"/>
      <w:pPr>
        <w:ind w:left="3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" w15:restartNumberingAfterBreak="0">
    <w:nsid w:val="70B1039B"/>
    <w:multiLevelType w:val="hybridMultilevel"/>
    <w:tmpl w:val="234C6FF2"/>
    <w:lvl w:ilvl="0" w:tplc="21B0A0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A63F2"/>
    <w:multiLevelType w:val="hybridMultilevel"/>
    <w:tmpl w:val="204E977E"/>
    <w:lvl w:ilvl="0" w:tplc="0600828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986"/>
    <w:rsid w:val="000505E2"/>
    <w:rsid w:val="000513AA"/>
    <w:rsid w:val="0006293A"/>
    <w:rsid w:val="0006350E"/>
    <w:rsid w:val="0008733D"/>
    <w:rsid w:val="000F0B6F"/>
    <w:rsid w:val="000F4239"/>
    <w:rsid w:val="001017C4"/>
    <w:rsid w:val="00107B7E"/>
    <w:rsid w:val="0013494C"/>
    <w:rsid w:val="0013672C"/>
    <w:rsid w:val="00146F04"/>
    <w:rsid w:val="00155827"/>
    <w:rsid w:val="001951CB"/>
    <w:rsid w:val="001B1F47"/>
    <w:rsid w:val="001B6B99"/>
    <w:rsid w:val="001C18A6"/>
    <w:rsid w:val="001C37C5"/>
    <w:rsid w:val="001D48EF"/>
    <w:rsid w:val="001F6C9A"/>
    <w:rsid w:val="002049BF"/>
    <w:rsid w:val="0020580E"/>
    <w:rsid w:val="002077F8"/>
    <w:rsid w:val="00216CC6"/>
    <w:rsid w:val="0024691B"/>
    <w:rsid w:val="00263423"/>
    <w:rsid w:val="00280C4E"/>
    <w:rsid w:val="0028124F"/>
    <w:rsid w:val="002A6419"/>
    <w:rsid w:val="002D5E84"/>
    <w:rsid w:val="002F6114"/>
    <w:rsid w:val="00305940"/>
    <w:rsid w:val="00322385"/>
    <w:rsid w:val="00336077"/>
    <w:rsid w:val="00336094"/>
    <w:rsid w:val="00357220"/>
    <w:rsid w:val="003754F0"/>
    <w:rsid w:val="00395621"/>
    <w:rsid w:val="003F2812"/>
    <w:rsid w:val="003F630E"/>
    <w:rsid w:val="00411303"/>
    <w:rsid w:val="00413B1E"/>
    <w:rsid w:val="00417255"/>
    <w:rsid w:val="00417986"/>
    <w:rsid w:val="004264A3"/>
    <w:rsid w:val="004325B7"/>
    <w:rsid w:val="0046011E"/>
    <w:rsid w:val="004639B5"/>
    <w:rsid w:val="00474C93"/>
    <w:rsid w:val="00477B41"/>
    <w:rsid w:val="004A362A"/>
    <w:rsid w:val="004D78E7"/>
    <w:rsid w:val="004E3335"/>
    <w:rsid w:val="004F6C0C"/>
    <w:rsid w:val="004F6EDA"/>
    <w:rsid w:val="00502663"/>
    <w:rsid w:val="005221FD"/>
    <w:rsid w:val="00530EC4"/>
    <w:rsid w:val="00563DEA"/>
    <w:rsid w:val="00590BB9"/>
    <w:rsid w:val="005943E0"/>
    <w:rsid w:val="00597F37"/>
    <w:rsid w:val="005B59ED"/>
    <w:rsid w:val="005C208E"/>
    <w:rsid w:val="005D5BEA"/>
    <w:rsid w:val="005E086D"/>
    <w:rsid w:val="005E2938"/>
    <w:rsid w:val="005F0AC8"/>
    <w:rsid w:val="005F7DFE"/>
    <w:rsid w:val="00607454"/>
    <w:rsid w:val="00617D95"/>
    <w:rsid w:val="00624A03"/>
    <w:rsid w:val="00672183"/>
    <w:rsid w:val="006850EA"/>
    <w:rsid w:val="00691FBE"/>
    <w:rsid w:val="006B2D00"/>
    <w:rsid w:val="006F65A4"/>
    <w:rsid w:val="006F76E1"/>
    <w:rsid w:val="00715E3A"/>
    <w:rsid w:val="00723145"/>
    <w:rsid w:val="00727247"/>
    <w:rsid w:val="00734182"/>
    <w:rsid w:val="00736B40"/>
    <w:rsid w:val="00740EE1"/>
    <w:rsid w:val="007526ED"/>
    <w:rsid w:val="00763734"/>
    <w:rsid w:val="00763D92"/>
    <w:rsid w:val="00772C57"/>
    <w:rsid w:val="00777B27"/>
    <w:rsid w:val="007E76DD"/>
    <w:rsid w:val="00803E3C"/>
    <w:rsid w:val="00813500"/>
    <w:rsid w:val="00815489"/>
    <w:rsid w:val="00857876"/>
    <w:rsid w:val="008652C1"/>
    <w:rsid w:val="00890510"/>
    <w:rsid w:val="0089053E"/>
    <w:rsid w:val="008A0CAB"/>
    <w:rsid w:val="008B27B7"/>
    <w:rsid w:val="008B4E11"/>
    <w:rsid w:val="008C0C6F"/>
    <w:rsid w:val="00915640"/>
    <w:rsid w:val="00941DD7"/>
    <w:rsid w:val="009577E2"/>
    <w:rsid w:val="009745EA"/>
    <w:rsid w:val="009927D9"/>
    <w:rsid w:val="009A0F2D"/>
    <w:rsid w:val="009B227E"/>
    <w:rsid w:val="009B7548"/>
    <w:rsid w:val="009D361B"/>
    <w:rsid w:val="00A0203A"/>
    <w:rsid w:val="00A1292C"/>
    <w:rsid w:val="00A217D8"/>
    <w:rsid w:val="00A24FA1"/>
    <w:rsid w:val="00A25546"/>
    <w:rsid w:val="00A26C80"/>
    <w:rsid w:val="00A536E3"/>
    <w:rsid w:val="00A811D0"/>
    <w:rsid w:val="00A87693"/>
    <w:rsid w:val="00A903B8"/>
    <w:rsid w:val="00AB6A21"/>
    <w:rsid w:val="00AD6578"/>
    <w:rsid w:val="00AE79D2"/>
    <w:rsid w:val="00AF3037"/>
    <w:rsid w:val="00B015CC"/>
    <w:rsid w:val="00B25555"/>
    <w:rsid w:val="00B60AD5"/>
    <w:rsid w:val="00B76831"/>
    <w:rsid w:val="00B93F79"/>
    <w:rsid w:val="00B97138"/>
    <w:rsid w:val="00BB34A1"/>
    <w:rsid w:val="00BB61C7"/>
    <w:rsid w:val="00BE3419"/>
    <w:rsid w:val="00BE5897"/>
    <w:rsid w:val="00C01CB3"/>
    <w:rsid w:val="00C04087"/>
    <w:rsid w:val="00C175F1"/>
    <w:rsid w:val="00C41563"/>
    <w:rsid w:val="00C65287"/>
    <w:rsid w:val="00C9073C"/>
    <w:rsid w:val="00C91535"/>
    <w:rsid w:val="00CB25E4"/>
    <w:rsid w:val="00CC2846"/>
    <w:rsid w:val="00CE37B4"/>
    <w:rsid w:val="00CF2230"/>
    <w:rsid w:val="00CF29C9"/>
    <w:rsid w:val="00CF6812"/>
    <w:rsid w:val="00D01BC7"/>
    <w:rsid w:val="00D26ABD"/>
    <w:rsid w:val="00D3581B"/>
    <w:rsid w:val="00D54133"/>
    <w:rsid w:val="00D67C51"/>
    <w:rsid w:val="00D771A2"/>
    <w:rsid w:val="00DC375F"/>
    <w:rsid w:val="00DE09A0"/>
    <w:rsid w:val="00DF5D93"/>
    <w:rsid w:val="00E12283"/>
    <w:rsid w:val="00E130A0"/>
    <w:rsid w:val="00E20AA8"/>
    <w:rsid w:val="00E41613"/>
    <w:rsid w:val="00E423EC"/>
    <w:rsid w:val="00E515B3"/>
    <w:rsid w:val="00E61BD5"/>
    <w:rsid w:val="00E6232D"/>
    <w:rsid w:val="00E62B3E"/>
    <w:rsid w:val="00EA7F3F"/>
    <w:rsid w:val="00EC273C"/>
    <w:rsid w:val="00EC4E5E"/>
    <w:rsid w:val="00EF0D2D"/>
    <w:rsid w:val="00F004B8"/>
    <w:rsid w:val="00F04023"/>
    <w:rsid w:val="00F05B2A"/>
    <w:rsid w:val="00F16B19"/>
    <w:rsid w:val="00F17D41"/>
    <w:rsid w:val="00F22D0B"/>
    <w:rsid w:val="00F51A6E"/>
    <w:rsid w:val="00F60F9B"/>
    <w:rsid w:val="00F62344"/>
    <w:rsid w:val="00F64CC8"/>
    <w:rsid w:val="00F72ECB"/>
    <w:rsid w:val="00F86AD4"/>
    <w:rsid w:val="00FD4D9F"/>
    <w:rsid w:val="00FD72E3"/>
    <w:rsid w:val="00FE272E"/>
    <w:rsid w:val="00FF0787"/>
    <w:rsid w:val="00FF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BE4866"/>
  <w15:chartTrackingRefBased/>
  <w15:docId w15:val="{349B5750-4185-4D27-ACCD-636D6F448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230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230"/>
    <w:pPr>
      <w:spacing w:after="160" w:line="252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B25E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25E4"/>
    <w:rPr>
      <w:lang w:val="ru-RU"/>
    </w:rPr>
  </w:style>
  <w:style w:type="paragraph" w:styleId="a6">
    <w:name w:val="footer"/>
    <w:basedOn w:val="a"/>
    <w:link w:val="a7"/>
    <w:uiPriority w:val="99"/>
    <w:unhideWhenUsed/>
    <w:rsid w:val="00CB25E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25E4"/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107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7B7E"/>
    <w:rPr>
      <w:rFonts w:ascii="Segoe UI" w:hAnsi="Segoe UI" w:cs="Segoe UI"/>
      <w:sz w:val="18"/>
      <w:szCs w:val="18"/>
      <w:lang w:val="ru-RU"/>
    </w:rPr>
  </w:style>
  <w:style w:type="character" w:styleId="aa">
    <w:name w:val="annotation reference"/>
    <w:basedOn w:val="a0"/>
    <w:uiPriority w:val="99"/>
    <w:semiHidden/>
    <w:unhideWhenUsed/>
    <w:rsid w:val="00F60F9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60F9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60F9B"/>
    <w:rPr>
      <w:sz w:val="20"/>
      <w:szCs w:val="20"/>
      <w:lang w:val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60F9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60F9B"/>
    <w:rPr>
      <w:b/>
      <w:bCs/>
      <w:sz w:val="20"/>
      <w:szCs w:val="20"/>
      <w:lang w:val="ru-RU"/>
    </w:rPr>
  </w:style>
  <w:style w:type="paragraph" w:styleId="af">
    <w:name w:val="Normal (Web)"/>
    <w:basedOn w:val="a"/>
    <w:uiPriority w:val="99"/>
    <w:unhideWhenUsed/>
    <w:rsid w:val="00F17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0">
    <w:name w:val="Hyperlink"/>
    <w:basedOn w:val="a0"/>
    <w:uiPriority w:val="99"/>
    <w:semiHidden/>
    <w:unhideWhenUsed/>
    <w:rsid w:val="00F17D41"/>
    <w:rPr>
      <w:color w:val="0000FF"/>
      <w:u w:val="single"/>
    </w:rPr>
  </w:style>
  <w:style w:type="paragraph" w:customStyle="1" w:styleId="z3">
    <w:name w:val="z3"/>
    <w:basedOn w:val="a"/>
    <w:next w:val="a"/>
    <w:link w:val="z30"/>
    <w:rsid w:val="009927D9"/>
    <w:pPr>
      <w:keepNext/>
      <w:tabs>
        <w:tab w:val="right" w:pos="5670"/>
      </w:tabs>
      <w:overflowPunct w:val="0"/>
      <w:autoSpaceDE w:val="0"/>
      <w:autoSpaceDN w:val="0"/>
      <w:adjustRightInd w:val="0"/>
      <w:spacing w:before="480" w:after="480" w:line="280" w:lineRule="exact"/>
      <w:ind w:right="3969"/>
      <w:jc w:val="both"/>
      <w:textAlignment w:val="baseline"/>
      <w:outlineLvl w:val="2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z30">
    <w:name w:val="z3 Знак"/>
    <w:link w:val="z3"/>
    <w:rsid w:val="009927D9"/>
    <w:rPr>
      <w:rFonts w:ascii="Times New Roman" w:eastAsia="Times New Roman" w:hAnsi="Times New Roman" w:cs="Times New Roman"/>
      <w:b/>
      <w:sz w:val="3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cp:lastPrinted>2024-03-29T13:04:00Z</cp:lastPrinted>
  <dcterms:created xsi:type="dcterms:W3CDTF">2023-10-06T11:59:00Z</dcterms:created>
  <dcterms:modified xsi:type="dcterms:W3CDTF">2024-03-29T13:14:00Z</dcterms:modified>
</cp:coreProperties>
</file>