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5E3" w:rsidRPr="002E5A35" w:rsidRDefault="001A55E3" w:rsidP="001A55E3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2E5A35">
        <w:rPr>
          <w:rFonts w:ascii="Times New Roman" w:hAnsi="Times New Roman" w:cs="Times New Roman"/>
          <w:b/>
          <w:sz w:val="30"/>
          <w:szCs w:val="30"/>
          <w:u w:val="single"/>
        </w:rPr>
        <w:t xml:space="preserve">Структура финансового управления </w:t>
      </w:r>
    </w:p>
    <w:p w:rsidR="001A55E3" w:rsidRPr="002E5A35" w:rsidRDefault="001A55E3" w:rsidP="001A55E3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2E5A35">
        <w:rPr>
          <w:rFonts w:ascii="Times New Roman" w:hAnsi="Times New Roman" w:cs="Times New Roman"/>
          <w:b/>
          <w:sz w:val="30"/>
          <w:szCs w:val="30"/>
          <w:u w:val="single"/>
        </w:rPr>
        <w:t>Оршанского районного исполнительного комитета</w:t>
      </w:r>
    </w:p>
    <w:p w:rsidR="001A55E3" w:rsidRPr="002E5A35" w:rsidRDefault="001A55E3" w:rsidP="001A55E3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2E5A35">
        <w:rPr>
          <w:rFonts w:ascii="Times New Roman" w:hAnsi="Times New Roman" w:cs="Times New Roman"/>
          <w:b/>
          <w:sz w:val="30"/>
          <w:szCs w:val="30"/>
          <w:u w:val="single"/>
        </w:rPr>
        <w:t>с 1 июня 2018 года</w:t>
      </w:r>
    </w:p>
    <w:p w:rsidR="001A55E3" w:rsidRDefault="001A55E3" w:rsidP="001A55E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9072"/>
      </w:tblGrid>
      <w:tr w:rsidR="001A55E3" w:rsidRPr="002079DA" w:rsidTr="00FE78CA">
        <w:trPr>
          <w:trHeight w:val="345"/>
        </w:trPr>
        <w:tc>
          <w:tcPr>
            <w:tcW w:w="675" w:type="dxa"/>
            <w:vMerge w:val="restart"/>
            <w:vAlign w:val="center"/>
          </w:tcPr>
          <w:p w:rsidR="001A55E3" w:rsidRPr="002079DA" w:rsidRDefault="001A55E3" w:rsidP="00FE78C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079DA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9072" w:type="dxa"/>
            <w:vMerge w:val="restart"/>
            <w:vAlign w:val="center"/>
          </w:tcPr>
          <w:p w:rsidR="001A55E3" w:rsidRPr="002079DA" w:rsidRDefault="001A55E3" w:rsidP="00FE78C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079DA">
              <w:rPr>
                <w:rFonts w:ascii="Times New Roman" w:hAnsi="Times New Roman" w:cs="Times New Roman"/>
                <w:sz w:val="30"/>
                <w:szCs w:val="30"/>
              </w:rPr>
              <w:t>Наименования структурных подразделений, государственных должностей, должностей (профессий) работников</w:t>
            </w:r>
          </w:p>
        </w:tc>
      </w:tr>
      <w:tr w:rsidR="001A55E3" w:rsidTr="00FE78CA">
        <w:trPr>
          <w:trHeight w:val="299"/>
        </w:trPr>
        <w:tc>
          <w:tcPr>
            <w:tcW w:w="675" w:type="dxa"/>
            <w:vMerge/>
            <w:vAlign w:val="center"/>
          </w:tcPr>
          <w:p w:rsidR="001A55E3" w:rsidRPr="00AA10BC" w:rsidRDefault="001A55E3" w:rsidP="00FE78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vMerge/>
            <w:vAlign w:val="center"/>
          </w:tcPr>
          <w:p w:rsidR="001A55E3" w:rsidRPr="00AA10BC" w:rsidRDefault="001A55E3" w:rsidP="00FE78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5E3" w:rsidTr="00FE78CA">
        <w:trPr>
          <w:trHeight w:val="299"/>
        </w:trPr>
        <w:tc>
          <w:tcPr>
            <w:tcW w:w="675" w:type="dxa"/>
            <w:vMerge/>
            <w:vAlign w:val="center"/>
          </w:tcPr>
          <w:p w:rsidR="001A55E3" w:rsidRPr="00AA10BC" w:rsidRDefault="001A55E3" w:rsidP="00FE78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vMerge/>
            <w:vAlign w:val="center"/>
          </w:tcPr>
          <w:p w:rsidR="001A55E3" w:rsidRPr="00AA10BC" w:rsidRDefault="001A55E3" w:rsidP="00FE78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5E3" w:rsidRPr="002079DA" w:rsidTr="00FE78CA">
        <w:tc>
          <w:tcPr>
            <w:tcW w:w="675" w:type="dxa"/>
          </w:tcPr>
          <w:p w:rsidR="001A55E3" w:rsidRPr="002079DA" w:rsidRDefault="001A55E3" w:rsidP="00FE78C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072" w:type="dxa"/>
          </w:tcPr>
          <w:p w:rsidR="001A55E3" w:rsidRPr="002079DA" w:rsidRDefault="001A55E3" w:rsidP="00FE78C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079DA">
              <w:rPr>
                <w:rFonts w:ascii="Times New Roman" w:hAnsi="Times New Roman" w:cs="Times New Roman"/>
                <w:b/>
                <w:sz w:val="30"/>
                <w:szCs w:val="30"/>
              </w:rPr>
              <w:t>Финансовое управление Оршанского районного исполнительного комитета</w:t>
            </w:r>
          </w:p>
        </w:tc>
      </w:tr>
      <w:tr w:rsidR="001A55E3" w:rsidRPr="002079DA" w:rsidTr="00FE78CA">
        <w:tc>
          <w:tcPr>
            <w:tcW w:w="675" w:type="dxa"/>
          </w:tcPr>
          <w:p w:rsidR="001A55E3" w:rsidRPr="002079DA" w:rsidRDefault="001A55E3" w:rsidP="00FE78C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72" w:type="dxa"/>
          </w:tcPr>
          <w:p w:rsidR="001A55E3" w:rsidRPr="002079DA" w:rsidRDefault="001A55E3" w:rsidP="00FE78C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079DA">
              <w:rPr>
                <w:rFonts w:ascii="Times New Roman" w:hAnsi="Times New Roman" w:cs="Times New Roman"/>
                <w:sz w:val="30"/>
                <w:szCs w:val="30"/>
              </w:rPr>
              <w:t>Начальник управления</w:t>
            </w:r>
          </w:p>
        </w:tc>
      </w:tr>
      <w:tr w:rsidR="001A55E3" w:rsidRPr="002079DA" w:rsidTr="00FE78CA">
        <w:tc>
          <w:tcPr>
            <w:tcW w:w="675" w:type="dxa"/>
          </w:tcPr>
          <w:p w:rsidR="001A55E3" w:rsidRPr="002079DA" w:rsidRDefault="001A55E3" w:rsidP="00FE78C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72" w:type="dxa"/>
          </w:tcPr>
          <w:p w:rsidR="001A55E3" w:rsidRPr="002079DA" w:rsidRDefault="001A55E3" w:rsidP="00FE78C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079DA"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 управления</w:t>
            </w:r>
          </w:p>
        </w:tc>
      </w:tr>
      <w:tr w:rsidR="001A55E3" w:rsidRPr="002079DA" w:rsidTr="00FE78CA">
        <w:tc>
          <w:tcPr>
            <w:tcW w:w="675" w:type="dxa"/>
          </w:tcPr>
          <w:p w:rsidR="001A55E3" w:rsidRPr="002079DA" w:rsidRDefault="001A55E3" w:rsidP="00FE78C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72" w:type="dxa"/>
          </w:tcPr>
          <w:p w:rsidR="001A55E3" w:rsidRPr="002079DA" w:rsidRDefault="001A55E3" w:rsidP="00FE78C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079DA"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 управления</w:t>
            </w:r>
          </w:p>
        </w:tc>
      </w:tr>
      <w:tr w:rsidR="001A55E3" w:rsidRPr="002079DA" w:rsidTr="00FE78CA">
        <w:tc>
          <w:tcPr>
            <w:tcW w:w="675" w:type="dxa"/>
          </w:tcPr>
          <w:p w:rsidR="001A55E3" w:rsidRPr="002079DA" w:rsidRDefault="001A55E3" w:rsidP="00FE78C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079DA"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</w:p>
        </w:tc>
        <w:tc>
          <w:tcPr>
            <w:tcW w:w="9072" w:type="dxa"/>
          </w:tcPr>
          <w:p w:rsidR="001A55E3" w:rsidRPr="002079DA" w:rsidRDefault="001A55E3" w:rsidP="00FE78C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079DA">
              <w:rPr>
                <w:rFonts w:ascii="Times New Roman" w:hAnsi="Times New Roman" w:cs="Times New Roman"/>
                <w:b/>
                <w:sz w:val="30"/>
                <w:szCs w:val="30"/>
              </w:rPr>
              <w:t>Отдел бюджетного планирования и финансирования непроизводственной сферы</w:t>
            </w:r>
          </w:p>
        </w:tc>
      </w:tr>
      <w:tr w:rsidR="001A55E3" w:rsidRPr="002079DA" w:rsidTr="00FE78CA">
        <w:tc>
          <w:tcPr>
            <w:tcW w:w="675" w:type="dxa"/>
          </w:tcPr>
          <w:p w:rsidR="001A55E3" w:rsidRPr="002079DA" w:rsidRDefault="001A55E3" w:rsidP="00FE78C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72" w:type="dxa"/>
          </w:tcPr>
          <w:p w:rsidR="001A55E3" w:rsidRPr="002079DA" w:rsidRDefault="001A55E3" w:rsidP="00FE78C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079DA">
              <w:rPr>
                <w:rFonts w:ascii="Times New Roman" w:hAnsi="Times New Roman" w:cs="Times New Roman"/>
                <w:sz w:val="30"/>
                <w:szCs w:val="30"/>
              </w:rPr>
              <w:t>Начальник отдела</w:t>
            </w:r>
          </w:p>
        </w:tc>
      </w:tr>
      <w:tr w:rsidR="001A55E3" w:rsidRPr="002079DA" w:rsidTr="00FE78CA">
        <w:tc>
          <w:tcPr>
            <w:tcW w:w="675" w:type="dxa"/>
          </w:tcPr>
          <w:p w:rsidR="001A55E3" w:rsidRPr="002079DA" w:rsidRDefault="001A55E3" w:rsidP="00FE78C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72" w:type="dxa"/>
          </w:tcPr>
          <w:p w:rsidR="001A55E3" w:rsidRPr="002079DA" w:rsidRDefault="001A55E3" w:rsidP="00FE78C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079DA"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 отдела</w:t>
            </w:r>
          </w:p>
        </w:tc>
      </w:tr>
      <w:tr w:rsidR="001A55E3" w:rsidRPr="002079DA" w:rsidTr="00FE78CA">
        <w:tc>
          <w:tcPr>
            <w:tcW w:w="675" w:type="dxa"/>
          </w:tcPr>
          <w:p w:rsidR="001A55E3" w:rsidRPr="002079DA" w:rsidRDefault="001A55E3" w:rsidP="00FE78C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72" w:type="dxa"/>
          </w:tcPr>
          <w:p w:rsidR="001A55E3" w:rsidRPr="002079DA" w:rsidRDefault="001A55E3" w:rsidP="00FE78C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079DA">
              <w:rPr>
                <w:rFonts w:ascii="Times New Roman" w:hAnsi="Times New Roman" w:cs="Times New Roman"/>
                <w:sz w:val="30"/>
                <w:szCs w:val="30"/>
              </w:rPr>
              <w:t>Главный специалист</w:t>
            </w:r>
          </w:p>
        </w:tc>
      </w:tr>
      <w:tr w:rsidR="001A55E3" w:rsidRPr="002079DA" w:rsidTr="00FE78CA">
        <w:tc>
          <w:tcPr>
            <w:tcW w:w="675" w:type="dxa"/>
          </w:tcPr>
          <w:p w:rsidR="001A55E3" w:rsidRPr="002079DA" w:rsidRDefault="001A55E3" w:rsidP="00FE78C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72" w:type="dxa"/>
          </w:tcPr>
          <w:p w:rsidR="001A55E3" w:rsidRPr="002079DA" w:rsidRDefault="001A55E3" w:rsidP="00FE78C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079DA">
              <w:rPr>
                <w:rFonts w:ascii="Times New Roman" w:hAnsi="Times New Roman" w:cs="Times New Roman"/>
                <w:sz w:val="30"/>
                <w:szCs w:val="30"/>
              </w:rPr>
              <w:t>Главный специалист</w:t>
            </w:r>
          </w:p>
        </w:tc>
      </w:tr>
      <w:tr w:rsidR="001A55E3" w:rsidRPr="002079DA" w:rsidTr="00FE78CA">
        <w:tc>
          <w:tcPr>
            <w:tcW w:w="675" w:type="dxa"/>
          </w:tcPr>
          <w:p w:rsidR="001A55E3" w:rsidRPr="002079DA" w:rsidRDefault="001A55E3" w:rsidP="00FE78C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079DA">
              <w:rPr>
                <w:rFonts w:ascii="Times New Roman" w:hAnsi="Times New Roman" w:cs="Times New Roman"/>
                <w:b/>
                <w:sz w:val="30"/>
                <w:szCs w:val="30"/>
              </w:rPr>
              <w:t>2</w:t>
            </w:r>
          </w:p>
        </w:tc>
        <w:tc>
          <w:tcPr>
            <w:tcW w:w="9072" w:type="dxa"/>
          </w:tcPr>
          <w:p w:rsidR="001A55E3" w:rsidRPr="002079DA" w:rsidRDefault="001A55E3" w:rsidP="00FE78C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079DA">
              <w:rPr>
                <w:rFonts w:ascii="Times New Roman" w:hAnsi="Times New Roman" w:cs="Times New Roman"/>
                <w:b/>
                <w:sz w:val="30"/>
                <w:szCs w:val="30"/>
              </w:rPr>
              <w:t>Отдел доходов бюджета и финансов производственной сферы</w:t>
            </w:r>
          </w:p>
        </w:tc>
      </w:tr>
      <w:tr w:rsidR="001A55E3" w:rsidRPr="002079DA" w:rsidTr="00FE78CA">
        <w:tc>
          <w:tcPr>
            <w:tcW w:w="675" w:type="dxa"/>
          </w:tcPr>
          <w:p w:rsidR="001A55E3" w:rsidRPr="002079DA" w:rsidRDefault="001A55E3" w:rsidP="00FE78C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72" w:type="dxa"/>
          </w:tcPr>
          <w:p w:rsidR="001A55E3" w:rsidRPr="002079DA" w:rsidRDefault="001A55E3" w:rsidP="00FE78C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079DA">
              <w:rPr>
                <w:rFonts w:ascii="Times New Roman" w:hAnsi="Times New Roman" w:cs="Times New Roman"/>
                <w:sz w:val="30"/>
                <w:szCs w:val="30"/>
              </w:rPr>
              <w:t>Начальник отдела</w:t>
            </w:r>
          </w:p>
        </w:tc>
      </w:tr>
      <w:tr w:rsidR="001A55E3" w:rsidRPr="002079DA" w:rsidTr="00FE78CA">
        <w:tc>
          <w:tcPr>
            <w:tcW w:w="675" w:type="dxa"/>
          </w:tcPr>
          <w:p w:rsidR="001A55E3" w:rsidRPr="002079DA" w:rsidRDefault="001A55E3" w:rsidP="00FE78C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72" w:type="dxa"/>
          </w:tcPr>
          <w:p w:rsidR="001A55E3" w:rsidRPr="002079DA" w:rsidRDefault="001A55E3" w:rsidP="00FE78C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079DA"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 отдела</w:t>
            </w:r>
          </w:p>
        </w:tc>
      </w:tr>
      <w:tr w:rsidR="001A55E3" w:rsidRPr="002079DA" w:rsidTr="00FE78CA">
        <w:tc>
          <w:tcPr>
            <w:tcW w:w="675" w:type="dxa"/>
          </w:tcPr>
          <w:p w:rsidR="001A55E3" w:rsidRPr="002079DA" w:rsidRDefault="001A55E3" w:rsidP="00FE78C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72" w:type="dxa"/>
          </w:tcPr>
          <w:p w:rsidR="001A55E3" w:rsidRPr="002079DA" w:rsidRDefault="001A55E3" w:rsidP="00FE78C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079DA">
              <w:rPr>
                <w:rFonts w:ascii="Times New Roman" w:hAnsi="Times New Roman" w:cs="Times New Roman"/>
                <w:sz w:val="30"/>
                <w:szCs w:val="30"/>
              </w:rPr>
              <w:t>Главный специалист</w:t>
            </w:r>
          </w:p>
        </w:tc>
      </w:tr>
      <w:tr w:rsidR="001A55E3" w:rsidRPr="002079DA" w:rsidTr="00FE78CA">
        <w:tc>
          <w:tcPr>
            <w:tcW w:w="675" w:type="dxa"/>
          </w:tcPr>
          <w:p w:rsidR="001A55E3" w:rsidRPr="002079DA" w:rsidRDefault="001A55E3" w:rsidP="00FE78C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72" w:type="dxa"/>
          </w:tcPr>
          <w:p w:rsidR="001A55E3" w:rsidRPr="002079DA" w:rsidRDefault="001A55E3" w:rsidP="00FE78C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079DA">
              <w:rPr>
                <w:rFonts w:ascii="Times New Roman" w:hAnsi="Times New Roman" w:cs="Times New Roman"/>
                <w:sz w:val="30"/>
                <w:szCs w:val="30"/>
              </w:rPr>
              <w:t>Главный специалист</w:t>
            </w:r>
          </w:p>
        </w:tc>
      </w:tr>
      <w:tr w:rsidR="001A55E3" w:rsidRPr="002079DA" w:rsidTr="00FE78CA">
        <w:tc>
          <w:tcPr>
            <w:tcW w:w="675" w:type="dxa"/>
          </w:tcPr>
          <w:p w:rsidR="001A55E3" w:rsidRPr="002079DA" w:rsidRDefault="001A55E3" w:rsidP="00FE78C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079DA">
              <w:rPr>
                <w:rFonts w:ascii="Times New Roman" w:hAnsi="Times New Roman" w:cs="Times New Roman"/>
                <w:b/>
                <w:sz w:val="30"/>
                <w:szCs w:val="30"/>
              </w:rPr>
              <w:t>3</w:t>
            </w:r>
          </w:p>
        </w:tc>
        <w:tc>
          <w:tcPr>
            <w:tcW w:w="9072" w:type="dxa"/>
          </w:tcPr>
          <w:p w:rsidR="001A55E3" w:rsidRPr="002079DA" w:rsidRDefault="001A55E3" w:rsidP="00FE78C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079DA">
              <w:rPr>
                <w:rFonts w:ascii="Times New Roman" w:hAnsi="Times New Roman" w:cs="Times New Roman"/>
                <w:b/>
                <w:sz w:val="30"/>
                <w:szCs w:val="30"/>
              </w:rPr>
              <w:t>Группа бухгалтерского учета и отчетности</w:t>
            </w:r>
          </w:p>
        </w:tc>
      </w:tr>
      <w:tr w:rsidR="001A55E3" w:rsidRPr="002079DA" w:rsidTr="00FE78CA">
        <w:tc>
          <w:tcPr>
            <w:tcW w:w="675" w:type="dxa"/>
          </w:tcPr>
          <w:p w:rsidR="001A55E3" w:rsidRPr="002079DA" w:rsidRDefault="001A55E3" w:rsidP="00FE78C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72" w:type="dxa"/>
          </w:tcPr>
          <w:p w:rsidR="001A55E3" w:rsidRPr="002079DA" w:rsidRDefault="001A55E3" w:rsidP="00FE78C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079DA">
              <w:rPr>
                <w:rFonts w:ascii="Times New Roman" w:hAnsi="Times New Roman" w:cs="Times New Roman"/>
                <w:sz w:val="30"/>
                <w:szCs w:val="30"/>
              </w:rPr>
              <w:t xml:space="preserve">Главный бухгалтер </w:t>
            </w:r>
          </w:p>
        </w:tc>
      </w:tr>
      <w:tr w:rsidR="001A55E3" w:rsidRPr="002079DA" w:rsidTr="00FE78CA">
        <w:tc>
          <w:tcPr>
            <w:tcW w:w="675" w:type="dxa"/>
          </w:tcPr>
          <w:p w:rsidR="001A55E3" w:rsidRPr="002079DA" w:rsidRDefault="001A55E3" w:rsidP="00FE78C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72" w:type="dxa"/>
          </w:tcPr>
          <w:p w:rsidR="001A55E3" w:rsidRPr="002079DA" w:rsidRDefault="001A55E3" w:rsidP="00FE78C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079DA">
              <w:rPr>
                <w:rFonts w:ascii="Times New Roman" w:hAnsi="Times New Roman" w:cs="Times New Roman"/>
                <w:sz w:val="30"/>
                <w:szCs w:val="30"/>
              </w:rPr>
              <w:t xml:space="preserve">Ведущий бухгалтер </w:t>
            </w:r>
          </w:p>
        </w:tc>
      </w:tr>
    </w:tbl>
    <w:p w:rsidR="001A55E3" w:rsidRDefault="001A55E3" w:rsidP="001A55E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A55E3" w:rsidRDefault="001A55E3" w:rsidP="004C3F80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1A55E3" w:rsidRDefault="001A55E3" w:rsidP="004C3F80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  <w:sectPr w:rsidR="001A55E3" w:rsidSect="00C224AB">
          <w:pgSz w:w="11906" w:h="16838"/>
          <w:pgMar w:top="567" w:right="566" w:bottom="851" w:left="1701" w:header="708" w:footer="708" w:gutter="0"/>
          <w:cols w:space="708"/>
          <w:docGrid w:linePitch="360"/>
        </w:sectPr>
      </w:pPr>
    </w:p>
    <w:p w:rsidR="001A55E3" w:rsidRDefault="001A55E3" w:rsidP="004C3F80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375D09" w:rsidRPr="004C3F80" w:rsidRDefault="00C224AB" w:rsidP="004C3F80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C3F80">
        <w:rPr>
          <w:rFonts w:ascii="Times New Roman" w:hAnsi="Times New Roman" w:cs="Times New Roman"/>
          <w:b/>
          <w:sz w:val="30"/>
          <w:szCs w:val="30"/>
          <w:u w:val="single"/>
        </w:rPr>
        <w:t>Структура ф</w:t>
      </w:r>
      <w:proofErr w:type="spellStart"/>
      <w:r w:rsidR="004C3F80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i</w:t>
      </w:r>
      <w:r w:rsidRPr="004C3F80">
        <w:rPr>
          <w:rFonts w:ascii="Times New Roman" w:hAnsi="Times New Roman" w:cs="Times New Roman"/>
          <w:b/>
          <w:sz w:val="30"/>
          <w:szCs w:val="30"/>
          <w:u w:val="single"/>
        </w:rPr>
        <w:t>нанс</w:t>
      </w:r>
      <w:r w:rsidR="004C3F80" w:rsidRPr="004C3F80">
        <w:rPr>
          <w:rFonts w:ascii="Times New Roman" w:hAnsi="Times New Roman" w:cs="Times New Roman"/>
          <w:b/>
          <w:sz w:val="30"/>
          <w:szCs w:val="30"/>
          <w:u w:val="single"/>
        </w:rPr>
        <w:t>авага</w:t>
      </w:r>
      <w:proofErr w:type="spellEnd"/>
      <w:r w:rsidRPr="004C3F80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4C3F80" w:rsidRPr="004C3F80">
        <w:rPr>
          <w:rFonts w:ascii="Times New Roman" w:hAnsi="Times New Roman" w:cs="Times New Roman"/>
          <w:b/>
          <w:sz w:val="30"/>
          <w:szCs w:val="30"/>
          <w:u w:val="single"/>
        </w:rPr>
        <w:t>ўпраўлення</w:t>
      </w:r>
      <w:proofErr w:type="spellEnd"/>
    </w:p>
    <w:p w:rsidR="00375D09" w:rsidRPr="002E5A35" w:rsidRDefault="004C3F80" w:rsidP="00375D09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  <w:u w:val="single"/>
        </w:rPr>
        <w:t>Аршанскага</w:t>
      </w:r>
      <w:proofErr w:type="spellEnd"/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  <w:u w:val="single"/>
        </w:rPr>
        <w:t>раё</w:t>
      </w:r>
      <w:r w:rsidR="00C224AB" w:rsidRPr="002E5A35">
        <w:rPr>
          <w:rFonts w:ascii="Times New Roman" w:hAnsi="Times New Roman" w:cs="Times New Roman"/>
          <w:b/>
          <w:sz w:val="30"/>
          <w:szCs w:val="30"/>
          <w:u w:val="single"/>
        </w:rPr>
        <w:t>нн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ага</w:t>
      </w:r>
      <w:proofErr w:type="spellEnd"/>
      <w:r w:rsidR="00C224AB" w:rsidRPr="002E5A35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Pr="004C3F80">
        <w:rPr>
          <w:rFonts w:ascii="Times New Roman" w:hAnsi="Times New Roman" w:cs="Times New Roman"/>
          <w:b/>
          <w:sz w:val="30"/>
          <w:szCs w:val="30"/>
          <w:u w:val="single"/>
        </w:rPr>
        <w:t>выканаўчага</w:t>
      </w:r>
      <w:proofErr w:type="spellEnd"/>
      <w:r w:rsidRPr="004C3F80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Pr="004C3F80">
        <w:rPr>
          <w:rFonts w:ascii="Times New Roman" w:hAnsi="Times New Roman" w:cs="Times New Roman"/>
          <w:b/>
          <w:sz w:val="30"/>
          <w:szCs w:val="30"/>
          <w:u w:val="single"/>
        </w:rPr>
        <w:t>камітэта</w:t>
      </w:r>
      <w:proofErr w:type="spellEnd"/>
    </w:p>
    <w:p w:rsidR="00C224AB" w:rsidRPr="002E5A35" w:rsidRDefault="004C3F80" w:rsidP="00375D09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з</w:t>
      </w:r>
      <w:r w:rsidR="00872353" w:rsidRPr="002E5A35">
        <w:rPr>
          <w:rFonts w:ascii="Times New Roman" w:hAnsi="Times New Roman" w:cs="Times New Roman"/>
          <w:b/>
          <w:sz w:val="30"/>
          <w:szCs w:val="30"/>
          <w:u w:val="single"/>
        </w:rPr>
        <w:t xml:space="preserve"> 1 </w:t>
      </w:r>
      <w:proofErr w:type="spellStart"/>
      <w:r w:rsidRPr="004C3F80">
        <w:rPr>
          <w:rFonts w:ascii="Times New Roman" w:hAnsi="Times New Roman" w:cs="Times New Roman"/>
          <w:b/>
          <w:sz w:val="30"/>
          <w:szCs w:val="30"/>
          <w:u w:val="single"/>
        </w:rPr>
        <w:t>чэрвеня</w:t>
      </w:r>
      <w:proofErr w:type="spellEnd"/>
      <w:r w:rsidRPr="004C3F80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C224AB" w:rsidRPr="002E5A35">
        <w:rPr>
          <w:rFonts w:ascii="Times New Roman" w:hAnsi="Times New Roman" w:cs="Times New Roman"/>
          <w:b/>
          <w:sz w:val="30"/>
          <w:szCs w:val="30"/>
          <w:u w:val="single"/>
        </w:rPr>
        <w:t>2018 год</w:t>
      </w:r>
      <w:r w:rsidR="00872353" w:rsidRPr="002E5A35">
        <w:rPr>
          <w:rFonts w:ascii="Times New Roman" w:hAnsi="Times New Roman" w:cs="Times New Roman"/>
          <w:b/>
          <w:sz w:val="30"/>
          <w:szCs w:val="30"/>
          <w:u w:val="single"/>
        </w:rPr>
        <w:t>а</w:t>
      </w:r>
    </w:p>
    <w:p w:rsidR="00375D09" w:rsidRDefault="00375D09" w:rsidP="00C224A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9072"/>
      </w:tblGrid>
      <w:tr w:rsidR="002079DA" w:rsidRPr="002079DA" w:rsidTr="002079DA">
        <w:trPr>
          <w:trHeight w:val="345"/>
        </w:trPr>
        <w:tc>
          <w:tcPr>
            <w:tcW w:w="675" w:type="dxa"/>
            <w:vMerge w:val="restart"/>
            <w:vAlign w:val="center"/>
          </w:tcPr>
          <w:p w:rsidR="002079DA" w:rsidRPr="002079DA" w:rsidRDefault="002079DA" w:rsidP="00AA10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079DA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9072" w:type="dxa"/>
            <w:vMerge w:val="restart"/>
            <w:vAlign w:val="center"/>
          </w:tcPr>
          <w:p w:rsidR="002079DA" w:rsidRPr="002079DA" w:rsidRDefault="00D87D9E" w:rsidP="00106D0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Назвы</w:t>
            </w:r>
            <w:proofErr w:type="spellEnd"/>
            <w:r w:rsidR="004C3F80" w:rsidRPr="004C3F80">
              <w:rPr>
                <w:rFonts w:ascii="Times New Roman" w:hAnsi="Times New Roman" w:cs="Times New Roman"/>
                <w:sz w:val="30"/>
                <w:szCs w:val="30"/>
              </w:rPr>
              <w:t xml:space="preserve"> структурных </w:t>
            </w:r>
            <w:proofErr w:type="spellStart"/>
            <w:r w:rsidR="004C3F80" w:rsidRPr="004C3F80">
              <w:rPr>
                <w:rFonts w:ascii="Times New Roman" w:hAnsi="Times New Roman" w:cs="Times New Roman"/>
                <w:sz w:val="30"/>
                <w:szCs w:val="30"/>
              </w:rPr>
              <w:t>падраздзяленняў</w:t>
            </w:r>
            <w:proofErr w:type="spellEnd"/>
            <w:r w:rsidR="004C3F80" w:rsidRPr="004C3F80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="004C3F80" w:rsidRPr="004C3F80">
              <w:rPr>
                <w:rFonts w:ascii="Times New Roman" w:hAnsi="Times New Roman" w:cs="Times New Roman"/>
                <w:sz w:val="30"/>
                <w:szCs w:val="30"/>
              </w:rPr>
              <w:t>дзяржаўных</w:t>
            </w:r>
            <w:proofErr w:type="spellEnd"/>
            <w:r w:rsidR="004C3F80" w:rsidRPr="004C3F8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4C3F80" w:rsidRPr="004C3F80">
              <w:rPr>
                <w:rFonts w:ascii="Times New Roman" w:hAnsi="Times New Roman" w:cs="Times New Roman"/>
                <w:sz w:val="30"/>
                <w:szCs w:val="30"/>
              </w:rPr>
              <w:t>пасад</w:t>
            </w:r>
            <w:proofErr w:type="spellEnd"/>
            <w:r w:rsidR="004C3F80" w:rsidRPr="004C3F80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="004C3F80" w:rsidRPr="004C3F80">
              <w:rPr>
                <w:rFonts w:ascii="Times New Roman" w:hAnsi="Times New Roman" w:cs="Times New Roman"/>
                <w:sz w:val="30"/>
                <w:szCs w:val="30"/>
              </w:rPr>
              <w:t>пасад</w:t>
            </w:r>
            <w:proofErr w:type="spellEnd"/>
            <w:r w:rsidR="004C3F80" w:rsidRPr="004C3F80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proofErr w:type="spellStart"/>
            <w:r w:rsidR="004C3F80" w:rsidRPr="004C3F80">
              <w:rPr>
                <w:rFonts w:ascii="Times New Roman" w:hAnsi="Times New Roman" w:cs="Times New Roman"/>
                <w:sz w:val="30"/>
                <w:szCs w:val="30"/>
              </w:rPr>
              <w:t>прафесій</w:t>
            </w:r>
            <w:proofErr w:type="spellEnd"/>
            <w:r w:rsidR="004C3F80" w:rsidRPr="004C3F80">
              <w:rPr>
                <w:rFonts w:ascii="Times New Roman" w:hAnsi="Times New Roman" w:cs="Times New Roman"/>
                <w:sz w:val="30"/>
                <w:szCs w:val="30"/>
              </w:rPr>
              <w:t xml:space="preserve">) </w:t>
            </w:r>
            <w:proofErr w:type="spellStart"/>
            <w:r w:rsidR="004C3F80" w:rsidRPr="004C3F80">
              <w:rPr>
                <w:rFonts w:ascii="Times New Roman" w:hAnsi="Times New Roman" w:cs="Times New Roman"/>
                <w:sz w:val="30"/>
                <w:szCs w:val="30"/>
              </w:rPr>
              <w:t>працаўнікоў</w:t>
            </w:r>
            <w:proofErr w:type="spellEnd"/>
          </w:p>
        </w:tc>
      </w:tr>
      <w:tr w:rsidR="002079DA" w:rsidTr="002079DA">
        <w:trPr>
          <w:trHeight w:val="299"/>
        </w:trPr>
        <w:tc>
          <w:tcPr>
            <w:tcW w:w="675" w:type="dxa"/>
            <w:vMerge/>
            <w:vAlign w:val="center"/>
          </w:tcPr>
          <w:p w:rsidR="002079DA" w:rsidRPr="00AA10BC" w:rsidRDefault="002079DA" w:rsidP="00AA1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vMerge/>
            <w:vAlign w:val="center"/>
          </w:tcPr>
          <w:p w:rsidR="002079DA" w:rsidRPr="00AA10BC" w:rsidRDefault="002079DA" w:rsidP="00AA1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79DA" w:rsidTr="002079DA">
        <w:trPr>
          <w:trHeight w:val="299"/>
        </w:trPr>
        <w:tc>
          <w:tcPr>
            <w:tcW w:w="675" w:type="dxa"/>
            <w:vMerge/>
            <w:vAlign w:val="center"/>
          </w:tcPr>
          <w:p w:rsidR="002079DA" w:rsidRPr="00AA10BC" w:rsidRDefault="002079DA" w:rsidP="00AA1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vMerge/>
            <w:vAlign w:val="center"/>
          </w:tcPr>
          <w:p w:rsidR="002079DA" w:rsidRPr="00AA10BC" w:rsidRDefault="002079DA" w:rsidP="00AA1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79DA" w:rsidRPr="002079DA" w:rsidTr="002079DA">
        <w:tc>
          <w:tcPr>
            <w:tcW w:w="675" w:type="dxa"/>
          </w:tcPr>
          <w:p w:rsidR="002079DA" w:rsidRPr="002079DA" w:rsidRDefault="002079DA" w:rsidP="00F7593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072" w:type="dxa"/>
          </w:tcPr>
          <w:p w:rsidR="002079DA" w:rsidRPr="002079DA" w:rsidRDefault="004C3F80" w:rsidP="004C3F8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Фi</w:t>
            </w:r>
            <w:r w:rsidRPr="004C3F80">
              <w:rPr>
                <w:rFonts w:ascii="Times New Roman" w:hAnsi="Times New Roman" w:cs="Times New Roman"/>
                <w:b/>
                <w:sz w:val="30"/>
                <w:szCs w:val="30"/>
              </w:rPr>
              <w:t>нансава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е</w:t>
            </w:r>
            <w:proofErr w:type="spellEnd"/>
            <w:r w:rsidRPr="004C3F8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4C3F80">
              <w:rPr>
                <w:rFonts w:ascii="Times New Roman" w:hAnsi="Times New Roman" w:cs="Times New Roman"/>
                <w:b/>
                <w:sz w:val="30"/>
                <w:szCs w:val="30"/>
              </w:rPr>
              <w:t>ўпраўленн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4C3F80">
              <w:rPr>
                <w:rFonts w:ascii="Times New Roman" w:hAnsi="Times New Roman" w:cs="Times New Roman"/>
                <w:b/>
                <w:sz w:val="30"/>
                <w:szCs w:val="30"/>
              </w:rPr>
              <w:t>Аршанскага</w:t>
            </w:r>
            <w:proofErr w:type="spellEnd"/>
            <w:r w:rsidRPr="004C3F8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4C3F80">
              <w:rPr>
                <w:rFonts w:ascii="Times New Roman" w:hAnsi="Times New Roman" w:cs="Times New Roman"/>
                <w:b/>
                <w:sz w:val="30"/>
                <w:szCs w:val="30"/>
              </w:rPr>
              <w:t>раённага</w:t>
            </w:r>
            <w:proofErr w:type="spellEnd"/>
            <w:r w:rsidRPr="004C3F8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4C3F80">
              <w:rPr>
                <w:rFonts w:ascii="Times New Roman" w:hAnsi="Times New Roman" w:cs="Times New Roman"/>
                <w:b/>
                <w:sz w:val="30"/>
                <w:szCs w:val="30"/>
              </w:rPr>
              <w:t>выканаўчага</w:t>
            </w:r>
            <w:proofErr w:type="spellEnd"/>
            <w:r w:rsidRPr="004C3F8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4C3F80">
              <w:rPr>
                <w:rFonts w:ascii="Times New Roman" w:hAnsi="Times New Roman" w:cs="Times New Roman"/>
                <w:b/>
                <w:sz w:val="30"/>
                <w:szCs w:val="30"/>
              </w:rPr>
              <w:t>камітэта</w:t>
            </w:r>
            <w:proofErr w:type="spellEnd"/>
          </w:p>
        </w:tc>
      </w:tr>
      <w:tr w:rsidR="002079DA" w:rsidRPr="002079DA" w:rsidTr="002079DA">
        <w:tc>
          <w:tcPr>
            <w:tcW w:w="675" w:type="dxa"/>
          </w:tcPr>
          <w:p w:rsidR="002079DA" w:rsidRPr="002079DA" w:rsidRDefault="002079DA" w:rsidP="00F7593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72" w:type="dxa"/>
          </w:tcPr>
          <w:p w:rsidR="002079DA" w:rsidRPr="002079DA" w:rsidRDefault="002079DA" w:rsidP="00D87D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079DA">
              <w:rPr>
                <w:rFonts w:ascii="Times New Roman" w:hAnsi="Times New Roman" w:cs="Times New Roman"/>
                <w:sz w:val="30"/>
                <w:szCs w:val="30"/>
              </w:rPr>
              <w:t>Начальн</w:t>
            </w:r>
            <w:r w:rsidR="00D87D9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spellEnd"/>
            <w:r w:rsidRPr="002079DA">
              <w:rPr>
                <w:rFonts w:ascii="Times New Roman" w:hAnsi="Times New Roman" w:cs="Times New Roman"/>
                <w:sz w:val="30"/>
                <w:szCs w:val="30"/>
              </w:rPr>
              <w:t xml:space="preserve">к </w:t>
            </w:r>
            <w:proofErr w:type="spellStart"/>
            <w:r w:rsidR="004C3F80" w:rsidRPr="004C3F80">
              <w:rPr>
                <w:rFonts w:ascii="Times New Roman" w:hAnsi="Times New Roman" w:cs="Times New Roman"/>
                <w:sz w:val="30"/>
                <w:szCs w:val="30"/>
              </w:rPr>
              <w:t>ўпраўленн</w:t>
            </w:r>
            <w:r w:rsidR="004C3F8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proofErr w:type="spellEnd"/>
          </w:p>
        </w:tc>
      </w:tr>
      <w:tr w:rsidR="002079DA" w:rsidRPr="002079DA" w:rsidTr="002079DA">
        <w:tc>
          <w:tcPr>
            <w:tcW w:w="675" w:type="dxa"/>
          </w:tcPr>
          <w:p w:rsidR="002079DA" w:rsidRPr="002079DA" w:rsidRDefault="002079DA" w:rsidP="00F7593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72" w:type="dxa"/>
          </w:tcPr>
          <w:p w:rsidR="002079DA" w:rsidRPr="002079DA" w:rsidRDefault="004C3F80" w:rsidP="00D87D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Намесн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2079DA" w:rsidRPr="002079D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2079DA" w:rsidRPr="002079DA">
              <w:rPr>
                <w:rFonts w:ascii="Times New Roman" w:hAnsi="Times New Roman" w:cs="Times New Roman"/>
                <w:sz w:val="30"/>
                <w:szCs w:val="30"/>
              </w:rPr>
              <w:t>начальн</w:t>
            </w:r>
            <w:r w:rsidR="00D87D9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spellEnd"/>
            <w:r w:rsidR="002079DA" w:rsidRPr="002079DA">
              <w:rPr>
                <w:rFonts w:ascii="Times New Roman" w:hAnsi="Times New Roman" w:cs="Times New Roman"/>
                <w:sz w:val="30"/>
                <w:szCs w:val="30"/>
              </w:rPr>
              <w:t xml:space="preserve">ка </w:t>
            </w:r>
            <w:proofErr w:type="spellStart"/>
            <w:r w:rsidRPr="004C3F80">
              <w:rPr>
                <w:rFonts w:ascii="Times New Roman" w:hAnsi="Times New Roman" w:cs="Times New Roman"/>
                <w:sz w:val="30"/>
                <w:szCs w:val="30"/>
              </w:rPr>
              <w:t>ўпраўленн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proofErr w:type="spellEnd"/>
          </w:p>
        </w:tc>
      </w:tr>
      <w:tr w:rsidR="002079DA" w:rsidRPr="002079DA" w:rsidTr="002079DA">
        <w:tc>
          <w:tcPr>
            <w:tcW w:w="675" w:type="dxa"/>
          </w:tcPr>
          <w:p w:rsidR="002079DA" w:rsidRPr="002079DA" w:rsidRDefault="002079DA" w:rsidP="00F7593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72" w:type="dxa"/>
          </w:tcPr>
          <w:p w:rsidR="002079DA" w:rsidRPr="002079DA" w:rsidRDefault="004C3F80" w:rsidP="00D87D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Намесн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2079D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2079DA">
              <w:rPr>
                <w:rFonts w:ascii="Times New Roman" w:hAnsi="Times New Roman" w:cs="Times New Roman"/>
                <w:sz w:val="30"/>
                <w:szCs w:val="30"/>
              </w:rPr>
              <w:t>начальн</w:t>
            </w:r>
            <w:r w:rsidR="00D87D9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spellEnd"/>
            <w:r w:rsidRPr="002079DA">
              <w:rPr>
                <w:rFonts w:ascii="Times New Roman" w:hAnsi="Times New Roman" w:cs="Times New Roman"/>
                <w:sz w:val="30"/>
                <w:szCs w:val="30"/>
              </w:rPr>
              <w:t xml:space="preserve">ка </w:t>
            </w:r>
            <w:proofErr w:type="spellStart"/>
            <w:r w:rsidRPr="004C3F80">
              <w:rPr>
                <w:rFonts w:ascii="Times New Roman" w:hAnsi="Times New Roman" w:cs="Times New Roman"/>
                <w:sz w:val="30"/>
                <w:szCs w:val="30"/>
              </w:rPr>
              <w:t>ўпраўленн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proofErr w:type="spellEnd"/>
          </w:p>
        </w:tc>
      </w:tr>
      <w:tr w:rsidR="002079DA" w:rsidRPr="002079DA" w:rsidTr="002079DA">
        <w:tc>
          <w:tcPr>
            <w:tcW w:w="675" w:type="dxa"/>
          </w:tcPr>
          <w:p w:rsidR="002079DA" w:rsidRPr="002079DA" w:rsidRDefault="002079DA" w:rsidP="00F7593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079DA"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</w:p>
        </w:tc>
        <w:tc>
          <w:tcPr>
            <w:tcW w:w="9072" w:type="dxa"/>
          </w:tcPr>
          <w:p w:rsidR="002079DA" w:rsidRPr="002079DA" w:rsidRDefault="004C3F80" w:rsidP="004C3F80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4C3F80">
              <w:rPr>
                <w:rFonts w:ascii="Times New Roman" w:hAnsi="Times New Roman" w:cs="Times New Roman"/>
                <w:b/>
                <w:sz w:val="30"/>
                <w:szCs w:val="30"/>
              </w:rPr>
              <w:t>Аддзел</w:t>
            </w:r>
            <w:proofErr w:type="spellEnd"/>
            <w:r w:rsidRPr="004C3F8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4C3F80">
              <w:rPr>
                <w:rFonts w:ascii="Times New Roman" w:hAnsi="Times New Roman" w:cs="Times New Roman"/>
                <w:b/>
                <w:sz w:val="30"/>
                <w:szCs w:val="30"/>
              </w:rPr>
              <w:t>бюджэтнага</w:t>
            </w:r>
            <w:proofErr w:type="spellEnd"/>
            <w:r w:rsidRPr="004C3F8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4C3F80">
              <w:rPr>
                <w:rFonts w:ascii="Times New Roman" w:hAnsi="Times New Roman" w:cs="Times New Roman"/>
                <w:b/>
                <w:sz w:val="30"/>
                <w:szCs w:val="30"/>
              </w:rPr>
              <w:t>планавання</w:t>
            </w:r>
            <w:proofErr w:type="spellEnd"/>
            <w:r w:rsidRPr="004C3F8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і </w:t>
            </w:r>
            <w:proofErr w:type="spellStart"/>
            <w:r w:rsidRPr="004C3F80">
              <w:rPr>
                <w:rFonts w:ascii="Times New Roman" w:hAnsi="Times New Roman" w:cs="Times New Roman"/>
                <w:b/>
                <w:sz w:val="30"/>
                <w:szCs w:val="30"/>
              </w:rPr>
              <w:t>фінансаванн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я</w:t>
            </w:r>
            <w:proofErr w:type="spellEnd"/>
            <w:r w:rsidRPr="004C3F8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4C3F80">
              <w:rPr>
                <w:rFonts w:ascii="Times New Roman" w:hAnsi="Times New Roman" w:cs="Times New Roman"/>
                <w:b/>
                <w:sz w:val="30"/>
                <w:szCs w:val="30"/>
              </w:rPr>
              <w:t>невытворчай</w:t>
            </w:r>
            <w:proofErr w:type="spellEnd"/>
            <w:r w:rsidRPr="004C3F8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сферы</w:t>
            </w:r>
          </w:p>
        </w:tc>
      </w:tr>
      <w:tr w:rsidR="002079DA" w:rsidRPr="002079DA" w:rsidTr="002079DA">
        <w:tc>
          <w:tcPr>
            <w:tcW w:w="675" w:type="dxa"/>
          </w:tcPr>
          <w:p w:rsidR="002079DA" w:rsidRPr="002079DA" w:rsidRDefault="002079DA" w:rsidP="002142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72" w:type="dxa"/>
          </w:tcPr>
          <w:p w:rsidR="002079DA" w:rsidRPr="004C3F80" w:rsidRDefault="002079DA" w:rsidP="00D87D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C3F80">
              <w:rPr>
                <w:rFonts w:ascii="Times New Roman" w:hAnsi="Times New Roman" w:cs="Times New Roman"/>
                <w:sz w:val="30"/>
                <w:szCs w:val="30"/>
              </w:rPr>
              <w:t>Начальн</w:t>
            </w:r>
            <w:r w:rsidR="00D87D9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spellEnd"/>
            <w:r w:rsidRPr="004C3F80">
              <w:rPr>
                <w:rFonts w:ascii="Times New Roman" w:hAnsi="Times New Roman" w:cs="Times New Roman"/>
                <w:sz w:val="30"/>
                <w:szCs w:val="30"/>
              </w:rPr>
              <w:t xml:space="preserve">к </w:t>
            </w:r>
            <w:proofErr w:type="spellStart"/>
            <w:r w:rsidR="004C3F80" w:rsidRPr="004C3F80">
              <w:rPr>
                <w:rFonts w:ascii="Times New Roman" w:hAnsi="Times New Roman" w:cs="Times New Roman"/>
                <w:sz w:val="30"/>
                <w:szCs w:val="30"/>
              </w:rPr>
              <w:t>аддзела</w:t>
            </w:r>
            <w:proofErr w:type="spellEnd"/>
          </w:p>
        </w:tc>
      </w:tr>
      <w:tr w:rsidR="002079DA" w:rsidRPr="002079DA" w:rsidTr="002079DA">
        <w:tc>
          <w:tcPr>
            <w:tcW w:w="675" w:type="dxa"/>
          </w:tcPr>
          <w:p w:rsidR="002079DA" w:rsidRPr="002079DA" w:rsidRDefault="002079DA" w:rsidP="002142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72" w:type="dxa"/>
          </w:tcPr>
          <w:p w:rsidR="002079DA" w:rsidRPr="002079DA" w:rsidRDefault="004C3F80" w:rsidP="00D87D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Намесн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2079DA" w:rsidRPr="002079D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2079DA" w:rsidRPr="002079DA">
              <w:rPr>
                <w:rFonts w:ascii="Times New Roman" w:hAnsi="Times New Roman" w:cs="Times New Roman"/>
                <w:sz w:val="30"/>
                <w:szCs w:val="30"/>
              </w:rPr>
              <w:t>начальн</w:t>
            </w:r>
            <w:r w:rsidR="00D87D9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spellEnd"/>
            <w:r w:rsidR="002079DA" w:rsidRPr="002079DA">
              <w:rPr>
                <w:rFonts w:ascii="Times New Roman" w:hAnsi="Times New Roman" w:cs="Times New Roman"/>
                <w:sz w:val="30"/>
                <w:szCs w:val="30"/>
              </w:rPr>
              <w:t xml:space="preserve">ка </w:t>
            </w:r>
            <w:proofErr w:type="spellStart"/>
            <w:r w:rsidRPr="004C3F80">
              <w:rPr>
                <w:rFonts w:ascii="Times New Roman" w:hAnsi="Times New Roman" w:cs="Times New Roman"/>
                <w:sz w:val="30"/>
                <w:szCs w:val="30"/>
              </w:rPr>
              <w:t>аддзела</w:t>
            </w:r>
            <w:proofErr w:type="spellEnd"/>
          </w:p>
        </w:tc>
      </w:tr>
      <w:tr w:rsidR="002079DA" w:rsidRPr="002079DA" w:rsidTr="002079DA">
        <w:tc>
          <w:tcPr>
            <w:tcW w:w="675" w:type="dxa"/>
          </w:tcPr>
          <w:p w:rsidR="002079DA" w:rsidRPr="002079DA" w:rsidRDefault="002079DA" w:rsidP="002142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72" w:type="dxa"/>
          </w:tcPr>
          <w:p w:rsidR="002079DA" w:rsidRPr="002079DA" w:rsidRDefault="002079DA" w:rsidP="004C3F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079DA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r w:rsidR="004C3F80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2079DA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 w:rsidR="004C3F8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4C3F80" w:rsidRPr="004C3F80">
              <w:rPr>
                <w:rFonts w:ascii="Times New Roman" w:hAnsi="Times New Roman" w:cs="Times New Roman"/>
                <w:sz w:val="30"/>
                <w:szCs w:val="30"/>
              </w:rPr>
              <w:t>ў</w:t>
            </w:r>
            <w:r w:rsidRPr="002079DA">
              <w:rPr>
                <w:rFonts w:ascii="Times New Roman" w:hAnsi="Times New Roman" w:cs="Times New Roman"/>
                <w:sz w:val="30"/>
                <w:szCs w:val="30"/>
              </w:rPr>
              <w:t>ны</w:t>
            </w:r>
            <w:proofErr w:type="spellEnd"/>
            <w:r w:rsidRPr="002079D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2079DA">
              <w:rPr>
                <w:rFonts w:ascii="Times New Roman" w:hAnsi="Times New Roman" w:cs="Times New Roman"/>
                <w:sz w:val="30"/>
                <w:szCs w:val="30"/>
              </w:rPr>
              <w:t>спец</w:t>
            </w:r>
            <w:r w:rsidR="004C3F80">
              <w:rPr>
                <w:rFonts w:ascii="Times New Roman" w:hAnsi="Times New Roman" w:cs="Times New Roman"/>
                <w:sz w:val="30"/>
                <w:szCs w:val="30"/>
              </w:rPr>
              <w:t>ыя</w:t>
            </w:r>
            <w:r w:rsidRPr="002079DA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 w:rsidR="004C3F8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2079DA">
              <w:rPr>
                <w:rFonts w:ascii="Times New Roman" w:hAnsi="Times New Roman" w:cs="Times New Roman"/>
                <w:sz w:val="30"/>
                <w:szCs w:val="30"/>
              </w:rPr>
              <w:t>ст</w:t>
            </w:r>
            <w:proofErr w:type="spellEnd"/>
          </w:p>
        </w:tc>
      </w:tr>
      <w:tr w:rsidR="002079DA" w:rsidRPr="002079DA" w:rsidTr="002079DA">
        <w:tc>
          <w:tcPr>
            <w:tcW w:w="675" w:type="dxa"/>
          </w:tcPr>
          <w:p w:rsidR="002079DA" w:rsidRPr="002079DA" w:rsidRDefault="002079DA" w:rsidP="002142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72" w:type="dxa"/>
          </w:tcPr>
          <w:p w:rsidR="002079DA" w:rsidRPr="002079DA" w:rsidRDefault="004C3F80" w:rsidP="002142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079DA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2079DA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4C3F80">
              <w:rPr>
                <w:rFonts w:ascii="Times New Roman" w:hAnsi="Times New Roman" w:cs="Times New Roman"/>
                <w:sz w:val="30"/>
                <w:szCs w:val="30"/>
              </w:rPr>
              <w:t>ў</w:t>
            </w:r>
            <w:r w:rsidRPr="002079DA">
              <w:rPr>
                <w:rFonts w:ascii="Times New Roman" w:hAnsi="Times New Roman" w:cs="Times New Roman"/>
                <w:sz w:val="30"/>
                <w:szCs w:val="30"/>
              </w:rPr>
              <w:t>ны</w:t>
            </w:r>
            <w:proofErr w:type="spellEnd"/>
            <w:r w:rsidRPr="002079D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2079DA">
              <w:rPr>
                <w:rFonts w:ascii="Times New Roman" w:hAnsi="Times New Roman" w:cs="Times New Roman"/>
                <w:sz w:val="30"/>
                <w:szCs w:val="30"/>
              </w:rPr>
              <w:t>спец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ыя</w:t>
            </w:r>
            <w:r w:rsidRPr="002079DA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2079DA">
              <w:rPr>
                <w:rFonts w:ascii="Times New Roman" w:hAnsi="Times New Roman" w:cs="Times New Roman"/>
                <w:sz w:val="30"/>
                <w:szCs w:val="30"/>
              </w:rPr>
              <w:t>ст</w:t>
            </w:r>
            <w:proofErr w:type="spellEnd"/>
          </w:p>
        </w:tc>
      </w:tr>
      <w:tr w:rsidR="002079DA" w:rsidRPr="002079DA" w:rsidTr="002079DA">
        <w:tc>
          <w:tcPr>
            <w:tcW w:w="675" w:type="dxa"/>
          </w:tcPr>
          <w:p w:rsidR="002079DA" w:rsidRPr="002079DA" w:rsidRDefault="002079DA" w:rsidP="0021428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079DA">
              <w:rPr>
                <w:rFonts w:ascii="Times New Roman" w:hAnsi="Times New Roman" w:cs="Times New Roman"/>
                <w:b/>
                <w:sz w:val="30"/>
                <w:szCs w:val="30"/>
              </w:rPr>
              <w:t>2</w:t>
            </w:r>
          </w:p>
        </w:tc>
        <w:tc>
          <w:tcPr>
            <w:tcW w:w="9072" w:type="dxa"/>
          </w:tcPr>
          <w:p w:rsidR="002079DA" w:rsidRPr="002079DA" w:rsidRDefault="004C3F80" w:rsidP="00C7055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4C3F80">
              <w:rPr>
                <w:rFonts w:ascii="Times New Roman" w:hAnsi="Times New Roman" w:cs="Times New Roman"/>
                <w:b/>
                <w:sz w:val="30"/>
                <w:szCs w:val="30"/>
              </w:rPr>
              <w:t>Аддзел</w:t>
            </w:r>
            <w:proofErr w:type="spellEnd"/>
            <w:r w:rsidRPr="004C3F8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C7055F">
              <w:rPr>
                <w:rFonts w:ascii="Times New Roman" w:hAnsi="Times New Roman" w:cs="Times New Roman"/>
                <w:b/>
                <w:sz w:val="30"/>
                <w:szCs w:val="30"/>
              </w:rPr>
              <w:t>дахода</w:t>
            </w:r>
            <w:bookmarkStart w:id="0" w:name="_GoBack"/>
            <w:bookmarkEnd w:id="0"/>
            <w:r w:rsidRPr="004C3F8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ў </w:t>
            </w:r>
            <w:proofErr w:type="spellStart"/>
            <w:r w:rsidRPr="004C3F80">
              <w:rPr>
                <w:rFonts w:ascii="Times New Roman" w:hAnsi="Times New Roman" w:cs="Times New Roman"/>
                <w:b/>
                <w:sz w:val="30"/>
                <w:szCs w:val="30"/>
              </w:rPr>
              <w:t>бюджэту</w:t>
            </w:r>
            <w:proofErr w:type="spellEnd"/>
            <w:r w:rsidRPr="004C3F8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і </w:t>
            </w:r>
            <w:proofErr w:type="spellStart"/>
            <w:r w:rsidRPr="004C3F80">
              <w:rPr>
                <w:rFonts w:ascii="Times New Roman" w:hAnsi="Times New Roman" w:cs="Times New Roman"/>
                <w:b/>
                <w:sz w:val="30"/>
                <w:szCs w:val="30"/>
              </w:rPr>
              <w:t>фінансаў</w:t>
            </w:r>
            <w:proofErr w:type="spellEnd"/>
            <w:r w:rsidRPr="004C3F8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4C3F80">
              <w:rPr>
                <w:rFonts w:ascii="Times New Roman" w:hAnsi="Times New Roman" w:cs="Times New Roman"/>
                <w:b/>
                <w:sz w:val="30"/>
                <w:szCs w:val="30"/>
              </w:rPr>
              <w:t>вытворчай</w:t>
            </w:r>
            <w:proofErr w:type="spellEnd"/>
            <w:r w:rsidRPr="004C3F8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сферы</w:t>
            </w:r>
          </w:p>
        </w:tc>
      </w:tr>
      <w:tr w:rsidR="004C3F80" w:rsidRPr="002079DA" w:rsidTr="002079DA">
        <w:tc>
          <w:tcPr>
            <w:tcW w:w="675" w:type="dxa"/>
          </w:tcPr>
          <w:p w:rsidR="004C3F80" w:rsidRPr="002079DA" w:rsidRDefault="004C3F80" w:rsidP="004C3F8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72" w:type="dxa"/>
          </w:tcPr>
          <w:p w:rsidR="004C3F80" w:rsidRPr="004C3F80" w:rsidRDefault="004C3F80" w:rsidP="00D87D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C3F80">
              <w:rPr>
                <w:rFonts w:ascii="Times New Roman" w:hAnsi="Times New Roman" w:cs="Times New Roman"/>
                <w:sz w:val="30"/>
                <w:szCs w:val="30"/>
              </w:rPr>
              <w:t>Начальн</w:t>
            </w:r>
            <w:r w:rsidR="00D87D9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spellEnd"/>
            <w:r w:rsidRPr="004C3F80">
              <w:rPr>
                <w:rFonts w:ascii="Times New Roman" w:hAnsi="Times New Roman" w:cs="Times New Roman"/>
                <w:sz w:val="30"/>
                <w:szCs w:val="30"/>
              </w:rPr>
              <w:t xml:space="preserve">к </w:t>
            </w:r>
            <w:proofErr w:type="spellStart"/>
            <w:r w:rsidRPr="004C3F80">
              <w:rPr>
                <w:rFonts w:ascii="Times New Roman" w:hAnsi="Times New Roman" w:cs="Times New Roman"/>
                <w:sz w:val="30"/>
                <w:szCs w:val="30"/>
              </w:rPr>
              <w:t>аддзела</w:t>
            </w:r>
            <w:proofErr w:type="spellEnd"/>
          </w:p>
        </w:tc>
      </w:tr>
      <w:tr w:rsidR="004C3F80" w:rsidRPr="002079DA" w:rsidTr="002079DA">
        <w:tc>
          <w:tcPr>
            <w:tcW w:w="675" w:type="dxa"/>
          </w:tcPr>
          <w:p w:rsidR="004C3F80" w:rsidRPr="002079DA" w:rsidRDefault="004C3F80" w:rsidP="004C3F8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72" w:type="dxa"/>
          </w:tcPr>
          <w:p w:rsidR="004C3F80" w:rsidRPr="002079DA" w:rsidRDefault="004C3F80" w:rsidP="00D87D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Намесн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2079D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2079DA">
              <w:rPr>
                <w:rFonts w:ascii="Times New Roman" w:hAnsi="Times New Roman" w:cs="Times New Roman"/>
                <w:sz w:val="30"/>
                <w:szCs w:val="30"/>
              </w:rPr>
              <w:t>начальн</w:t>
            </w:r>
            <w:r w:rsidR="00D87D9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spellEnd"/>
            <w:r w:rsidRPr="002079DA">
              <w:rPr>
                <w:rFonts w:ascii="Times New Roman" w:hAnsi="Times New Roman" w:cs="Times New Roman"/>
                <w:sz w:val="30"/>
                <w:szCs w:val="30"/>
              </w:rPr>
              <w:t xml:space="preserve">ка </w:t>
            </w:r>
            <w:proofErr w:type="spellStart"/>
            <w:r w:rsidRPr="004C3F80">
              <w:rPr>
                <w:rFonts w:ascii="Times New Roman" w:hAnsi="Times New Roman" w:cs="Times New Roman"/>
                <w:sz w:val="30"/>
                <w:szCs w:val="30"/>
              </w:rPr>
              <w:t>аддзела</w:t>
            </w:r>
            <w:proofErr w:type="spellEnd"/>
          </w:p>
        </w:tc>
      </w:tr>
      <w:tr w:rsidR="004C3F80" w:rsidRPr="002079DA" w:rsidTr="002079DA">
        <w:tc>
          <w:tcPr>
            <w:tcW w:w="675" w:type="dxa"/>
          </w:tcPr>
          <w:p w:rsidR="004C3F80" w:rsidRPr="002079DA" w:rsidRDefault="004C3F80" w:rsidP="004C3F8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72" w:type="dxa"/>
          </w:tcPr>
          <w:p w:rsidR="004C3F80" w:rsidRPr="002079DA" w:rsidRDefault="004C3F80" w:rsidP="004C3F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079DA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2079DA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4C3F80">
              <w:rPr>
                <w:rFonts w:ascii="Times New Roman" w:hAnsi="Times New Roman" w:cs="Times New Roman"/>
                <w:sz w:val="30"/>
                <w:szCs w:val="30"/>
              </w:rPr>
              <w:t>ў</w:t>
            </w:r>
            <w:r w:rsidRPr="002079DA">
              <w:rPr>
                <w:rFonts w:ascii="Times New Roman" w:hAnsi="Times New Roman" w:cs="Times New Roman"/>
                <w:sz w:val="30"/>
                <w:szCs w:val="30"/>
              </w:rPr>
              <w:t>ны</w:t>
            </w:r>
            <w:proofErr w:type="spellEnd"/>
            <w:r w:rsidRPr="002079D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2079DA">
              <w:rPr>
                <w:rFonts w:ascii="Times New Roman" w:hAnsi="Times New Roman" w:cs="Times New Roman"/>
                <w:sz w:val="30"/>
                <w:szCs w:val="30"/>
              </w:rPr>
              <w:t>спец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ыя</w:t>
            </w:r>
            <w:r w:rsidRPr="002079DA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2079DA">
              <w:rPr>
                <w:rFonts w:ascii="Times New Roman" w:hAnsi="Times New Roman" w:cs="Times New Roman"/>
                <w:sz w:val="30"/>
                <w:szCs w:val="30"/>
              </w:rPr>
              <w:t>ст</w:t>
            </w:r>
            <w:proofErr w:type="spellEnd"/>
          </w:p>
        </w:tc>
      </w:tr>
      <w:tr w:rsidR="004C3F80" w:rsidRPr="002079DA" w:rsidTr="002079DA">
        <w:tc>
          <w:tcPr>
            <w:tcW w:w="675" w:type="dxa"/>
          </w:tcPr>
          <w:p w:rsidR="004C3F80" w:rsidRPr="002079DA" w:rsidRDefault="004C3F80" w:rsidP="004C3F8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72" w:type="dxa"/>
          </w:tcPr>
          <w:p w:rsidR="004C3F80" w:rsidRPr="002079DA" w:rsidRDefault="004C3F80" w:rsidP="004C3F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079DA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2079DA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4C3F80">
              <w:rPr>
                <w:rFonts w:ascii="Times New Roman" w:hAnsi="Times New Roman" w:cs="Times New Roman"/>
                <w:sz w:val="30"/>
                <w:szCs w:val="30"/>
              </w:rPr>
              <w:t>ў</w:t>
            </w:r>
            <w:r w:rsidRPr="002079DA">
              <w:rPr>
                <w:rFonts w:ascii="Times New Roman" w:hAnsi="Times New Roman" w:cs="Times New Roman"/>
                <w:sz w:val="30"/>
                <w:szCs w:val="30"/>
              </w:rPr>
              <w:t>ны</w:t>
            </w:r>
            <w:proofErr w:type="spellEnd"/>
            <w:r w:rsidRPr="002079D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2079DA">
              <w:rPr>
                <w:rFonts w:ascii="Times New Roman" w:hAnsi="Times New Roman" w:cs="Times New Roman"/>
                <w:sz w:val="30"/>
                <w:szCs w:val="30"/>
              </w:rPr>
              <w:t>спец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ыя</w:t>
            </w:r>
            <w:r w:rsidRPr="002079DA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2079DA">
              <w:rPr>
                <w:rFonts w:ascii="Times New Roman" w:hAnsi="Times New Roman" w:cs="Times New Roman"/>
                <w:sz w:val="30"/>
                <w:szCs w:val="30"/>
              </w:rPr>
              <w:t>ст</w:t>
            </w:r>
            <w:proofErr w:type="spellEnd"/>
          </w:p>
        </w:tc>
      </w:tr>
      <w:tr w:rsidR="002079DA" w:rsidRPr="002079DA" w:rsidTr="002079DA">
        <w:tc>
          <w:tcPr>
            <w:tcW w:w="675" w:type="dxa"/>
          </w:tcPr>
          <w:p w:rsidR="002079DA" w:rsidRPr="002079DA" w:rsidRDefault="002079DA" w:rsidP="00F7593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079DA">
              <w:rPr>
                <w:rFonts w:ascii="Times New Roman" w:hAnsi="Times New Roman" w:cs="Times New Roman"/>
                <w:b/>
                <w:sz w:val="30"/>
                <w:szCs w:val="30"/>
              </w:rPr>
              <w:t>3</w:t>
            </w:r>
          </w:p>
        </w:tc>
        <w:tc>
          <w:tcPr>
            <w:tcW w:w="9072" w:type="dxa"/>
          </w:tcPr>
          <w:p w:rsidR="002079DA" w:rsidRPr="002079DA" w:rsidRDefault="004C3F80" w:rsidP="00AA10B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4C3F80">
              <w:rPr>
                <w:rFonts w:ascii="Times New Roman" w:hAnsi="Times New Roman" w:cs="Times New Roman"/>
                <w:b/>
                <w:sz w:val="30"/>
                <w:szCs w:val="30"/>
              </w:rPr>
              <w:t>Група</w:t>
            </w:r>
            <w:proofErr w:type="spellEnd"/>
            <w:r w:rsidRPr="004C3F8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4C3F80">
              <w:rPr>
                <w:rFonts w:ascii="Times New Roman" w:hAnsi="Times New Roman" w:cs="Times New Roman"/>
                <w:b/>
                <w:sz w:val="30"/>
                <w:szCs w:val="30"/>
              </w:rPr>
              <w:t>бухгалтарскага</w:t>
            </w:r>
            <w:proofErr w:type="spellEnd"/>
            <w:r w:rsidRPr="004C3F8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4C3F80">
              <w:rPr>
                <w:rFonts w:ascii="Times New Roman" w:hAnsi="Times New Roman" w:cs="Times New Roman"/>
                <w:b/>
                <w:sz w:val="30"/>
                <w:szCs w:val="30"/>
              </w:rPr>
              <w:t>ўліку</w:t>
            </w:r>
            <w:proofErr w:type="spellEnd"/>
            <w:r w:rsidRPr="004C3F8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і </w:t>
            </w:r>
            <w:proofErr w:type="spellStart"/>
            <w:r w:rsidRPr="004C3F80">
              <w:rPr>
                <w:rFonts w:ascii="Times New Roman" w:hAnsi="Times New Roman" w:cs="Times New Roman"/>
                <w:b/>
                <w:sz w:val="30"/>
                <w:szCs w:val="30"/>
              </w:rPr>
              <w:t>справаздачнасці</w:t>
            </w:r>
            <w:proofErr w:type="spellEnd"/>
          </w:p>
        </w:tc>
      </w:tr>
      <w:tr w:rsidR="002079DA" w:rsidRPr="002079DA" w:rsidTr="002079DA">
        <w:tc>
          <w:tcPr>
            <w:tcW w:w="675" w:type="dxa"/>
          </w:tcPr>
          <w:p w:rsidR="002079DA" w:rsidRPr="002079DA" w:rsidRDefault="002079DA" w:rsidP="00F7593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72" w:type="dxa"/>
          </w:tcPr>
          <w:p w:rsidR="002079DA" w:rsidRPr="002079DA" w:rsidRDefault="004C3F80" w:rsidP="00E2585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C3F80">
              <w:rPr>
                <w:rFonts w:ascii="Times New Roman" w:hAnsi="Times New Roman" w:cs="Times New Roman"/>
                <w:sz w:val="30"/>
                <w:szCs w:val="30"/>
              </w:rPr>
              <w:t>Галоўны</w:t>
            </w:r>
            <w:proofErr w:type="spellEnd"/>
            <w:r w:rsidRPr="004C3F8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4C3F80">
              <w:rPr>
                <w:rFonts w:ascii="Times New Roman" w:hAnsi="Times New Roman" w:cs="Times New Roman"/>
                <w:sz w:val="30"/>
                <w:szCs w:val="30"/>
              </w:rPr>
              <w:t>бухгалтар</w:t>
            </w:r>
            <w:proofErr w:type="spellEnd"/>
          </w:p>
        </w:tc>
      </w:tr>
      <w:tr w:rsidR="002079DA" w:rsidRPr="002079DA" w:rsidTr="002079DA">
        <w:tc>
          <w:tcPr>
            <w:tcW w:w="675" w:type="dxa"/>
          </w:tcPr>
          <w:p w:rsidR="002079DA" w:rsidRPr="002079DA" w:rsidRDefault="002079DA" w:rsidP="00F7593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72" w:type="dxa"/>
          </w:tcPr>
          <w:p w:rsidR="002079DA" w:rsidRPr="002079DA" w:rsidRDefault="004C3F80" w:rsidP="002142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C3F80">
              <w:rPr>
                <w:rFonts w:ascii="Times New Roman" w:hAnsi="Times New Roman" w:cs="Times New Roman"/>
                <w:sz w:val="30"/>
                <w:szCs w:val="30"/>
              </w:rPr>
              <w:t>Вядучы</w:t>
            </w:r>
            <w:proofErr w:type="spellEnd"/>
            <w:r w:rsidRPr="004C3F8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4C3F80">
              <w:rPr>
                <w:rFonts w:ascii="Times New Roman" w:hAnsi="Times New Roman" w:cs="Times New Roman"/>
                <w:sz w:val="30"/>
                <w:szCs w:val="30"/>
              </w:rPr>
              <w:t>бухгалтар</w:t>
            </w:r>
            <w:proofErr w:type="spellEnd"/>
          </w:p>
        </w:tc>
      </w:tr>
    </w:tbl>
    <w:p w:rsidR="00AA10BC" w:rsidRDefault="00AA10BC" w:rsidP="003D147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AA10BC" w:rsidSect="00C224AB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BC"/>
    <w:rsid w:val="00106D0C"/>
    <w:rsid w:val="00164A71"/>
    <w:rsid w:val="001A55E3"/>
    <w:rsid w:val="001E235A"/>
    <w:rsid w:val="002079DA"/>
    <w:rsid w:val="002D50A7"/>
    <w:rsid w:val="002E5A35"/>
    <w:rsid w:val="0034636D"/>
    <w:rsid w:val="00375D09"/>
    <w:rsid w:val="003D1474"/>
    <w:rsid w:val="004C3F80"/>
    <w:rsid w:val="004F20DC"/>
    <w:rsid w:val="00591A47"/>
    <w:rsid w:val="00594954"/>
    <w:rsid w:val="005C78E2"/>
    <w:rsid w:val="00765E6D"/>
    <w:rsid w:val="007E40A3"/>
    <w:rsid w:val="0087032B"/>
    <w:rsid w:val="00872353"/>
    <w:rsid w:val="00AA10BC"/>
    <w:rsid w:val="00AA58DE"/>
    <w:rsid w:val="00C224AB"/>
    <w:rsid w:val="00C443C3"/>
    <w:rsid w:val="00C7055F"/>
    <w:rsid w:val="00CB10D7"/>
    <w:rsid w:val="00CB236C"/>
    <w:rsid w:val="00D27E0E"/>
    <w:rsid w:val="00D87D9E"/>
    <w:rsid w:val="00E25855"/>
    <w:rsid w:val="00F22279"/>
    <w:rsid w:val="00F7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D417"/>
  <w15:docId w15:val="{8863C10B-EB11-47AE-86D0-6B1C75BB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E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E1B09-E8DF-41E6-B71C-4B17495E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Фомина Людмила Васильевна</cp:lastModifiedBy>
  <cp:revision>18</cp:revision>
  <cp:lastPrinted>2018-09-19T05:27:00Z</cp:lastPrinted>
  <dcterms:created xsi:type="dcterms:W3CDTF">2018-03-23T10:20:00Z</dcterms:created>
  <dcterms:modified xsi:type="dcterms:W3CDTF">2023-01-09T10:26:00Z</dcterms:modified>
</cp:coreProperties>
</file>